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1A" w:rsidRDefault="00FF721A" w:rsidP="0063535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F721A">
        <w:rPr>
          <w:rFonts w:ascii="Times New Roman" w:hAnsi="Times New Roman" w:cs="Times New Roman"/>
          <w:b/>
          <w:sz w:val="24"/>
        </w:rPr>
        <w:t>«</w:t>
      </w:r>
      <w:proofErr w:type="spellStart"/>
      <w:r w:rsidRPr="00FF721A">
        <w:rPr>
          <w:rFonts w:ascii="Times New Roman" w:hAnsi="Times New Roman" w:cs="Times New Roman"/>
          <w:b/>
          <w:sz w:val="24"/>
        </w:rPr>
        <w:t>Rosarium</w:t>
      </w:r>
      <w:proofErr w:type="spellEnd"/>
      <w:r w:rsidRPr="00FF721A">
        <w:rPr>
          <w:rFonts w:ascii="Times New Roman" w:hAnsi="Times New Roman" w:cs="Times New Roman"/>
          <w:b/>
          <w:sz w:val="24"/>
        </w:rPr>
        <w:t>» Сергея Калугина и Вячеслава Иванова в своем соотношении: к постановке проблемы»</w:t>
      </w:r>
    </w:p>
    <w:p w:rsidR="00FF721A" w:rsidRPr="00FF721A" w:rsidRDefault="00FF721A" w:rsidP="0063535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FF721A">
        <w:rPr>
          <w:rFonts w:ascii="Times New Roman" w:hAnsi="Times New Roman" w:cs="Times New Roman"/>
          <w:b/>
          <w:sz w:val="24"/>
        </w:rPr>
        <w:t>Захарова</w:t>
      </w:r>
      <w:r w:rsidRPr="00FF721A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FF721A">
        <w:rPr>
          <w:rFonts w:ascii="Times New Roman" w:hAnsi="Times New Roman" w:cs="Times New Roman"/>
          <w:b/>
          <w:sz w:val="24"/>
        </w:rPr>
        <w:t>В</w:t>
      </w:r>
      <w:r w:rsidRPr="00FF721A">
        <w:rPr>
          <w:rFonts w:ascii="Times New Roman" w:hAnsi="Times New Roman" w:cs="Times New Roman"/>
          <w:b/>
          <w:sz w:val="24"/>
          <w:lang w:val="en-US"/>
        </w:rPr>
        <w:t>.</w:t>
      </w:r>
      <w:r w:rsidRPr="00FF721A">
        <w:rPr>
          <w:rFonts w:ascii="Times New Roman" w:hAnsi="Times New Roman" w:cs="Times New Roman"/>
          <w:b/>
          <w:sz w:val="24"/>
        </w:rPr>
        <w:t>М</w:t>
      </w:r>
      <w:r w:rsidRPr="00FF721A">
        <w:rPr>
          <w:rFonts w:ascii="Times New Roman" w:hAnsi="Times New Roman" w:cs="Times New Roman"/>
          <w:b/>
          <w:sz w:val="24"/>
          <w:lang w:val="en-US"/>
        </w:rPr>
        <w:t xml:space="preserve">., </w:t>
      </w:r>
      <w:r w:rsidRPr="00FF721A">
        <w:rPr>
          <w:rFonts w:ascii="Times New Roman" w:hAnsi="Times New Roman" w:cs="Times New Roman"/>
          <w:b/>
          <w:sz w:val="24"/>
        </w:rPr>
        <w:t>ТГУ</w:t>
      </w:r>
      <w:r w:rsidRPr="00FF721A">
        <w:rPr>
          <w:rFonts w:ascii="Times New Roman" w:hAnsi="Times New Roman" w:cs="Times New Roman"/>
          <w:b/>
          <w:sz w:val="24"/>
          <w:lang w:val="en-US"/>
        </w:rPr>
        <w:t xml:space="preserve">, </w:t>
      </w:r>
      <w:r w:rsidRPr="00FF721A">
        <w:rPr>
          <w:rFonts w:ascii="Times New Roman" w:hAnsi="Times New Roman" w:cs="Times New Roman"/>
          <w:b/>
          <w:sz w:val="24"/>
        </w:rPr>
        <w:t>студент</w:t>
      </w:r>
    </w:p>
    <w:p w:rsidR="00FF721A" w:rsidRPr="00FF721A" w:rsidRDefault="00FF721A" w:rsidP="0063535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lang w:val="en-US"/>
        </w:rPr>
      </w:pPr>
      <w:r w:rsidRPr="00FF721A">
        <w:rPr>
          <w:rFonts w:ascii="Times New Roman" w:hAnsi="Times New Roman" w:cs="Times New Roman"/>
          <w:sz w:val="24"/>
          <w:lang w:val="en-US"/>
        </w:rPr>
        <w:t>«</w:t>
      </w:r>
      <w:proofErr w:type="spellStart"/>
      <w:r w:rsidRPr="00FF721A">
        <w:rPr>
          <w:rFonts w:ascii="Times New Roman" w:hAnsi="Times New Roman" w:cs="Times New Roman"/>
          <w:sz w:val="24"/>
          <w:lang w:val="en-US"/>
        </w:rPr>
        <w:t>Rosarium</w:t>
      </w:r>
      <w:proofErr w:type="spellEnd"/>
      <w:r w:rsidRPr="00FF721A">
        <w:rPr>
          <w:rFonts w:ascii="Times New Roman" w:hAnsi="Times New Roman" w:cs="Times New Roman"/>
          <w:sz w:val="24"/>
          <w:lang w:val="en-US"/>
        </w:rPr>
        <w:t xml:space="preserve">» by Sergey </w:t>
      </w:r>
      <w:proofErr w:type="spellStart"/>
      <w:r w:rsidRPr="00FF721A">
        <w:rPr>
          <w:rFonts w:ascii="Times New Roman" w:hAnsi="Times New Roman" w:cs="Times New Roman"/>
          <w:sz w:val="24"/>
          <w:lang w:val="en-US"/>
        </w:rPr>
        <w:t>Kalugin</w:t>
      </w:r>
      <w:proofErr w:type="spellEnd"/>
      <w:r w:rsidRPr="00FF721A">
        <w:rPr>
          <w:rFonts w:ascii="Times New Roman" w:hAnsi="Times New Roman" w:cs="Times New Roman"/>
          <w:sz w:val="24"/>
          <w:lang w:val="en-US"/>
        </w:rPr>
        <w:t xml:space="preserve"> and </w:t>
      </w:r>
      <w:proofErr w:type="spellStart"/>
      <w:r w:rsidRPr="00FF721A">
        <w:rPr>
          <w:rFonts w:ascii="Times New Roman" w:hAnsi="Times New Roman" w:cs="Times New Roman"/>
          <w:sz w:val="24"/>
          <w:lang w:val="en-US"/>
        </w:rPr>
        <w:t>Vyacheslav</w:t>
      </w:r>
      <w:proofErr w:type="spellEnd"/>
      <w:r w:rsidRPr="00FF721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F721A">
        <w:rPr>
          <w:rFonts w:ascii="Times New Roman" w:hAnsi="Times New Roman" w:cs="Times New Roman"/>
          <w:sz w:val="24"/>
          <w:lang w:val="en-US"/>
        </w:rPr>
        <w:t>Ivanov</w:t>
      </w:r>
      <w:proofErr w:type="spellEnd"/>
      <w:r w:rsidRPr="00FF721A">
        <w:rPr>
          <w:rFonts w:ascii="Times New Roman" w:hAnsi="Times New Roman" w:cs="Times New Roman"/>
          <w:sz w:val="24"/>
          <w:lang w:val="en-US"/>
        </w:rPr>
        <w:t xml:space="preserve"> in their correlation: to the statement of the problem»</w:t>
      </w:r>
    </w:p>
    <w:p w:rsidR="00A86DB0" w:rsidRPr="00A86DB0" w:rsidRDefault="00A86DB0" w:rsidP="0063535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Zakharova</w:t>
      </w:r>
      <w:proofErr w:type="spellEnd"/>
      <w:r w:rsidRPr="00A86D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</w:t>
      </w:r>
      <w:r w:rsidRPr="00A86DB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M</w:t>
      </w:r>
      <w:r w:rsidRPr="00A86DB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TSU</w:t>
      </w:r>
      <w:r w:rsidRPr="00A86DB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student</w:t>
      </w:r>
    </w:p>
    <w:p w:rsidR="00A86DB0" w:rsidRDefault="00CC4A78" w:rsidP="00FF721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</w:t>
      </w:r>
      <w:r w:rsidR="00A86DB0">
        <w:rPr>
          <w:rFonts w:ascii="Times New Roman" w:hAnsi="Times New Roman" w:cs="Times New Roman"/>
          <w:i/>
          <w:sz w:val="24"/>
        </w:rPr>
        <w:t>ассматривается альбом «</w:t>
      </w:r>
      <w:proofErr w:type="spellStart"/>
      <w:r w:rsidR="00A86DB0">
        <w:rPr>
          <w:rFonts w:ascii="Times New Roman" w:hAnsi="Times New Roman" w:cs="Times New Roman"/>
          <w:i/>
          <w:sz w:val="24"/>
          <w:lang w:val="en-US"/>
        </w:rPr>
        <w:t>Rosarium</w:t>
      </w:r>
      <w:proofErr w:type="spellEnd"/>
      <w:r w:rsidR="00A86DB0">
        <w:rPr>
          <w:rFonts w:ascii="Times New Roman" w:hAnsi="Times New Roman" w:cs="Times New Roman"/>
          <w:i/>
          <w:sz w:val="24"/>
        </w:rPr>
        <w:t xml:space="preserve">» рок-музыканта С. Калугина в соотношении с </w:t>
      </w:r>
      <w:r w:rsidR="004B198A">
        <w:rPr>
          <w:rFonts w:ascii="Times New Roman" w:hAnsi="Times New Roman" w:cs="Times New Roman"/>
          <w:i/>
          <w:sz w:val="24"/>
        </w:rPr>
        <w:t xml:space="preserve">одноименной </w:t>
      </w:r>
      <w:r w:rsidR="00A86DB0">
        <w:rPr>
          <w:rFonts w:ascii="Times New Roman" w:hAnsi="Times New Roman" w:cs="Times New Roman"/>
          <w:i/>
          <w:sz w:val="24"/>
        </w:rPr>
        <w:t>пятой книгой сборника «</w:t>
      </w:r>
      <w:proofErr w:type="spellStart"/>
      <w:r w:rsidR="00A86DB0">
        <w:rPr>
          <w:rFonts w:ascii="Times New Roman" w:hAnsi="Times New Roman" w:cs="Times New Roman"/>
          <w:i/>
          <w:sz w:val="24"/>
          <w:lang w:val="en-US"/>
        </w:rPr>
        <w:t>Cor</w:t>
      </w:r>
      <w:proofErr w:type="spellEnd"/>
      <w:r w:rsidR="00A86DB0" w:rsidRPr="00A86DB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86DB0">
        <w:rPr>
          <w:rFonts w:ascii="Times New Roman" w:hAnsi="Times New Roman" w:cs="Times New Roman"/>
          <w:i/>
          <w:sz w:val="24"/>
          <w:lang w:val="en-US"/>
        </w:rPr>
        <w:t>ardens</w:t>
      </w:r>
      <w:proofErr w:type="spellEnd"/>
      <w:r w:rsidR="00A86DB0">
        <w:rPr>
          <w:rFonts w:ascii="Times New Roman" w:hAnsi="Times New Roman" w:cs="Times New Roman"/>
          <w:i/>
          <w:sz w:val="24"/>
        </w:rPr>
        <w:t>»</w:t>
      </w:r>
      <w:r w:rsidR="004B198A">
        <w:rPr>
          <w:rFonts w:ascii="Times New Roman" w:hAnsi="Times New Roman" w:cs="Times New Roman"/>
          <w:i/>
          <w:sz w:val="24"/>
        </w:rPr>
        <w:t xml:space="preserve"> поэта-</w:t>
      </w:r>
      <w:r w:rsidR="00A86DB0">
        <w:rPr>
          <w:rFonts w:ascii="Times New Roman" w:hAnsi="Times New Roman" w:cs="Times New Roman"/>
          <w:i/>
          <w:sz w:val="24"/>
        </w:rPr>
        <w:t>символиста В. Иванова</w:t>
      </w:r>
      <w:r w:rsidR="004B198A">
        <w:rPr>
          <w:rFonts w:ascii="Times New Roman" w:hAnsi="Times New Roman" w:cs="Times New Roman"/>
          <w:i/>
          <w:sz w:val="24"/>
        </w:rPr>
        <w:t>. Исслед</w:t>
      </w:r>
      <w:r>
        <w:rPr>
          <w:rFonts w:ascii="Times New Roman" w:hAnsi="Times New Roman" w:cs="Times New Roman"/>
          <w:i/>
          <w:sz w:val="24"/>
        </w:rPr>
        <w:t>ование</w:t>
      </w:r>
      <w:r w:rsidR="004B198A">
        <w:rPr>
          <w:rFonts w:ascii="Times New Roman" w:hAnsi="Times New Roman" w:cs="Times New Roman"/>
          <w:i/>
          <w:sz w:val="24"/>
        </w:rPr>
        <w:t xml:space="preserve"> образн</w:t>
      </w:r>
      <w:r>
        <w:rPr>
          <w:rFonts w:ascii="Times New Roman" w:hAnsi="Times New Roman" w:cs="Times New Roman"/>
          <w:i/>
          <w:sz w:val="24"/>
        </w:rPr>
        <w:t>о-</w:t>
      </w:r>
      <w:r w:rsidR="004B198A">
        <w:rPr>
          <w:rFonts w:ascii="Times New Roman" w:hAnsi="Times New Roman" w:cs="Times New Roman"/>
          <w:i/>
          <w:sz w:val="24"/>
        </w:rPr>
        <w:t>мотивн</w:t>
      </w:r>
      <w:r>
        <w:rPr>
          <w:rFonts w:ascii="Times New Roman" w:hAnsi="Times New Roman" w:cs="Times New Roman"/>
          <w:i/>
          <w:sz w:val="24"/>
        </w:rPr>
        <w:t>ого</w:t>
      </w:r>
      <w:r w:rsidR="004B198A">
        <w:rPr>
          <w:rFonts w:ascii="Times New Roman" w:hAnsi="Times New Roman" w:cs="Times New Roman"/>
          <w:i/>
          <w:sz w:val="24"/>
        </w:rPr>
        <w:t xml:space="preserve"> комплекс</w:t>
      </w:r>
      <w:r>
        <w:rPr>
          <w:rFonts w:ascii="Times New Roman" w:hAnsi="Times New Roman" w:cs="Times New Roman"/>
          <w:i/>
          <w:sz w:val="24"/>
        </w:rPr>
        <w:t>а</w:t>
      </w:r>
      <w:r w:rsidR="004B198A">
        <w:rPr>
          <w:rFonts w:ascii="Times New Roman" w:hAnsi="Times New Roman" w:cs="Times New Roman"/>
          <w:i/>
          <w:sz w:val="24"/>
        </w:rPr>
        <w:t xml:space="preserve"> выводит к общей проблематике текстов. </w:t>
      </w:r>
    </w:p>
    <w:p w:rsidR="00FF721A" w:rsidRPr="00FF721A" w:rsidRDefault="00FF721A" w:rsidP="00FF72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F721A">
        <w:rPr>
          <w:rFonts w:ascii="Times New Roman" w:hAnsi="Times New Roman" w:cs="Times New Roman"/>
          <w:sz w:val="24"/>
        </w:rPr>
        <w:t>Ключевые слова: С. Калугин, В. Иванов, «</w:t>
      </w:r>
      <w:proofErr w:type="spellStart"/>
      <w:r w:rsidRPr="00FF721A">
        <w:rPr>
          <w:rFonts w:ascii="Times New Roman" w:hAnsi="Times New Roman" w:cs="Times New Roman"/>
          <w:sz w:val="24"/>
        </w:rPr>
        <w:t>Rosarium</w:t>
      </w:r>
      <w:proofErr w:type="spellEnd"/>
      <w:r w:rsidRPr="00FF721A">
        <w:rPr>
          <w:rFonts w:ascii="Times New Roman" w:hAnsi="Times New Roman" w:cs="Times New Roman"/>
          <w:sz w:val="24"/>
        </w:rPr>
        <w:t>», роза, возрождение.</w:t>
      </w:r>
    </w:p>
    <w:p w:rsidR="00276D67" w:rsidRPr="00276D67" w:rsidRDefault="00064C88" w:rsidP="00FF721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 xml:space="preserve">The work examines the album </w:t>
      </w:r>
      <w:r w:rsidRPr="00064C88">
        <w:rPr>
          <w:rFonts w:ascii="Times New Roman" w:hAnsi="Times New Roman" w:cs="Times New Roman"/>
          <w:i/>
          <w:sz w:val="24"/>
          <w:lang w:val="en-US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Rosarium</w:t>
      </w:r>
      <w:proofErr w:type="spellEnd"/>
      <w:r w:rsidRPr="00064C88">
        <w:rPr>
          <w:rFonts w:ascii="Times New Roman" w:hAnsi="Times New Roman" w:cs="Times New Roman"/>
          <w:i/>
          <w:sz w:val="24"/>
          <w:lang w:val="en-US"/>
        </w:rPr>
        <w:t>»</w:t>
      </w:r>
      <w:r w:rsidR="00276D67" w:rsidRPr="00276D67">
        <w:rPr>
          <w:rFonts w:ascii="Times New Roman" w:hAnsi="Times New Roman" w:cs="Times New Roman"/>
          <w:i/>
          <w:sz w:val="24"/>
          <w:lang w:val="en-US"/>
        </w:rPr>
        <w:t xml:space="preserve"> by rock musician S. </w:t>
      </w:r>
      <w:proofErr w:type="spellStart"/>
      <w:r w:rsidR="00276D67" w:rsidRPr="00276D67">
        <w:rPr>
          <w:rFonts w:ascii="Times New Roman" w:hAnsi="Times New Roman" w:cs="Times New Roman"/>
          <w:i/>
          <w:sz w:val="24"/>
          <w:lang w:val="en-US"/>
        </w:rPr>
        <w:t>Kalugin</w:t>
      </w:r>
      <w:proofErr w:type="spellEnd"/>
      <w:r w:rsidR="00276D67" w:rsidRPr="00276D67">
        <w:rPr>
          <w:rFonts w:ascii="Times New Roman" w:hAnsi="Times New Roman" w:cs="Times New Roman"/>
          <w:i/>
          <w:sz w:val="24"/>
          <w:lang w:val="en-US"/>
        </w:rPr>
        <w:t xml:space="preserve"> in relation to the fifth book with t</w:t>
      </w:r>
      <w:r>
        <w:rPr>
          <w:rFonts w:ascii="Times New Roman" w:hAnsi="Times New Roman" w:cs="Times New Roman"/>
          <w:i/>
          <w:sz w:val="24"/>
          <w:lang w:val="en-US"/>
        </w:rPr>
        <w:t xml:space="preserve">he same name in the collection </w:t>
      </w:r>
      <w:r w:rsidRPr="00064C88">
        <w:rPr>
          <w:rFonts w:ascii="Times New Roman" w:hAnsi="Times New Roman" w:cs="Times New Roman"/>
          <w:i/>
          <w:sz w:val="24"/>
          <w:lang w:val="en-US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Cor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ardens</w:t>
      </w:r>
      <w:proofErr w:type="spellEnd"/>
      <w:r w:rsidRPr="00064C88">
        <w:rPr>
          <w:rFonts w:ascii="Times New Roman" w:hAnsi="Times New Roman" w:cs="Times New Roman"/>
          <w:i/>
          <w:sz w:val="24"/>
          <w:lang w:val="en-US"/>
        </w:rPr>
        <w:t>»</w:t>
      </w:r>
      <w:r w:rsidR="00276D67" w:rsidRPr="00276D67">
        <w:rPr>
          <w:rFonts w:ascii="Times New Roman" w:hAnsi="Times New Roman" w:cs="Times New Roman"/>
          <w:i/>
          <w:sz w:val="24"/>
          <w:lang w:val="en-US"/>
        </w:rPr>
        <w:t xml:space="preserve"> by symbolist poet V. Ivanov. The figurative and motive </w:t>
      </w:r>
      <w:proofErr w:type="gramStart"/>
      <w:r w:rsidR="00276D67" w:rsidRPr="00276D67">
        <w:rPr>
          <w:rFonts w:ascii="Times New Roman" w:hAnsi="Times New Roman" w:cs="Times New Roman"/>
          <w:i/>
          <w:sz w:val="24"/>
          <w:lang w:val="en-US"/>
        </w:rPr>
        <w:t>complex are</w:t>
      </w:r>
      <w:proofErr w:type="gramEnd"/>
      <w:r w:rsidR="00276D67" w:rsidRPr="00276D67">
        <w:rPr>
          <w:rFonts w:ascii="Times New Roman" w:hAnsi="Times New Roman" w:cs="Times New Roman"/>
          <w:i/>
          <w:sz w:val="24"/>
          <w:lang w:val="en-US"/>
        </w:rPr>
        <w:t xml:space="preserve"> investigated, which leads to the general issues of texts in different times. </w:t>
      </w:r>
    </w:p>
    <w:p w:rsidR="00CA1AB4" w:rsidRPr="00CA1AB4" w:rsidRDefault="00CA1AB4" w:rsidP="00FF72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Key words</w:t>
      </w:r>
      <w:r w:rsidRPr="00CA1AB4">
        <w:rPr>
          <w:rFonts w:ascii="Times New Roman" w:hAnsi="Times New Roman" w:cs="Times New Roman"/>
          <w:sz w:val="24"/>
          <w:lang w:val="en-US"/>
        </w:rPr>
        <w:t xml:space="preserve">: S. </w:t>
      </w:r>
      <w:proofErr w:type="spellStart"/>
      <w:r w:rsidRPr="00CA1AB4">
        <w:rPr>
          <w:rFonts w:ascii="Times New Roman" w:hAnsi="Times New Roman" w:cs="Times New Roman"/>
          <w:sz w:val="24"/>
          <w:lang w:val="en-US"/>
        </w:rPr>
        <w:t>Kalugin</w:t>
      </w:r>
      <w:proofErr w:type="spellEnd"/>
      <w:r w:rsidRPr="00CA1AB4">
        <w:rPr>
          <w:rFonts w:ascii="Times New Roman" w:hAnsi="Times New Roman" w:cs="Times New Roman"/>
          <w:sz w:val="24"/>
          <w:lang w:val="en-US"/>
        </w:rPr>
        <w:t xml:space="preserve">, V. </w:t>
      </w:r>
      <w:proofErr w:type="spellStart"/>
      <w:r w:rsidRPr="00CA1AB4">
        <w:rPr>
          <w:rFonts w:ascii="Times New Roman" w:hAnsi="Times New Roman" w:cs="Times New Roman"/>
          <w:sz w:val="24"/>
          <w:lang w:val="en-US"/>
        </w:rPr>
        <w:t>Ivanov</w:t>
      </w:r>
      <w:proofErr w:type="spellEnd"/>
      <w:r w:rsidRPr="00CA1AB4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Rosarium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lang w:val="en-US"/>
        </w:rPr>
        <w:t>rose</w:t>
      </w:r>
      <w:proofErr w:type="gramEnd"/>
      <w:r>
        <w:rPr>
          <w:rFonts w:ascii="Times New Roman" w:hAnsi="Times New Roman" w:cs="Times New Roman"/>
          <w:sz w:val="24"/>
          <w:lang w:val="en-US"/>
        </w:rPr>
        <w:t>, rebirth</w:t>
      </w:r>
      <w:r w:rsidRPr="00CA1AB4">
        <w:rPr>
          <w:rFonts w:ascii="Times New Roman" w:hAnsi="Times New Roman" w:cs="Times New Roman"/>
          <w:sz w:val="24"/>
          <w:lang w:val="en-US"/>
        </w:rPr>
        <w:t>.</w:t>
      </w:r>
    </w:p>
    <w:p w:rsidR="00CA1AB4" w:rsidRPr="00CA1AB4" w:rsidRDefault="00CA1AB4" w:rsidP="00FF72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A1AB4">
        <w:rPr>
          <w:rFonts w:ascii="Times New Roman" w:hAnsi="Times New Roman" w:cs="Times New Roman"/>
          <w:b/>
          <w:sz w:val="24"/>
        </w:rPr>
        <w:t>Научный руководитель</w:t>
      </w:r>
      <w:r>
        <w:rPr>
          <w:rFonts w:ascii="Times New Roman" w:hAnsi="Times New Roman" w:cs="Times New Roman"/>
          <w:sz w:val="24"/>
        </w:rPr>
        <w:t xml:space="preserve">: Третьяков Евгений Олегович, канд. </w:t>
      </w:r>
      <w:proofErr w:type="spellStart"/>
      <w:r>
        <w:rPr>
          <w:rFonts w:ascii="Times New Roman" w:hAnsi="Times New Roman" w:cs="Times New Roman"/>
          <w:sz w:val="24"/>
        </w:rPr>
        <w:t>филол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1355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наук. </w:t>
      </w:r>
    </w:p>
    <w:p w:rsidR="00A636D6" w:rsidRDefault="00A636D6" w:rsidP="00CA1A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636D6" w:rsidRPr="00CA1AB4" w:rsidRDefault="00A636D6" w:rsidP="00CA1A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6D6">
        <w:rPr>
          <w:rFonts w:ascii="Times New Roman" w:hAnsi="Times New Roman" w:cs="Times New Roman"/>
          <w:sz w:val="24"/>
        </w:rPr>
        <w:t>Альбом «</w:t>
      </w:r>
      <w:proofErr w:type="spellStart"/>
      <w:r w:rsidRPr="00A636D6">
        <w:rPr>
          <w:rFonts w:ascii="Times New Roman" w:hAnsi="Times New Roman" w:cs="Times New Roman"/>
          <w:sz w:val="24"/>
        </w:rPr>
        <w:t>Rosarium</w:t>
      </w:r>
      <w:proofErr w:type="spellEnd"/>
      <w:r w:rsidRPr="00A636D6">
        <w:rPr>
          <w:rFonts w:ascii="Times New Roman" w:hAnsi="Times New Roman" w:cs="Times New Roman"/>
          <w:sz w:val="24"/>
        </w:rPr>
        <w:t>» (2006) С. Калугина представляет собой «венок сонетов» −</w:t>
      </w:r>
      <w:r w:rsidR="00C81EB6">
        <w:rPr>
          <w:rFonts w:ascii="Times New Roman" w:hAnsi="Times New Roman" w:cs="Times New Roman"/>
          <w:sz w:val="24"/>
        </w:rPr>
        <w:t xml:space="preserve"> 14 текстов и Ключ, – положенные</w:t>
      </w:r>
      <w:r w:rsidRPr="00A636D6">
        <w:rPr>
          <w:rFonts w:ascii="Times New Roman" w:hAnsi="Times New Roman" w:cs="Times New Roman"/>
          <w:sz w:val="24"/>
        </w:rPr>
        <w:t xml:space="preserve"> на музыку. Так же именуется пятая книга сборника «</w:t>
      </w:r>
      <w:proofErr w:type="spellStart"/>
      <w:r w:rsidRPr="00A636D6">
        <w:rPr>
          <w:rFonts w:ascii="Times New Roman" w:hAnsi="Times New Roman" w:cs="Times New Roman"/>
          <w:sz w:val="24"/>
        </w:rPr>
        <w:t>Cor</w:t>
      </w:r>
      <w:proofErr w:type="spellEnd"/>
      <w:r w:rsidRPr="00A636D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36D6">
        <w:rPr>
          <w:rFonts w:ascii="Times New Roman" w:hAnsi="Times New Roman" w:cs="Times New Roman"/>
          <w:sz w:val="24"/>
        </w:rPr>
        <w:t>ardens</w:t>
      </w:r>
      <w:proofErr w:type="spellEnd"/>
      <w:r w:rsidRPr="00A636D6">
        <w:rPr>
          <w:rFonts w:ascii="Times New Roman" w:hAnsi="Times New Roman" w:cs="Times New Roman"/>
          <w:sz w:val="24"/>
        </w:rPr>
        <w:t xml:space="preserve">» (1911−1912) </w:t>
      </w:r>
      <w:proofErr w:type="spellStart"/>
      <w:r w:rsidRPr="00A636D6">
        <w:rPr>
          <w:rFonts w:ascii="Times New Roman" w:hAnsi="Times New Roman" w:cs="Times New Roman"/>
          <w:sz w:val="24"/>
        </w:rPr>
        <w:t>Вяч</w:t>
      </w:r>
      <w:proofErr w:type="spellEnd"/>
      <w:r w:rsidRPr="00A636D6">
        <w:rPr>
          <w:rFonts w:ascii="Times New Roman" w:hAnsi="Times New Roman" w:cs="Times New Roman"/>
          <w:sz w:val="24"/>
        </w:rPr>
        <w:t>. Иванова, центральный символ которой есть роза, осмысленная во множестве культурных преломлений</w:t>
      </w:r>
      <w:r w:rsidR="001355A3">
        <w:rPr>
          <w:rFonts w:ascii="Times New Roman" w:hAnsi="Times New Roman" w:cs="Times New Roman"/>
          <w:sz w:val="24"/>
        </w:rPr>
        <w:t>.</w:t>
      </w:r>
    </w:p>
    <w:p w:rsidR="00F80F65" w:rsidRPr="00276D67" w:rsidRDefault="00F80F65" w:rsidP="00CA1A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A00A5">
        <w:rPr>
          <w:rFonts w:ascii="Times New Roman" w:hAnsi="Times New Roman" w:cs="Times New Roman"/>
          <w:sz w:val="24"/>
        </w:rPr>
        <w:t>Обращаясь к интерпретации названия, можно выявить несколько основополагающих значений</w:t>
      </w:r>
      <w:r w:rsidR="000751F2">
        <w:rPr>
          <w:rFonts w:ascii="Times New Roman" w:hAnsi="Times New Roman" w:cs="Times New Roman"/>
          <w:sz w:val="24"/>
        </w:rPr>
        <w:t xml:space="preserve">. </w:t>
      </w:r>
      <w:r w:rsidRPr="005A00A5">
        <w:rPr>
          <w:rFonts w:ascii="Times New Roman" w:hAnsi="Times New Roman" w:cs="Times New Roman"/>
          <w:sz w:val="24"/>
        </w:rPr>
        <w:t>«</w:t>
      </w:r>
      <w:proofErr w:type="spellStart"/>
      <w:r w:rsidRPr="005A00A5">
        <w:rPr>
          <w:rFonts w:ascii="Times New Roman" w:hAnsi="Times New Roman" w:cs="Times New Roman"/>
          <w:sz w:val="24"/>
          <w:lang w:val="en-US"/>
        </w:rPr>
        <w:t>Rosarium</w:t>
      </w:r>
      <w:proofErr w:type="spellEnd"/>
      <w:r w:rsidRPr="005A00A5">
        <w:rPr>
          <w:rFonts w:ascii="Times New Roman" w:hAnsi="Times New Roman" w:cs="Times New Roman"/>
          <w:sz w:val="24"/>
        </w:rPr>
        <w:t>»</w:t>
      </w:r>
      <w:r w:rsidR="001355A3">
        <w:rPr>
          <w:rFonts w:ascii="Times New Roman" w:hAnsi="Times New Roman" w:cs="Times New Roman"/>
          <w:sz w:val="24"/>
        </w:rPr>
        <w:t xml:space="preserve"> </w:t>
      </w:r>
      <w:r w:rsidRPr="005A00A5">
        <w:rPr>
          <w:rFonts w:ascii="Times New Roman" w:hAnsi="Times New Roman" w:cs="Times New Roman"/>
          <w:sz w:val="24"/>
        </w:rPr>
        <w:t>–</w:t>
      </w:r>
      <w:r w:rsidR="001355A3">
        <w:rPr>
          <w:rFonts w:ascii="Times New Roman" w:hAnsi="Times New Roman" w:cs="Times New Roman"/>
          <w:sz w:val="24"/>
        </w:rPr>
        <w:t xml:space="preserve"> </w:t>
      </w:r>
      <w:r w:rsidRPr="005A00A5">
        <w:rPr>
          <w:rFonts w:ascii="Times New Roman" w:hAnsi="Times New Roman" w:cs="Times New Roman"/>
          <w:sz w:val="24"/>
        </w:rPr>
        <w:t xml:space="preserve">это цветник роз, что </w:t>
      </w:r>
      <w:r w:rsidR="0035681A" w:rsidRPr="005A00A5">
        <w:rPr>
          <w:rFonts w:ascii="Times New Roman" w:hAnsi="Times New Roman" w:cs="Times New Roman"/>
          <w:sz w:val="24"/>
        </w:rPr>
        <w:t xml:space="preserve">уже имело место в алхимическом трактате 16 в. Такое определение </w:t>
      </w:r>
      <w:r w:rsidR="00504CF8">
        <w:rPr>
          <w:rFonts w:ascii="Times New Roman" w:hAnsi="Times New Roman" w:cs="Times New Roman"/>
          <w:sz w:val="24"/>
        </w:rPr>
        <w:t xml:space="preserve">(цветник) </w:t>
      </w:r>
      <w:r w:rsidR="00724D2B">
        <w:rPr>
          <w:rFonts w:ascii="Times New Roman" w:hAnsi="Times New Roman" w:cs="Times New Roman"/>
          <w:sz w:val="24"/>
        </w:rPr>
        <w:t>соответствует</w:t>
      </w:r>
      <w:r w:rsidR="0035681A" w:rsidRPr="005A00A5">
        <w:rPr>
          <w:rFonts w:ascii="Times New Roman" w:hAnsi="Times New Roman" w:cs="Times New Roman"/>
          <w:sz w:val="24"/>
        </w:rPr>
        <w:t xml:space="preserve"> циклу текстов В. Иванова – в буквальном прочтении это «букет» стихотворений</w:t>
      </w:r>
      <w:r w:rsidR="00B91F56">
        <w:rPr>
          <w:rFonts w:ascii="Times New Roman" w:hAnsi="Times New Roman" w:cs="Times New Roman"/>
          <w:sz w:val="24"/>
        </w:rPr>
        <w:t>:</w:t>
      </w:r>
      <w:r w:rsidR="0035681A" w:rsidRPr="005A00A5">
        <w:rPr>
          <w:rFonts w:ascii="Times New Roman" w:hAnsi="Times New Roman" w:cs="Times New Roman"/>
          <w:sz w:val="24"/>
        </w:rPr>
        <w:t xml:space="preserve"> «Роза Меча», «Ро</w:t>
      </w:r>
      <w:r w:rsidR="00724D2B">
        <w:rPr>
          <w:rFonts w:ascii="Times New Roman" w:hAnsi="Times New Roman" w:cs="Times New Roman"/>
          <w:sz w:val="24"/>
        </w:rPr>
        <w:t xml:space="preserve">за Преображения» </w:t>
      </w:r>
      <w:r w:rsidR="0035681A" w:rsidRPr="005A00A5">
        <w:rPr>
          <w:rFonts w:ascii="Times New Roman" w:hAnsi="Times New Roman" w:cs="Times New Roman"/>
          <w:sz w:val="24"/>
        </w:rPr>
        <w:t>и т.д. В иносказа</w:t>
      </w:r>
      <w:r w:rsidR="00B91F56">
        <w:rPr>
          <w:rFonts w:ascii="Times New Roman" w:hAnsi="Times New Roman" w:cs="Times New Roman"/>
          <w:sz w:val="24"/>
        </w:rPr>
        <w:t xml:space="preserve">тельном смысле это же значение </w:t>
      </w:r>
      <w:r w:rsidR="0035681A" w:rsidRPr="005A00A5">
        <w:rPr>
          <w:rFonts w:ascii="Times New Roman" w:hAnsi="Times New Roman" w:cs="Times New Roman"/>
          <w:sz w:val="24"/>
        </w:rPr>
        <w:t>становится метафорой Эдемского сада: «Средневековый рай полон роз: богородица представляется сидящей среди розовых кус</w:t>
      </w:r>
      <w:r w:rsidR="000A61A1">
        <w:rPr>
          <w:rFonts w:ascii="Times New Roman" w:hAnsi="Times New Roman" w:cs="Times New Roman"/>
          <w:sz w:val="24"/>
        </w:rPr>
        <w:t>тов…</w:t>
      </w:r>
      <w:r w:rsidR="00A636D6">
        <w:rPr>
          <w:rFonts w:ascii="Times New Roman" w:hAnsi="Times New Roman" w:cs="Times New Roman"/>
          <w:sz w:val="24"/>
        </w:rPr>
        <w:t>»</w:t>
      </w:r>
      <w:r w:rsidR="00FF721A">
        <w:rPr>
          <w:rFonts w:ascii="Times New Roman" w:hAnsi="Times New Roman" w:cs="Times New Roman"/>
          <w:sz w:val="24"/>
        </w:rPr>
        <w:t xml:space="preserve"> </w:t>
      </w:r>
      <w:r w:rsidR="00FF721A" w:rsidRPr="00FF721A">
        <w:rPr>
          <w:rFonts w:ascii="Times New Roman" w:hAnsi="Times New Roman" w:cs="Times New Roman"/>
          <w:sz w:val="24"/>
        </w:rPr>
        <w:t>[</w:t>
      </w:r>
      <w:r w:rsidR="00D8694A">
        <w:rPr>
          <w:rFonts w:ascii="Times New Roman" w:hAnsi="Times New Roman" w:cs="Times New Roman"/>
          <w:sz w:val="24"/>
        </w:rPr>
        <w:t>1.С.134</w:t>
      </w:r>
      <w:r w:rsidR="00FF721A" w:rsidRPr="00FF721A">
        <w:rPr>
          <w:rFonts w:ascii="Times New Roman" w:hAnsi="Times New Roman" w:cs="Times New Roman"/>
          <w:sz w:val="24"/>
        </w:rPr>
        <w:t>]</w:t>
      </w:r>
      <w:r w:rsidR="005412D1" w:rsidRPr="005A00A5">
        <w:rPr>
          <w:rFonts w:ascii="Times New Roman" w:hAnsi="Times New Roman" w:cs="Times New Roman"/>
          <w:sz w:val="24"/>
        </w:rPr>
        <w:t>. В дословном переводе с латинского «</w:t>
      </w:r>
      <w:proofErr w:type="spellStart"/>
      <w:r w:rsidR="005412D1" w:rsidRPr="005A00A5">
        <w:rPr>
          <w:rFonts w:ascii="Times New Roman" w:hAnsi="Times New Roman" w:cs="Times New Roman"/>
          <w:sz w:val="24"/>
        </w:rPr>
        <w:t>Rosarium</w:t>
      </w:r>
      <w:proofErr w:type="spellEnd"/>
      <w:r w:rsidR="005412D1" w:rsidRPr="005A00A5">
        <w:rPr>
          <w:rFonts w:ascii="Times New Roman" w:hAnsi="Times New Roman" w:cs="Times New Roman"/>
          <w:sz w:val="24"/>
        </w:rPr>
        <w:t xml:space="preserve">» – четки, а в католическом обиходе – </w:t>
      </w:r>
      <w:r w:rsidR="00B91F56">
        <w:rPr>
          <w:rFonts w:ascii="Times New Roman" w:hAnsi="Times New Roman" w:cs="Times New Roman"/>
          <w:sz w:val="24"/>
        </w:rPr>
        <w:t>молитва по ним.</w:t>
      </w:r>
    </w:p>
    <w:p w:rsidR="00B91F56" w:rsidRDefault="00D93F90" w:rsidP="00D93F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Здесь важно сказать о символике розы. </w:t>
      </w:r>
      <w:r w:rsidR="00BF3DFA" w:rsidRPr="005A00A5">
        <w:rPr>
          <w:rFonts w:ascii="Times New Roman" w:hAnsi="Times New Roman" w:cs="Times New Roman"/>
          <w:sz w:val="24"/>
        </w:rPr>
        <w:t>Так, начиная с античности, роза является атрибутом Афродиты и Адониса, Диониса</w:t>
      </w:r>
      <w:r w:rsidR="00775500">
        <w:rPr>
          <w:rFonts w:ascii="Times New Roman" w:hAnsi="Times New Roman" w:cs="Times New Roman"/>
          <w:sz w:val="24"/>
        </w:rPr>
        <w:t xml:space="preserve"> и др. </w:t>
      </w:r>
      <w:r w:rsidR="00BF3DFA" w:rsidRPr="005A00A5">
        <w:rPr>
          <w:rFonts w:ascii="Times New Roman" w:hAnsi="Times New Roman" w:cs="Times New Roman"/>
          <w:sz w:val="24"/>
        </w:rPr>
        <w:t xml:space="preserve">Это значение принципиально значимо для В. Иванова, поскольку в его творческой системе основной категорией </w:t>
      </w:r>
      <w:r w:rsidR="005B6CD3" w:rsidRPr="005A00A5">
        <w:rPr>
          <w:rFonts w:ascii="Times New Roman" w:hAnsi="Times New Roman" w:cs="Times New Roman"/>
          <w:sz w:val="24"/>
        </w:rPr>
        <w:t>является дионисийское начало как основа авторской философии</w:t>
      </w:r>
      <w:r w:rsidR="00B91F56">
        <w:rPr>
          <w:rFonts w:ascii="Times New Roman" w:hAnsi="Times New Roman" w:cs="Times New Roman"/>
          <w:sz w:val="24"/>
        </w:rPr>
        <w:t xml:space="preserve"> (</w:t>
      </w:r>
      <w:r w:rsidR="005B6CD3" w:rsidRPr="005A00A5">
        <w:rPr>
          <w:rFonts w:ascii="Times New Roman" w:hAnsi="Times New Roman" w:cs="Times New Roman"/>
          <w:sz w:val="24"/>
        </w:rPr>
        <w:t>«Роза Диони</w:t>
      </w:r>
      <w:r w:rsidR="000A61A1">
        <w:rPr>
          <w:rFonts w:ascii="Times New Roman" w:hAnsi="Times New Roman" w:cs="Times New Roman"/>
          <w:sz w:val="24"/>
        </w:rPr>
        <w:t>са»)</w:t>
      </w:r>
      <w:r w:rsidR="005B6CD3" w:rsidRPr="005A00A5">
        <w:rPr>
          <w:rFonts w:ascii="Times New Roman" w:hAnsi="Times New Roman" w:cs="Times New Roman"/>
          <w:sz w:val="24"/>
        </w:rPr>
        <w:t>. Для обоих авторов символ розы становится мифологемой, раскрывающейся на мифологическом и христианском</w:t>
      </w:r>
      <w:r w:rsidR="00724D2B">
        <w:rPr>
          <w:rFonts w:ascii="Times New Roman" w:hAnsi="Times New Roman" w:cs="Times New Roman"/>
          <w:sz w:val="24"/>
        </w:rPr>
        <w:t xml:space="preserve"> уровне</w:t>
      </w:r>
      <w:r w:rsidR="005B6CD3" w:rsidRPr="005A00A5">
        <w:rPr>
          <w:rFonts w:ascii="Times New Roman" w:hAnsi="Times New Roman" w:cs="Times New Roman"/>
          <w:sz w:val="24"/>
        </w:rPr>
        <w:t xml:space="preserve">. Внутри самой христианской традиции роза также представляется многозначным символом. </w:t>
      </w:r>
      <w:r w:rsidR="005B6CD3" w:rsidRPr="005A00A5">
        <w:rPr>
          <w:rFonts w:ascii="Times New Roman" w:hAnsi="Times New Roman" w:cs="Times New Roman"/>
          <w:sz w:val="24"/>
        </w:rPr>
        <w:lastRenderedPageBreak/>
        <w:t xml:space="preserve">С одной точки зрения, </w:t>
      </w:r>
      <w:r w:rsidR="00BF3DFA" w:rsidRPr="005A00A5">
        <w:rPr>
          <w:rFonts w:ascii="Times New Roman" w:hAnsi="Times New Roman" w:cs="Times New Roman"/>
          <w:sz w:val="24"/>
        </w:rPr>
        <w:t>роза – это символ Девы Марии, чистоты, целомудрия и добродетели</w:t>
      </w:r>
      <w:r w:rsidR="00B91F56">
        <w:rPr>
          <w:rFonts w:ascii="Times New Roman" w:hAnsi="Times New Roman" w:cs="Times New Roman"/>
          <w:sz w:val="24"/>
        </w:rPr>
        <w:t xml:space="preserve">. </w:t>
      </w:r>
      <w:r w:rsidR="005B6CD3" w:rsidRPr="005A00A5">
        <w:rPr>
          <w:rFonts w:ascii="Times New Roman" w:hAnsi="Times New Roman" w:cs="Times New Roman"/>
          <w:sz w:val="24"/>
        </w:rPr>
        <w:t>П</w:t>
      </w:r>
      <w:r w:rsidR="00BF3DFA" w:rsidRPr="005A00A5">
        <w:rPr>
          <w:rFonts w:ascii="Times New Roman" w:hAnsi="Times New Roman" w:cs="Times New Roman"/>
          <w:sz w:val="24"/>
        </w:rPr>
        <w:t>о другой версии, это символ Иисуса Христа или Священного Грааля</w:t>
      </w:r>
      <w:r w:rsidR="00B91F56">
        <w:rPr>
          <w:rFonts w:ascii="Times New Roman" w:hAnsi="Times New Roman" w:cs="Times New Roman"/>
          <w:sz w:val="24"/>
        </w:rPr>
        <w:t>.</w:t>
      </w:r>
    </w:p>
    <w:p w:rsidR="00CB421E" w:rsidRPr="005A00A5" w:rsidRDefault="00BF3DFA" w:rsidP="00CA1A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A00A5">
        <w:rPr>
          <w:rFonts w:ascii="Times New Roman" w:hAnsi="Times New Roman" w:cs="Times New Roman"/>
          <w:sz w:val="24"/>
        </w:rPr>
        <w:t>Апофеозом осмысления в религиозном и культурологическом аспекте можно считать финал</w:t>
      </w:r>
      <w:r w:rsidR="00CB421E" w:rsidRPr="005A00A5">
        <w:rPr>
          <w:rFonts w:ascii="Times New Roman" w:hAnsi="Times New Roman" w:cs="Times New Roman"/>
          <w:sz w:val="24"/>
        </w:rPr>
        <w:t xml:space="preserve"> «Божественной комедии» Данте, где в</w:t>
      </w:r>
      <w:r w:rsidRPr="005A00A5">
        <w:rPr>
          <w:rFonts w:ascii="Times New Roman" w:hAnsi="Times New Roman" w:cs="Times New Roman"/>
          <w:sz w:val="24"/>
        </w:rPr>
        <w:t xml:space="preserve"> част</w:t>
      </w:r>
      <w:r w:rsidR="00CB421E" w:rsidRPr="005A00A5">
        <w:rPr>
          <w:rFonts w:ascii="Times New Roman" w:hAnsi="Times New Roman" w:cs="Times New Roman"/>
          <w:sz w:val="24"/>
        </w:rPr>
        <w:t xml:space="preserve">и «Рай» поэт </w:t>
      </w:r>
      <w:r w:rsidRPr="005A00A5">
        <w:rPr>
          <w:rFonts w:ascii="Times New Roman" w:hAnsi="Times New Roman" w:cs="Times New Roman"/>
          <w:sz w:val="24"/>
        </w:rPr>
        <w:t xml:space="preserve">выстраивает систему из девяти сфер вокруг центральной «Пламенеющей Розы» (Мистическая Роза), что приобретает масштабное значение духовного возрождения, очищения. </w:t>
      </w:r>
      <w:r w:rsidR="00504CF8">
        <w:rPr>
          <w:rFonts w:ascii="Times New Roman" w:hAnsi="Times New Roman" w:cs="Times New Roman"/>
          <w:sz w:val="24"/>
        </w:rPr>
        <w:t>Пролог</w:t>
      </w:r>
      <w:r w:rsidR="00CB421E" w:rsidRPr="005A00A5">
        <w:rPr>
          <w:rFonts w:ascii="Times New Roman" w:hAnsi="Times New Roman" w:cs="Times New Roman"/>
          <w:sz w:val="24"/>
        </w:rPr>
        <w:t xml:space="preserve"> к «</w:t>
      </w:r>
      <w:proofErr w:type="spellStart"/>
      <w:r w:rsidR="00CB421E" w:rsidRPr="005A00A5">
        <w:rPr>
          <w:rFonts w:ascii="Times New Roman" w:hAnsi="Times New Roman" w:cs="Times New Roman"/>
          <w:sz w:val="24"/>
          <w:lang w:val="en-US"/>
        </w:rPr>
        <w:t>Rosarium</w:t>
      </w:r>
      <w:proofErr w:type="spellEnd"/>
      <w:r w:rsidR="00CB421E" w:rsidRPr="005A00A5">
        <w:rPr>
          <w:rFonts w:ascii="Times New Roman" w:hAnsi="Times New Roman" w:cs="Times New Roman"/>
          <w:sz w:val="24"/>
        </w:rPr>
        <w:t>» Иванова «</w:t>
      </w:r>
      <w:r w:rsidR="00CB421E" w:rsidRPr="005A00A5">
        <w:rPr>
          <w:rFonts w:ascii="Times New Roman" w:hAnsi="Times New Roman" w:cs="Times New Roman"/>
          <w:sz w:val="24"/>
          <w:lang w:val="en-US"/>
        </w:rPr>
        <w:t>Ad</w:t>
      </w:r>
      <w:r w:rsidR="00CB421E" w:rsidRPr="005A00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421E" w:rsidRPr="005A00A5">
        <w:rPr>
          <w:rFonts w:ascii="Times New Roman" w:hAnsi="Times New Roman" w:cs="Times New Roman"/>
          <w:sz w:val="24"/>
          <w:lang w:val="en-US"/>
        </w:rPr>
        <w:t>Rosam</w:t>
      </w:r>
      <w:proofErr w:type="spellEnd"/>
      <w:r w:rsidR="00CB421E" w:rsidRPr="005A00A5">
        <w:rPr>
          <w:rFonts w:ascii="Times New Roman" w:hAnsi="Times New Roman" w:cs="Times New Roman"/>
          <w:sz w:val="24"/>
        </w:rPr>
        <w:t>»</w:t>
      </w:r>
      <w:r w:rsidR="00504CF8">
        <w:rPr>
          <w:rFonts w:ascii="Times New Roman" w:hAnsi="Times New Roman" w:cs="Times New Roman"/>
          <w:sz w:val="24"/>
        </w:rPr>
        <w:t xml:space="preserve"> начинается так</w:t>
      </w:r>
      <w:r w:rsidR="00CB421E" w:rsidRPr="005A00A5">
        <w:rPr>
          <w:rFonts w:ascii="Times New Roman" w:hAnsi="Times New Roman" w:cs="Times New Roman"/>
          <w:sz w:val="24"/>
        </w:rPr>
        <w:t xml:space="preserve">: «Тебя Франциск узнал и </w:t>
      </w:r>
      <w:proofErr w:type="spellStart"/>
      <w:r w:rsidR="00CB421E" w:rsidRPr="005A00A5">
        <w:rPr>
          <w:rFonts w:ascii="Times New Roman" w:hAnsi="Times New Roman" w:cs="Times New Roman"/>
          <w:sz w:val="24"/>
        </w:rPr>
        <w:t>Дант</w:t>
      </w:r>
      <w:proofErr w:type="spellEnd"/>
      <w:r w:rsidR="00CB421E" w:rsidRPr="005A00A5">
        <w:rPr>
          <w:rFonts w:ascii="Times New Roman" w:hAnsi="Times New Roman" w:cs="Times New Roman"/>
          <w:sz w:val="24"/>
        </w:rPr>
        <w:t>-орел унес</w:t>
      </w:r>
      <w:proofErr w:type="gramStart"/>
      <w:r w:rsidR="00CB421E" w:rsidRPr="005A00A5">
        <w:rPr>
          <w:rFonts w:ascii="Times New Roman" w:hAnsi="Times New Roman" w:cs="Times New Roman"/>
          <w:sz w:val="24"/>
        </w:rPr>
        <w:t xml:space="preserve"> // В</w:t>
      </w:r>
      <w:proofErr w:type="gramEnd"/>
      <w:r w:rsidR="00CB421E" w:rsidRPr="005A00A5">
        <w:rPr>
          <w:rFonts w:ascii="Times New Roman" w:hAnsi="Times New Roman" w:cs="Times New Roman"/>
          <w:sz w:val="24"/>
        </w:rPr>
        <w:t xml:space="preserve"> прозрачно-огненные сферы…»</w:t>
      </w:r>
      <w:r w:rsidR="00FF721A">
        <w:rPr>
          <w:rFonts w:ascii="Times New Roman" w:hAnsi="Times New Roman" w:cs="Times New Roman"/>
          <w:sz w:val="24"/>
        </w:rPr>
        <w:t xml:space="preserve"> </w:t>
      </w:r>
      <w:r w:rsidR="00FF721A" w:rsidRPr="00FF721A">
        <w:rPr>
          <w:rFonts w:ascii="Times New Roman" w:hAnsi="Times New Roman" w:cs="Times New Roman"/>
          <w:sz w:val="24"/>
        </w:rPr>
        <w:t>[</w:t>
      </w:r>
      <w:r w:rsidR="00FF721A">
        <w:rPr>
          <w:rFonts w:ascii="Times New Roman" w:hAnsi="Times New Roman" w:cs="Times New Roman"/>
          <w:sz w:val="24"/>
        </w:rPr>
        <w:t>2.С.449</w:t>
      </w:r>
      <w:r w:rsidR="00FF721A" w:rsidRPr="00FF721A">
        <w:rPr>
          <w:rFonts w:ascii="Times New Roman" w:hAnsi="Times New Roman" w:cs="Times New Roman"/>
          <w:sz w:val="24"/>
        </w:rPr>
        <w:t>]</w:t>
      </w:r>
      <w:r w:rsidR="00CB421E" w:rsidRPr="005A00A5">
        <w:rPr>
          <w:rFonts w:ascii="Times New Roman" w:hAnsi="Times New Roman" w:cs="Times New Roman"/>
          <w:sz w:val="24"/>
        </w:rPr>
        <w:t>, а сам</w:t>
      </w:r>
      <w:r w:rsidR="008F27C9" w:rsidRPr="005A00A5">
        <w:rPr>
          <w:rFonts w:ascii="Times New Roman" w:hAnsi="Times New Roman" w:cs="Times New Roman"/>
          <w:sz w:val="24"/>
        </w:rPr>
        <w:t xml:space="preserve"> цикл состоит из девяти частей</w:t>
      </w:r>
      <w:r w:rsidR="001355A3">
        <w:rPr>
          <w:rFonts w:ascii="Times New Roman" w:hAnsi="Times New Roman" w:cs="Times New Roman"/>
          <w:sz w:val="24"/>
        </w:rPr>
        <w:t>, что является прямой аллюзией.</w:t>
      </w:r>
    </w:p>
    <w:p w:rsidR="00DF5118" w:rsidRPr="005A00A5" w:rsidRDefault="00CB421E" w:rsidP="00CA1A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A00A5">
        <w:rPr>
          <w:rFonts w:ascii="Times New Roman" w:hAnsi="Times New Roman" w:cs="Times New Roman"/>
          <w:sz w:val="24"/>
        </w:rPr>
        <w:t>Особую роль в текстах поэтов играет философия Ордена Розенкрейцеров, которая стала отдельным</w:t>
      </w:r>
      <w:bookmarkStart w:id="0" w:name="_GoBack"/>
      <w:bookmarkEnd w:id="0"/>
      <w:r w:rsidRPr="005A00A5">
        <w:rPr>
          <w:rFonts w:ascii="Times New Roman" w:hAnsi="Times New Roman" w:cs="Times New Roman"/>
          <w:sz w:val="24"/>
        </w:rPr>
        <w:t xml:space="preserve"> культурным феноменом, так как они поэтизировали поиск Философского Камня и сам процесс Великого Делания, возведя это до уровня духовной эволюции. Их символом служит крест, </w:t>
      </w:r>
      <w:r w:rsidR="008F27C9" w:rsidRPr="005A00A5">
        <w:rPr>
          <w:rFonts w:ascii="Times New Roman" w:hAnsi="Times New Roman" w:cs="Times New Roman"/>
          <w:sz w:val="24"/>
        </w:rPr>
        <w:t xml:space="preserve">означающий </w:t>
      </w:r>
      <w:r w:rsidRPr="005A00A5">
        <w:rPr>
          <w:rFonts w:ascii="Times New Roman" w:hAnsi="Times New Roman" w:cs="Times New Roman"/>
          <w:sz w:val="24"/>
        </w:rPr>
        <w:t>земное страдание, с розой в центре – образ расцветшей души. К</w:t>
      </w:r>
      <w:r w:rsidR="00BF3DFA" w:rsidRPr="005A00A5">
        <w:rPr>
          <w:rFonts w:ascii="Times New Roman" w:hAnsi="Times New Roman" w:cs="Times New Roman"/>
          <w:sz w:val="24"/>
        </w:rPr>
        <w:t>оличество лепестков соответствовало ступени посвящения, а центр – сердце Христа, «</w:t>
      </w:r>
      <w:r w:rsidR="00724D2B">
        <w:rPr>
          <w:rFonts w:ascii="Times New Roman" w:hAnsi="Times New Roman" w:cs="Times New Roman"/>
          <w:sz w:val="24"/>
        </w:rPr>
        <w:t>солнце в центре колеса жизни»</w:t>
      </w:r>
      <w:r w:rsidR="00FF721A" w:rsidRPr="00FF721A">
        <w:rPr>
          <w:rFonts w:ascii="Times New Roman" w:hAnsi="Times New Roman" w:cs="Times New Roman"/>
          <w:sz w:val="24"/>
        </w:rPr>
        <w:t xml:space="preserve"> [3]</w:t>
      </w:r>
      <w:r w:rsidR="00BF3DFA" w:rsidRPr="005A00A5">
        <w:rPr>
          <w:rFonts w:ascii="Times New Roman" w:hAnsi="Times New Roman" w:cs="Times New Roman"/>
          <w:sz w:val="24"/>
        </w:rPr>
        <w:t xml:space="preserve">. </w:t>
      </w:r>
      <w:r w:rsidR="00DF5118" w:rsidRPr="005A00A5">
        <w:rPr>
          <w:rFonts w:ascii="Times New Roman" w:hAnsi="Times New Roman" w:cs="Times New Roman"/>
          <w:sz w:val="24"/>
        </w:rPr>
        <w:t>Розенкрейцеры верили в возможность получения Великого Знания посредством духовного саморазвития</w:t>
      </w:r>
      <w:r w:rsidR="00276D67">
        <w:rPr>
          <w:rFonts w:ascii="Times New Roman" w:hAnsi="Times New Roman" w:cs="Times New Roman"/>
          <w:sz w:val="24"/>
        </w:rPr>
        <w:t>:</w:t>
      </w:r>
      <w:r w:rsidR="001355A3">
        <w:rPr>
          <w:rFonts w:ascii="Times New Roman" w:hAnsi="Times New Roman" w:cs="Times New Roman"/>
          <w:sz w:val="24"/>
        </w:rPr>
        <w:t xml:space="preserve"> </w:t>
      </w:r>
      <w:r w:rsidR="00DF5118" w:rsidRPr="005A00A5">
        <w:rPr>
          <w:rFonts w:ascii="Times New Roman" w:hAnsi="Times New Roman" w:cs="Times New Roman"/>
          <w:sz w:val="24"/>
        </w:rPr>
        <w:t>«Скажи, я прав, ведь эта пустота</w:t>
      </w:r>
      <w:proofErr w:type="gramStart"/>
      <w:r w:rsidR="00DF5118" w:rsidRPr="005A00A5">
        <w:rPr>
          <w:rFonts w:ascii="Times New Roman" w:hAnsi="Times New Roman" w:cs="Times New Roman"/>
          <w:sz w:val="24"/>
        </w:rPr>
        <w:t xml:space="preserve"> //</w:t>
      </w:r>
      <w:r w:rsidR="00064C88">
        <w:rPr>
          <w:rFonts w:ascii="Times New Roman" w:hAnsi="Times New Roman" w:cs="Times New Roman"/>
          <w:sz w:val="24"/>
        </w:rPr>
        <w:t xml:space="preserve"> И</w:t>
      </w:r>
      <w:proofErr w:type="gramEnd"/>
      <w:r w:rsidR="00064C88">
        <w:rPr>
          <w:rFonts w:ascii="Times New Roman" w:hAnsi="Times New Roman" w:cs="Times New Roman"/>
          <w:sz w:val="24"/>
        </w:rPr>
        <w:t xml:space="preserve"> есть начало верного служенья </w:t>
      </w:r>
      <w:r w:rsidR="00DF5118" w:rsidRPr="005A00A5">
        <w:rPr>
          <w:rFonts w:ascii="Times New Roman" w:hAnsi="Times New Roman" w:cs="Times New Roman"/>
          <w:sz w:val="24"/>
        </w:rPr>
        <w:t>// И будет свет, и будет наполненье // И вспыхнет Роза на груди Креста»</w:t>
      </w:r>
      <w:r w:rsidR="00FF721A" w:rsidRPr="00FF721A">
        <w:rPr>
          <w:rFonts w:ascii="Times New Roman" w:hAnsi="Times New Roman" w:cs="Times New Roman"/>
          <w:sz w:val="24"/>
        </w:rPr>
        <w:t>[4</w:t>
      </w:r>
      <w:r w:rsidR="00D8694A">
        <w:rPr>
          <w:rFonts w:ascii="Times New Roman" w:hAnsi="Times New Roman" w:cs="Times New Roman"/>
          <w:sz w:val="24"/>
        </w:rPr>
        <w:t xml:space="preserve">. </w:t>
      </w:r>
      <w:proofErr w:type="gramStart"/>
      <w:r w:rsidR="00D8694A">
        <w:rPr>
          <w:rFonts w:ascii="Times New Roman" w:hAnsi="Times New Roman" w:cs="Times New Roman"/>
          <w:sz w:val="24"/>
        </w:rPr>
        <w:t>Сонет 1</w:t>
      </w:r>
      <w:r w:rsidR="00FF721A" w:rsidRPr="00FF721A">
        <w:rPr>
          <w:rFonts w:ascii="Times New Roman" w:hAnsi="Times New Roman" w:cs="Times New Roman"/>
          <w:sz w:val="24"/>
        </w:rPr>
        <w:t>]</w:t>
      </w:r>
      <w:r w:rsidR="00DD03B0" w:rsidRPr="005A00A5">
        <w:rPr>
          <w:rFonts w:ascii="Times New Roman" w:hAnsi="Times New Roman" w:cs="Times New Roman"/>
          <w:sz w:val="24"/>
        </w:rPr>
        <w:t xml:space="preserve">; </w:t>
      </w:r>
      <w:r w:rsidR="00064C88">
        <w:rPr>
          <w:rFonts w:ascii="Times New Roman" w:hAnsi="Times New Roman" w:cs="Times New Roman"/>
          <w:sz w:val="24"/>
        </w:rPr>
        <w:t>«Теснинами томительного тела...</w:t>
      </w:r>
      <w:proofErr w:type="gramEnd"/>
      <w:r w:rsidR="00064C88">
        <w:rPr>
          <w:rFonts w:ascii="Times New Roman" w:hAnsi="Times New Roman" w:cs="Times New Roman"/>
          <w:sz w:val="24"/>
        </w:rPr>
        <w:t xml:space="preserve"> // </w:t>
      </w:r>
      <w:r w:rsidR="00DD03B0" w:rsidRPr="005A00A5">
        <w:rPr>
          <w:rFonts w:ascii="Times New Roman" w:hAnsi="Times New Roman" w:cs="Times New Roman"/>
          <w:sz w:val="24"/>
        </w:rPr>
        <w:t xml:space="preserve">Но </w:t>
      </w:r>
      <w:r w:rsidR="001355A3">
        <w:rPr>
          <w:rFonts w:ascii="Times New Roman" w:hAnsi="Times New Roman" w:cs="Times New Roman"/>
          <w:sz w:val="24"/>
        </w:rPr>
        <w:t>−</w:t>
      </w:r>
      <w:r w:rsidR="00DD03B0" w:rsidRPr="005A00A5">
        <w:rPr>
          <w:rFonts w:ascii="Times New Roman" w:hAnsi="Times New Roman" w:cs="Times New Roman"/>
          <w:sz w:val="24"/>
        </w:rPr>
        <w:t xml:space="preserve"> вольная, </w:t>
      </w:r>
      <w:r w:rsidR="001355A3">
        <w:rPr>
          <w:rFonts w:ascii="Times New Roman" w:hAnsi="Times New Roman" w:cs="Times New Roman"/>
          <w:sz w:val="24"/>
        </w:rPr>
        <w:t>−</w:t>
      </w:r>
      <w:r w:rsidR="00DD03B0" w:rsidRPr="005A00A5">
        <w:rPr>
          <w:rFonts w:ascii="Times New Roman" w:hAnsi="Times New Roman" w:cs="Times New Roman"/>
          <w:sz w:val="24"/>
        </w:rPr>
        <w:t xml:space="preserve"> душа, ты восхотела</w:t>
      </w:r>
      <w:proofErr w:type="gramStart"/>
      <w:r w:rsidR="00DD03B0" w:rsidRPr="005A00A5">
        <w:rPr>
          <w:rFonts w:ascii="Times New Roman" w:hAnsi="Times New Roman" w:cs="Times New Roman"/>
          <w:sz w:val="24"/>
        </w:rPr>
        <w:t xml:space="preserve"> // Б</w:t>
      </w:r>
      <w:proofErr w:type="gramEnd"/>
      <w:r w:rsidR="00DD03B0" w:rsidRPr="005A00A5">
        <w:rPr>
          <w:rFonts w:ascii="Times New Roman" w:hAnsi="Times New Roman" w:cs="Times New Roman"/>
          <w:sz w:val="24"/>
        </w:rPr>
        <w:t>лагоухать у крестного ствола</w:t>
      </w:r>
      <w:r w:rsidR="001355A3">
        <w:rPr>
          <w:rFonts w:ascii="Times New Roman" w:hAnsi="Times New Roman" w:cs="Times New Roman"/>
          <w:sz w:val="24"/>
        </w:rPr>
        <w:t xml:space="preserve"> </w:t>
      </w:r>
      <w:r w:rsidR="00DD03B0" w:rsidRPr="005A00A5">
        <w:rPr>
          <w:rFonts w:ascii="Times New Roman" w:hAnsi="Times New Roman" w:cs="Times New Roman"/>
          <w:sz w:val="24"/>
        </w:rPr>
        <w:t>(из диптиха сонетов «Плот</w:t>
      </w:r>
      <w:r w:rsidR="00276D67">
        <w:rPr>
          <w:rFonts w:ascii="Times New Roman" w:hAnsi="Times New Roman" w:cs="Times New Roman"/>
          <w:sz w:val="24"/>
        </w:rPr>
        <w:t>ь и Кровь»)</w:t>
      </w:r>
      <w:r w:rsidR="00D8694A">
        <w:rPr>
          <w:rFonts w:ascii="Times New Roman" w:hAnsi="Times New Roman" w:cs="Times New Roman"/>
          <w:sz w:val="24"/>
        </w:rPr>
        <w:t xml:space="preserve"> </w:t>
      </w:r>
      <w:r w:rsidR="00D8694A" w:rsidRPr="00D8694A">
        <w:rPr>
          <w:rFonts w:ascii="Times New Roman" w:hAnsi="Times New Roman" w:cs="Times New Roman"/>
          <w:sz w:val="24"/>
        </w:rPr>
        <w:t>[2.</w:t>
      </w:r>
      <w:r w:rsidR="00D8694A">
        <w:rPr>
          <w:rFonts w:ascii="Times New Roman" w:hAnsi="Times New Roman" w:cs="Times New Roman"/>
          <w:sz w:val="24"/>
          <w:lang w:val="en-US"/>
        </w:rPr>
        <w:t>C</w:t>
      </w:r>
      <w:r w:rsidR="00D8694A" w:rsidRPr="00D8694A">
        <w:rPr>
          <w:rFonts w:ascii="Times New Roman" w:hAnsi="Times New Roman" w:cs="Times New Roman"/>
          <w:sz w:val="24"/>
        </w:rPr>
        <w:t>.</w:t>
      </w:r>
      <w:r w:rsidR="00D8694A">
        <w:rPr>
          <w:rFonts w:ascii="Times New Roman" w:hAnsi="Times New Roman" w:cs="Times New Roman"/>
          <w:sz w:val="24"/>
        </w:rPr>
        <w:t>495</w:t>
      </w:r>
      <w:r w:rsidR="00D8694A" w:rsidRPr="00D8694A">
        <w:rPr>
          <w:rFonts w:ascii="Times New Roman" w:hAnsi="Times New Roman" w:cs="Times New Roman"/>
          <w:sz w:val="24"/>
        </w:rPr>
        <w:t>]</w:t>
      </w:r>
      <w:r w:rsidR="001355A3">
        <w:rPr>
          <w:rFonts w:ascii="Times New Roman" w:hAnsi="Times New Roman" w:cs="Times New Roman"/>
          <w:sz w:val="24"/>
        </w:rPr>
        <w:t>.</w:t>
      </w:r>
    </w:p>
    <w:p w:rsidR="008F7AD3" w:rsidRPr="005A00A5" w:rsidRDefault="008F7AD3" w:rsidP="00CA1A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F7AD3">
        <w:rPr>
          <w:rFonts w:ascii="Times New Roman" w:hAnsi="Times New Roman" w:cs="Times New Roman"/>
          <w:sz w:val="24"/>
        </w:rPr>
        <w:t xml:space="preserve">Герой сонетов Калугина – скиталец, посягнувший на великое знание, на права демиурга, а потому отреченный от Неба и «воплотивший в себе кромешный ад». Если рассматривать героя как художника, творца, то такое промежуточное положение между Небом и </w:t>
      </w:r>
      <w:r w:rsidR="00775500">
        <w:rPr>
          <w:rFonts w:ascii="Times New Roman" w:hAnsi="Times New Roman" w:cs="Times New Roman"/>
          <w:sz w:val="24"/>
        </w:rPr>
        <w:t xml:space="preserve">землей </w:t>
      </w:r>
      <w:r w:rsidRPr="008F7AD3">
        <w:rPr>
          <w:rFonts w:ascii="Times New Roman" w:hAnsi="Times New Roman" w:cs="Times New Roman"/>
          <w:sz w:val="24"/>
        </w:rPr>
        <w:t>полностью соответствует представлению, что поэт – медиатор между Богом и людьми, однако здесь это не просто великая миссия, это вечный поиск истины</w:t>
      </w:r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 xml:space="preserve">«Так странствуют взыскующие Царства // </w:t>
      </w:r>
      <w:r w:rsidR="00D8694A">
        <w:rPr>
          <w:rFonts w:ascii="Times New Roman" w:hAnsi="Times New Roman" w:cs="Times New Roman"/>
          <w:sz w:val="24"/>
        </w:rPr>
        <w:t xml:space="preserve">Дорогами священной простоты» </w:t>
      </w:r>
      <w:r w:rsidR="00D8694A" w:rsidRPr="00D8694A">
        <w:rPr>
          <w:rFonts w:ascii="Times New Roman" w:hAnsi="Times New Roman" w:cs="Times New Roman"/>
          <w:sz w:val="24"/>
        </w:rPr>
        <w:t>[4.</w:t>
      </w:r>
      <w:proofErr w:type="gramEnd"/>
      <w:r w:rsidR="00D8694A" w:rsidRPr="00D8694A">
        <w:rPr>
          <w:rFonts w:ascii="Times New Roman" w:hAnsi="Times New Roman" w:cs="Times New Roman"/>
          <w:sz w:val="24"/>
        </w:rPr>
        <w:t xml:space="preserve"> </w:t>
      </w:r>
      <w:proofErr w:type="gramStart"/>
      <w:r w:rsidR="00CC4A78" w:rsidRPr="007B1A07">
        <w:rPr>
          <w:rFonts w:ascii="Times New Roman" w:hAnsi="Times New Roman" w:cs="Times New Roman"/>
          <w:sz w:val="24"/>
        </w:rPr>
        <w:t>Сонет 14</w:t>
      </w:r>
      <w:r w:rsidR="00D8694A" w:rsidRPr="00D8694A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«Взыскующие Царства»</w:t>
      </w:r>
      <w:r w:rsidR="001355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измененная цитата из Библии – «Взыскующие града», то есть скитальцы в поисках Рая. </w:t>
      </w:r>
      <w:r w:rsidR="003E7150">
        <w:rPr>
          <w:rFonts w:ascii="Times New Roman" w:hAnsi="Times New Roman" w:cs="Times New Roman"/>
          <w:sz w:val="24"/>
        </w:rPr>
        <w:t>Именно так называется стихотворение Иванова седьмой части: «</w:t>
      </w:r>
      <w:r w:rsidR="003E7150" w:rsidRPr="003E7150">
        <w:rPr>
          <w:rFonts w:ascii="Times New Roman" w:hAnsi="Times New Roman" w:cs="Times New Roman"/>
          <w:sz w:val="24"/>
        </w:rPr>
        <w:t>Узрим все виденье Града,</w:t>
      </w:r>
      <w:r w:rsidR="003E7150">
        <w:rPr>
          <w:rFonts w:ascii="Times New Roman" w:hAnsi="Times New Roman" w:cs="Times New Roman"/>
          <w:sz w:val="24"/>
        </w:rPr>
        <w:t xml:space="preserve"> // Нисходящего от Трона!» («</w:t>
      </w:r>
      <w:proofErr w:type="gramStart"/>
      <w:r w:rsidR="003E7150">
        <w:rPr>
          <w:rFonts w:ascii="Times New Roman" w:hAnsi="Times New Roman" w:cs="Times New Roman"/>
          <w:sz w:val="24"/>
        </w:rPr>
        <w:t>Взыскующие</w:t>
      </w:r>
      <w:proofErr w:type="gramEnd"/>
      <w:r w:rsidR="003E7150">
        <w:rPr>
          <w:rFonts w:ascii="Times New Roman" w:hAnsi="Times New Roman" w:cs="Times New Roman"/>
          <w:sz w:val="24"/>
        </w:rPr>
        <w:t xml:space="preserve"> Града»)</w:t>
      </w:r>
      <w:r w:rsidR="00D8694A">
        <w:rPr>
          <w:rFonts w:ascii="Times New Roman" w:hAnsi="Times New Roman" w:cs="Times New Roman"/>
          <w:sz w:val="24"/>
        </w:rPr>
        <w:t xml:space="preserve"> </w:t>
      </w:r>
      <w:r w:rsidR="00D8694A">
        <w:rPr>
          <w:rFonts w:ascii="Times New Roman" w:hAnsi="Times New Roman" w:cs="Times New Roman"/>
          <w:sz w:val="24"/>
          <w:lang w:val="en-US"/>
        </w:rPr>
        <w:t>[2.C.</w:t>
      </w:r>
      <w:r w:rsidR="001355A3">
        <w:rPr>
          <w:rFonts w:ascii="Times New Roman" w:hAnsi="Times New Roman" w:cs="Times New Roman"/>
          <w:sz w:val="24"/>
        </w:rPr>
        <w:t>509</w:t>
      </w:r>
      <w:r w:rsidR="00D8694A">
        <w:rPr>
          <w:rFonts w:ascii="Times New Roman" w:hAnsi="Times New Roman" w:cs="Times New Roman"/>
          <w:sz w:val="24"/>
          <w:lang w:val="en-US"/>
        </w:rPr>
        <w:t>]</w:t>
      </w:r>
      <w:r w:rsidR="001355A3">
        <w:rPr>
          <w:rFonts w:ascii="Times New Roman" w:hAnsi="Times New Roman" w:cs="Times New Roman"/>
          <w:sz w:val="24"/>
        </w:rPr>
        <w:t>.</w:t>
      </w:r>
    </w:p>
    <w:p w:rsidR="00943FD7" w:rsidRDefault="00E83150" w:rsidP="00CA1A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уже было отмечено, поэты обращаются к христианской и мифологической традиции, представляя их в синкретичном единстве. Это наиболее характерно для В. Иванова, в текстах которого исследователи отмечают мифотворчество как</w:t>
      </w:r>
      <w:r w:rsidR="00D75935">
        <w:rPr>
          <w:rFonts w:ascii="Times New Roman" w:hAnsi="Times New Roman" w:cs="Times New Roman"/>
          <w:sz w:val="24"/>
        </w:rPr>
        <w:t xml:space="preserve"> основу поэтики. </w:t>
      </w:r>
      <w:r>
        <w:rPr>
          <w:rFonts w:ascii="Times New Roman" w:hAnsi="Times New Roman" w:cs="Times New Roman"/>
          <w:sz w:val="24"/>
        </w:rPr>
        <w:t>Отчасти так можно сказать и про венок сонетов С. Калугина, который создает свой миф, постигая область божественного бытия, что имеет теургическое знач</w:t>
      </w:r>
      <w:r w:rsidR="00291378">
        <w:rPr>
          <w:rFonts w:ascii="Times New Roman" w:hAnsi="Times New Roman" w:cs="Times New Roman"/>
          <w:sz w:val="24"/>
        </w:rPr>
        <w:t xml:space="preserve">ение; как писал В.С. Соловьев, </w:t>
      </w:r>
      <w:r>
        <w:rPr>
          <w:rFonts w:ascii="Times New Roman" w:hAnsi="Times New Roman" w:cs="Times New Roman"/>
          <w:sz w:val="24"/>
        </w:rPr>
        <w:t>закон теургии означает преображени</w:t>
      </w:r>
      <w:r w:rsidR="00291378">
        <w:rPr>
          <w:rFonts w:ascii="Times New Roman" w:hAnsi="Times New Roman" w:cs="Times New Roman"/>
          <w:sz w:val="24"/>
        </w:rPr>
        <w:t>е души человека через искусство</w:t>
      </w:r>
      <w:r>
        <w:rPr>
          <w:rFonts w:ascii="Times New Roman" w:hAnsi="Times New Roman" w:cs="Times New Roman"/>
          <w:sz w:val="24"/>
        </w:rPr>
        <w:t xml:space="preserve">. </w:t>
      </w:r>
      <w:r w:rsidR="003114BB">
        <w:rPr>
          <w:rFonts w:ascii="Times New Roman" w:hAnsi="Times New Roman" w:cs="Times New Roman"/>
          <w:sz w:val="24"/>
        </w:rPr>
        <w:t xml:space="preserve">Именно преображение через поиск, смерть и </w:t>
      </w:r>
      <w:r w:rsidR="007E13ED">
        <w:rPr>
          <w:rFonts w:ascii="Times New Roman" w:hAnsi="Times New Roman" w:cs="Times New Roman"/>
          <w:sz w:val="24"/>
        </w:rPr>
        <w:t xml:space="preserve">духовное </w:t>
      </w:r>
      <w:r w:rsidR="003114BB">
        <w:rPr>
          <w:rFonts w:ascii="Times New Roman" w:hAnsi="Times New Roman" w:cs="Times New Roman"/>
          <w:sz w:val="24"/>
        </w:rPr>
        <w:t>возрождение станов</w:t>
      </w:r>
      <w:r w:rsidR="00291378">
        <w:rPr>
          <w:rFonts w:ascii="Times New Roman" w:hAnsi="Times New Roman" w:cs="Times New Roman"/>
          <w:sz w:val="24"/>
        </w:rPr>
        <w:t>ится основным понятием в текстах</w:t>
      </w:r>
      <w:r w:rsidR="003114BB">
        <w:rPr>
          <w:rFonts w:ascii="Times New Roman" w:hAnsi="Times New Roman" w:cs="Times New Roman"/>
          <w:sz w:val="24"/>
        </w:rPr>
        <w:t xml:space="preserve">. </w:t>
      </w:r>
      <w:r w:rsidR="00291378">
        <w:rPr>
          <w:rFonts w:ascii="Times New Roman" w:hAnsi="Times New Roman" w:cs="Times New Roman"/>
          <w:sz w:val="24"/>
        </w:rPr>
        <w:t xml:space="preserve">В творчестве Иванова это </w:t>
      </w:r>
      <w:r w:rsidR="007E13ED">
        <w:rPr>
          <w:rFonts w:ascii="Times New Roman" w:hAnsi="Times New Roman" w:cs="Times New Roman"/>
          <w:sz w:val="24"/>
        </w:rPr>
        <w:t xml:space="preserve">явлено в культе Диониса. Каждый раз Диониса убивали, </w:t>
      </w:r>
      <w:r w:rsidR="007E13ED">
        <w:rPr>
          <w:rFonts w:ascii="Times New Roman" w:hAnsi="Times New Roman" w:cs="Times New Roman"/>
          <w:sz w:val="24"/>
        </w:rPr>
        <w:lastRenderedPageBreak/>
        <w:t>чтобы он возрождался, и этот образ коррелирует с образом Иисуса Христа. В сонетах Калугина также появляется этот образ</w:t>
      </w:r>
      <w:r w:rsidR="00775500">
        <w:rPr>
          <w:rFonts w:ascii="Times New Roman" w:hAnsi="Times New Roman" w:cs="Times New Roman"/>
          <w:sz w:val="24"/>
        </w:rPr>
        <w:t xml:space="preserve">. </w:t>
      </w:r>
      <w:r w:rsidR="007E13ED">
        <w:rPr>
          <w:rFonts w:ascii="Times New Roman" w:hAnsi="Times New Roman" w:cs="Times New Roman"/>
          <w:sz w:val="24"/>
        </w:rPr>
        <w:t xml:space="preserve">И все это </w:t>
      </w:r>
      <w:r w:rsidR="00625791">
        <w:rPr>
          <w:rFonts w:ascii="Times New Roman" w:hAnsi="Times New Roman" w:cs="Times New Roman"/>
          <w:sz w:val="24"/>
        </w:rPr>
        <w:t>неразрывным образом связа</w:t>
      </w:r>
      <w:r w:rsidR="00EF162E">
        <w:rPr>
          <w:rFonts w:ascii="Times New Roman" w:hAnsi="Times New Roman" w:cs="Times New Roman"/>
          <w:sz w:val="24"/>
        </w:rPr>
        <w:t>но с философией розенкрейцеров; э</w:t>
      </w:r>
      <w:r w:rsidR="00625791">
        <w:rPr>
          <w:rFonts w:ascii="Times New Roman" w:hAnsi="Times New Roman" w:cs="Times New Roman"/>
          <w:sz w:val="24"/>
        </w:rPr>
        <w:t>тот мотив красной нитью проходит в сборнике</w:t>
      </w:r>
      <w:r w:rsidR="000751F2">
        <w:rPr>
          <w:rFonts w:ascii="Times New Roman" w:hAnsi="Times New Roman" w:cs="Times New Roman"/>
          <w:sz w:val="24"/>
        </w:rPr>
        <w:t xml:space="preserve">. </w:t>
      </w:r>
      <w:r w:rsidR="00AE2D71">
        <w:rPr>
          <w:rFonts w:ascii="Times New Roman" w:hAnsi="Times New Roman" w:cs="Times New Roman"/>
          <w:sz w:val="24"/>
        </w:rPr>
        <w:t>Это подразумевает под собой не просто человеческий путь, но путь поэта; не случайно в целый цикл Иванова «вклинивается» стихотворение под названием «Поэт»: «</w:t>
      </w:r>
      <w:r w:rsidR="00AE2D71" w:rsidRPr="00AE2D71">
        <w:rPr>
          <w:rFonts w:ascii="Times New Roman" w:hAnsi="Times New Roman" w:cs="Times New Roman"/>
          <w:sz w:val="24"/>
        </w:rPr>
        <w:t xml:space="preserve">Зане </w:t>
      </w:r>
      <w:r w:rsidR="00AE2D71">
        <w:rPr>
          <w:rFonts w:ascii="Times New Roman" w:hAnsi="Times New Roman" w:cs="Times New Roman"/>
          <w:sz w:val="24"/>
        </w:rPr>
        <w:t xml:space="preserve">ты сердце сжег и дал богам язык…» </w:t>
      </w:r>
      <w:r w:rsidR="00D8694A" w:rsidRPr="00D8694A">
        <w:rPr>
          <w:rFonts w:ascii="Times New Roman" w:hAnsi="Times New Roman" w:cs="Times New Roman"/>
          <w:sz w:val="24"/>
        </w:rPr>
        <w:t>[2.</w:t>
      </w:r>
      <w:r w:rsidR="00D8694A">
        <w:rPr>
          <w:rFonts w:ascii="Times New Roman" w:hAnsi="Times New Roman" w:cs="Times New Roman"/>
          <w:sz w:val="24"/>
          <w:lang w:val="en-US"/>
        </w:rPr>
        <w:t>C</w:t>
      </w:r>
      <w:r w:rsidR="00D8694A" w:rsidRPr="00D8694A">
        <w:rPr>
          <w:rFonts w:ascii="Times New Roman" w:hAnsi="Times New Roman" w:cs="Times New Roman"/>
          <w:sz w:val="24"/>
        </w:rPr>
        <w:t>.</w:t>
      </w:r>
      <w:r w:rsidR="001355A3">
        <w:rPr>
          <w:rFonts w:ascii="Times New Roman" w:hAnsi="Times New Roman" w:cs="Times New Roman"/>
          <w:sz w:val="24"/>
        </w:rPr>
        <w:t>499</w:t>
      </w:r>
      <w:r w:rsidR="00D8694A" w:rsidRPr="00D8694A">
        <w:rPr>
          <w:rFonts w:ascii="Times New Roman" w:hAnsi="Times New Roman" w:cs="Times New Roman"/>
          <w:sz w:val="24"/>
        </w:rPr>
        <w:t>]</w:t>
      </w:r>
      <w:r w:rsidR="001355A3">
        <w:rPr>
          <w:rFonts w:ascii="Times New Roman" w:hAnsi="Times New Roman" w:cs="Times New Roman"/>
          <w:sz w:val="24"/>
        </w:rPr>
        <w:t xml:space="preserve"> </w:t>
      </w:r>
      <w:r w:rsidR="00AE2D71">
        <w:rPr>
          <w:rFonts w:ascii="Times New Roman" w:hAnsi="Times New Roman" w:cs="Times New Roman"/>
          <w:sz w:val="24"/>
        </w:rPr>
        <w:t>– где мотив «сожжённого сердца» выводит к общей мысли всей книги «</w:t>
      </w:r>
      <w:proofErr w:type="spellStart"/>
      <w:r w:rsidR="00AE2D71">
        <w:rPr>
          <w:rFonts w:ascii="Times New Roman" w:hAnsi="Times New Roman" w:cs="Times New Roman"/>
          <w:sz w:val="24"/>
          <w:lang w:val="en-US"/>
        </w:rPr>
        <w:t>Cor</w:t>
      </w:r>
      <w:proofErr w:type="spellEnd"/>
      <w:r w:rsidR="00AE2D71" w:rsidRPr="00AE2D7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D71">
        <w:rPr>
          <w:rFonts w:ascii="Times New Roman" w:hAnsi="Times New Roman" w:cs="Times New Roman"/>
          <w:sz w:val="24"/>
          <w:lang w:val="en-US"/>
        </w:rPr>
        <w:t>ardens</w:t>
      </w:r>
      <w:proofErr w:type="spellEnd"/>
      <w:r w:rsidR="001355A3">
        <w:rPr>
          <w:rFonts w:ascii="Times New Roman" w:hAnsi="Times New Roman" w:cs="Times New Roman"/>
          <w:sz w:val="24"/>
        </w:rPr>
        <w:t>».</w:t>
      </w:r>
    </w:p>
    <w:p w:rsidR="001355A3" w:rsidRDefault="00AE2D71" w:rsidP="007755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 о пути Поэта поднимается и Калугиным в сонетах, где о</w:t>
      </w:r>
      <w:r w:rsidR="00216E54">
        <w:rPr>
          <w:rFonts w:ascii="Times New Roman" w:hAnsi="Times New Roman" w:cs="Times New Roman"/>
          <w:sz w:val="24"/>
        </w:rPr>
        <w:t>дно</w:t>
      </w:r>
      <w:r>
        <w:rPr>
          <w:rFonts w:ascii="Times New Roman" w:hAnsi="Times New Roman" w:cs="Times New Roman"/>
          <w:sz w:val="24"/>
        </w:rPr>
        <w:t xml:space="preserve">й из главных категорий является категория Слова. </w:t>
      </w:r>
      <w:r w:rsidR="00216E54" w:rsidRPr="00216E54">
        <w:rPr>
          <w:rFonts w:ascii="Times New Roman" w:hAnsi="Times New Roman" w:cs="Times New Roman"/>
          <w:sz w:val="24"/>
        </w:rPr>
        <w:t xml:space="preserve">Так, первый сонет начинается, а последний заканчивается строкой: «Мой голос тих. </w:t>
      </w:r>
      <w:proofErr w:type="gramStart"/>
      <w:r w:rsidR="00216E54" w:rsidRPr="00216E54">
        <w:rPr>
          <w:rFonts w:ascii="Times New Roman" w:hAnsi="Times New Roman" w:cs="Times New Roman"/>
          <w:sz w:val="24"/>
        </w:rPr>
        <w:t>Я отыскал слова»</w:t>
      </w:r>
      <w:r w:rsidR="00CC4A78" w:rsidRPr="00CC4A78">
        <w:rPr>
          <w:rFonts w:ascii="Times New Roman" w:hAnsi="Times New Roman" w:cs="Times New Roman"/>
          <w:sz w:val="24"/>
        </w:rPr>
        <w:t xml:space="preserve"> </w:t>
      </w:r>
      <w:r w:rsidR="00D8694A" w:rsidRPr="00D8694A">
        <w:rPr>
          <w:rFonts w:ascii="Times New Roman" w:hAnsi="Times New Roman" w:cs="Times New Roman"/>
          <w:sz w:val="24"/>
        </w:rPr>
        <w:t>[4.</w:t>
      </w:r>
      <w:proofErr w:type="gramEnd"/>
      <w:r w:rsidR="00D8694A" w:rsidRPr="00D8694A">
        <w:rPr>
          <w:rFonts w:ascii="Times New Roman" w:hAnsi="Times New Roman" w:cs="Times New Roman"/>
          <w:sz w:val="24"/>
        </w:rPr>
        <w:t xml:space="preserve"> </w:t>
      </w:r>
      <w:proofErr w:type="gramStart"/>
      <w:r w:rsidR="00CC4A78" w:rsidRPr="007B1A07">
        <w:rPr>
          <w:rFonts w:ascii="Times New Roman" w:hAnsi="Times New Roman" w:cs="Times New Roman"/>
          <w:sz w:val="24"/>
        </w:rPr>
        <w:t>Сонет 1, Сонет 14, Ключ</w:t>
      </w:r>
      <w:r w:rsidR="00D8694A" w:rsidRPr="00D8694A">
        <w:rPr>
          <w:rFonts w:ascii="Times New Roman" w:hAnsi="Times New Roman" w:cs="Times New Roman"/>
          <w:sz w:val="24"/>
        </w:rPr>
        <w:t>]</w:t>
      </w:r>
      <w:r w:rsidR="00216E54" w:rsidRPr="00216E54">
        <w:rPr>
          <w:rFonts w:ascii="Times New Roman" w:hAnsi="Times New Roman" w:cs="Times New Roman"/>
          <w:sz w:val="24"/>
        </w:rPr>
        <w:t>, что в полной мере соотносится с библейским:</w:t>
      </w:r>
      <w:proofErr w:type="gramEnd"/>
      <w:r w:rsidR="00216E54" w:rsidRPr="00216E54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216E54" w:rsidRPr="00216E54">
        <w:rPr>
          <w:rFonts w:ascii="Times New Roman" w:hAnsi="Times New Roman" w:cs="Times New Roman"/>
          <w:sz w:val="24"/>
        </w:rPr>
        <w:t>В начале</w:t>
      </w:r>
      <w:proofErr w:type="gramEnd"/>
      <w:r w:rsidR="00216E54" w:rsidRPr="00216E54">
        <w:rPr>
          <w:rFonts w:ascii="Times New Roman" w:hAnsi="Times New Roman" w:cs="Times New Roman"/>
          <w:sz w:val="24"/>
        </w:rPr>
        <w:t xml:space="preserve"> было Слов</w:t>
      </w:r>
      <w:r w:rsidR="000751F2">
        <w:rPr>
          <w:rFonts w:ascii="Times New Roman" w:hAnsi="Times New Roman" w:cs="Times New Roman"/>
          <w:sz w:val="24"/>
        </w:rPr>
        <w:t>о…</w:t>
      </w:r>
      <w:r w:rsidR="00216E54" w:rsidRPr="00216E54">
        <w:rPr>
          <w:rFonts w:ascii="Times New Roman" w:hAnsi="Times New Roman" w:cs="Times New Roman"/>
          <w:sz w:val="24"/>
        </w:rPr>
        <w:t xml:space="preserve">». Слово имеет </w:t>
      </w:r>
      <w:proofErr w:type="spellStart"/>
      <w:r w:rsidR="00216E54" w:rsidRPr="00216E54">
        <w:rPr>
          <w:rFonts w:ascii="Times New Roman" w:hAnsi="Times New Roman" w:cs="Times New Roman"/>
          <w:sz w:val="24"/>
        </w:rPr>
        <w:t>мирозиждительную</w:t>
      </w:r>
      <w:proofErr w:type="spellEnd"/>
      <w:r w:rsidR="00216E54" w:rsidRPr="00216E54">
        <w:rPr>
          <w:rFonts w:ascii="Times New Roman" w:hAnsi="Times New Roman" w:cs="Times New Roman"/>
          <w:sz w:val="24"/>
        </w:rPr>
        <w:t xml:space="preserve"> функцию, а потому лирический герой в забвенье скажет: «Я произнес Глагол</w:t>
      </w:r>
      <w:proofErr w:type="gramStart"/>
      <w:r w:rsidR="00216E54" w:rsidRPr="00216E54">
        <w:rPr>
          <w:rFonts w:ascii="Times New Roman" w:hAnsi="Times New Roman" w:cs="Times New Roman"/>
          <w:sz w:val="24"/>
        </w:rPr>
        <w:t xml:space="preserve"> С</w:t>
      </w:r>
      <w:proofErr w:type="gramEnd"/>
      <w:r w:rsidR="00216E54" w:rsidRPr="00216E54">
        <w:rPr>
          <w:rFonts w:ascii="Times New Roman" w:hAnsi="Times New Roman" w:cs="Times New Roman"/>
          <w:sz w:val="24"/>
        </w:rPr>
        <w:t>еми Наречий // Я властен жечь и созидать миры»</w:t>
      </w:r>
      <w:r w:rsidR="00D8694A">
        <w:rPr>
          <w:rFonts w:ascii="Times New Roman" w:hAnsi="Times New Roman" w:cs="Times New Roman"/>
          <w:sz w:val="24"/>
        </w:rPr>
        <w:t xml:space="preserve"> </w:t>
      </w:r>
      <w:r w:rsidR="00D8694A" w:rsidRPr="00D8694A">
        <w:rPr>
          <w:rFonts w:ascii="Times New Roman" w:hAnsi="Times New Roman" w:cs="Times New Roman"/>
          <w:sz w:val="24"/>
        </w:rPr>
        <w:t xml:space="preserve">[4. </w:t>
      </w:r>
      <w:proofErr w:type="gramStart"/>
      <w:r w:rsidR="00D8694A">
        <w:rPr>
          <w:rFonts w:ascii="Times New Roman" w:hAnsi="Times New Roman" w:cs="Times New Roman"/>
          <w:sz w:val="24"/>
        </w:rPr>
        <w:t>Сонет 12</w:t>
      </w:r>
      <w:r w:rsidR="00D8694A">
        <w:rPr>
          <w:rFonts w:ascii="Times New Roman" w:hAnsi="Times New Roman" w:cs="Times New Roman"/>
          <w:sz w:val="24"/>
          <w:lang w:val="en-US"/>
        </w:rPr>
        <w:t>]</w:t>
      </w:r>
      <w:r w:rsidR="00291378">
        <w:rPr>
          <w:rFonts w:ascii="Times New Roman" w:hAnsi="Times New Roman" w:cs="Times New Roman"/>
          <w:sz w:val="24"/>
        </w:rPr>
        <w:t>.</w:t>
      </w:r>
      <w:proofErr w:type="gramEnd"/>
      <w:r w:rsidR="00216E54" w:rsidRPr="00216E54">
        <w:rPr>
          <w:rFonts w:ascii="Times New Roman" w:hAnsi="Times New Roman" w:cs="Times New Roman"/>
          <w:sz w:val="24"/>
        </w:rPr>
        <w:t xml:space="preserve"> </w:t>
      </w:r>
      <w:r w:rsidR="00291378">
        <w:rPr>
          <w:rFonts w:ascii="Times New Roman" w:hAnsi="Times New Roman" w:cs="Times New Roman"/>
          <w:sz w:val="24"/>
        </w:rPr>
        <w:t xml:space="preserve">Калугин </w:t>
      </w:r>
      <w:r w:rsidR="00BC062D">
        <w:rPr>
          <w:rFonts w:ascii="Times New Roman" w:hAnsi="Times New Roman" w:cs="Times New Roman"/>
          <w:sz w:val="24"/>
        </w:rPr>
        <w:t>обращается к теме</w:t>
      </w:r>
      <w:r>
        <w:rPr>
          <w:rFonts w:ascii="Times New Roman" w:hAnsi="Times New Roman" w:cs="Times New Roman"/>
          <w:sz w:val="24"/>
        </w:rPr>
        <w:t xml:space="preserve"> судьбы и назначения</w:t>
      </w:r>
      <w:r w:rsidR="00216E54" w:rsidRPr="00216E54">
        <w:rPr>
          <w:rFonts w:ascii="Times New Roman" w:hAnsi="Times New Roman" w:cs="Times New Roman"/>
          <w:sz w:val="24"/>
        </w:rPr>
        <w:t xml:space="preserve"> поэта; появляется категория жизнетворчества: «Слова мертвы. </w:t>
      </w:r>
      <w:proofErr w:type="gramStart"/>
      <w:r w:rsidR="00216E54" w:rsidRPr="00216E54">
        <w:rPr>
          <w:rFonts w:ascii="Times New Roman" w:hAnsi="Times New Roman" w:cs="Times New Roman"/>
          <w:sz w:val="24"/>
        </w:rPr>
        <w:t>Моя душа мертва»</w:t>
      </w:r>
      <w:r w:rsidR="00D8694A">
        <w:rPr>
          <w:rFonts w:ascii="Times New Roman" w:hAnsi="Times New Roman" w:cs="Times New Roman"/>
          <w:sz w:val="24"/>
        </w:rPr>
        <w:t xml:space="preserve"> </w:t>
      </w:r>
      <w:r w:rsidR="00D8694A" w:rsidRPr="00D8694A">
        <w:rPr>
          <w:rFonts w:ascii="Times New Roman" w:hAnsi="Times New Roman" w:cs="Times New Roman"/>
          <w:sz w:val="24"/>
        </w:rPr>
        <w:t>[4.</w:t>
      </w:r>
      <w:proofErr w:type="gramEnd"/>
      <w:r w:rsidR="00D8694A" w:rsidRPr="00D8694A">
        <w:rPr>
          <w:rFonts w:ascii="Times New Roman" w:hAnsi="Times New Roman" w:cs="Times New Roman"/>
          <w:sz w:val="24"/>
        </w:rPr>
        <w:t xml:space="preserve"> </w:t>
      </w:r>
      <w:proofErr w:type="gramStart"/>
      <w:r w:rsidR="00D8694A">
        <w:rPr>
          <w:rFonts w:ascii="Times New Roman" w:hAnsi="Times New Roman" w:cs="Times New Roman"/>
          <w:sz w:val="24"/>
        </w:rPr>
        <w:t>Сонет 2</w:t>
      </w:r>
      <w:r w:rsidR="00D8694A" w:rsidRPr="00D8694A">
        <w:rPr>
          <w:rFonts w:ascii="Times New Roman" w:hAnsi="Times New Roman" w:cs="Times New Roman"/>
          <w:sz w:val="24"/>
        </w:rPr>
        <w:t>]</w:t>
      </w:r>
      <w:r w:rsidR="001355A3">
        <w:rPr>
          <w:rFonts w:ascii="Times New Roman" w:hAnsi="Times New Roman" w:cs="Times New Roman"/>
          <w:sz w:val="24"/>
        </w:rPr>
        <w:t>.</w:t>
      </w:r>
      <w:proofErr w:type="gramEnd"/>
      <w:r w:rsidR="001355A3">
        <w:rPr>
          <w:rFonts w:ascii="Times New Roman" w:hAnsi="Times New Roman" w:cs="Times New Roman"/>
          <w:sz w:val="24"/>
        </w:rPr>
        <w:t xml:space="preserve"> </w:t>
      </w:r>
      <w:r w:rsidR="00D8694A">
        <w:rPr>
          <w:rFonts w:ascii="Times New Roman" w:hAnsi="Times New Roman" w:cs="Times New Roman"/>
          <w:sz w:val="24"/>
        </w:rPr>
        <w:t>В</w:t>
      </w:r>
      <w:r w:rsidR="00216E54" w:rsidRPr="00216E54">
        <w:rPr>
          <w:rFonts w:ascii="Times New Roman" w:hAnsi="Times New Roman" w:cs="Times New Roman"/>
          <w:sz w:val="24"/>
        </w:rPr>
        <w:t xml:space="preserve"> тексте полностью отождествляются Слово и</w:t>
      </w:r>
      <w:r w:rsidR="00D8694A" w:rsidRPr="00D8694A">
        <w:rPr>
          <w:rFonts w:ascii="Times New Roman" w:hAnsi="Times New Roman" w:cs="Times New Roman"/>
          <w:sz w:val="24"/>
        </w:rPr>
        <w:t xml:space="preserve"> </w:t>
      </w:r>
      <w:r w:rsidR="00D8694A">
        <w:rPr>
          <w:rFonts w:ascii="Times New Roman" w:hAnsi="Times New Roman" w:cs="Times New Roman"/>
          <w:sz w:val="24"/>
        </w:rPr>
        <w:t>Молчание</w:t>
      </w:r>
      <w:r w:rsidR="003D41BE">
        <w:rPr>
          <w:rFonts w:ascii="Times New Roman" w:hAnsi="Times New Roman" w:cs="Times New Roman"/>
          <w:sz w:val="24"/>
        </w:rPr>
        <w:t>.</w:t>
      </w:r>
      <w:r w:rsidR="00216E54" w:rsidRPr="00216E54">
        <w:rPr>
          <w:rFonts w:ascii="Times New Roman" w:hAnsi="Times New Roman" w:cs="Times New Roman"/>
          <w:sz w:val="24"/>
        </w:rPr>
        <w:t xml:space="preserve"> С одной стороны, речь идет о поиске аутентичного Слова для выражения мысли, Слово </w:t>
      </w:r>
      <w:r w:rsidR="00CC4A78">
        <w:rPr>
          <w:rFonts w:ascii="Times New Roman" w:hAnsi="Times New Roman" w:cs="Times New Roman"/>
          <w:sz w:val="24"/>
        </w:rPr>
        <w:t>−</w:t>
      </w:r>
      <w:r w:rsidR="00216E54" w:rsidRPr="00216E54">
        <w:rPr>
          <w:rFonts w:ascii="Times New Roman" w:hAnsi="Times New Roman" w:cs="Times New Roman"/>
          <w:sz w:val="24"/>
        </w:rPr>
        <w:t xml:space="preserve"> истина, с другой</w:t>
      </w:r>
      <w:r w:rsidR="003D41BE">
        <w:rPr>
          <w:rFonts w:ascii="Times New Roman" w:hAnsi="Times New Roman" w:cs="Times New Roman"/>
          <w:sz w:val="24"/>
        </w:rPr>
        <w:t xml:space="preserve"> – </w:t>
      </w:r>
      <w:r w:rsidR="00216E54" w:rsidRPr="00216E54">
        <w:rPr>
          <w:rFonts w:ascii="Times New Roman" w:hAnsi="Times New Roman" w:cs="Times New Roman"/>
          <w:sz w:val="24"/>
        </w:rPr>
        <w:t>Слово как утверждение жизненного начала.</w:t>
      </w:r>
      <w:r w:rsidR="00216E54">
        <w:rPr>
          <w:rFonts w:ascii="Times New Roman" w:hAnsi="Times New Roman" w:cs="Times New Roman"/>
          <w:sz w:val="24"/>
        </w:rPr>
        <w:t xml:space="preserve"> К библейскому Слову обращается и Иванов: «Видит Слово на престоле»</w:t>
      </w:r>
      <w:r w:rsidR="001355A3">
        <w:rPr>
          <w:rFonts w:ascii="Times New Roman" w:hAnsi="Times New Roman" w:cs="Times New Roman"/>
          <w:sz w:val="24"/>
        </w:rPr>
        <w:t xml:space="preserve"> </w:t>
      </w:r>
      <w:r w:rsidR="004879B2">
        <w:rPr>
          <w:rFonts w:ascii="Times New Roman" w:hAnsi="Times New Roman" w:cs="Times New Roman"/>
          <w:sz w:val="24"/>
        </w:rPr>
        <w:t>(«</w:t>
      </w:r>
      <w:proofErr w:type="gramStart"/>
      <w:r w:rsidR="004879B2">
        <w:rPr>
          <w:rFonts w:ascii="Times New Roman" w:hAnsi="Times New Roman" w:cs="Times New Roman"/>
          <w:sz w:val="24"/>
        </w:rPr>
        <w:t>Взыскующие</w:t>
      </w:r>
      <w:proofErr w:type="gramEnd"/>
      <w:r w:rsidR="004879B2">
        <w:rPr>
          <w:rFonts w:ascii="Times New Roman" w:hAnsi="Times New Roman" w:cs="Times New Roman"/>
          <w:sz w:val="24"/>
        </w:rPr>
        <w:t xml:space="preserve"> града»)</w:t>
      </w:r>
      <w:r w:rsidR="001355A3" w:rsidRPr="001355A3">
        <w:rPr>
          <w:rFonts w:ascii="Times New Roman" w:hAnsi="Times New Roman" w:cs="Times New Roman"/>
          <w:sz w:val="24"/>
        </w:rPr>
        <w:t xml:space="preserve"> </w:t>
      </w:r>
      <w:r w:rsidR="00D8694A" w:rsidRPr="00D8694A">
        <w:rPr>
          <w:rFonts w:ascii="Times New Roman" w:hAnsi="Times New Roman" w:cs="Times New Roman"/>
          <w:sz w:val="24"/>
        </w:rPr>
        <w:t>[2.</w:t>
      </w:r>
      <w:r w:rsidR="00D8694A">
        <w:rPr>
          <w:rFonts w:ascii="Times New Roman" w:hAnsi="Times New Roman" w:cs="Times New Roman"/>
          <w:sz w:val="24"/>
          <w:lang w:val="en-US"/>
        </w:rPr>
        <w:t>C</w:t>
      </w:r>
      <w:r w:rsidR="00D8694A" w:rsidRPr="00D8694A">
        <w:rPr>
          <w:rFonts w:ascii="Times New Roman" w:hAnsi="Times New Roman" w:cs="Times New Roman"/>
          <w:sz w:val="24"/>
        </w:rPr>
        <w:t>.</w:t>
      </w:r>
      <w:r w:rsidR="00D8694A">
        <w:rPr>
          <w:rFonts w:ascii="Times New Roman" w:hAnsi="Times New Roman" w:cs="Times New Roman"/>
          <w:sz w:val="24"/>
        </w:rPr>
        <w:t>509</w:t>
      </w:r>
      <w:r w:rsidR="00D8694A" w:rsidRPr="00D8694A">
        <w:rPr>
          <w:rFonts w:ascii="Times New Roman" w:hAnsi="Times New Roman" w:cs="Times New Roman"/>
          <w:sz w:val="24"/>
        </w:rPr>
        <w:t>]</w:t>
      </w:r>
      <w:r w:rsidR="004879B2">
        <w:rPr>
          <w:rFonts w:ascii="Times New Roman" w:hAnsi="Times New Roman" w:cs="Times New Roman"/>
          <w:sz w:val="24"/>
        </w:rPr>
        <w:t>. Это сопоставление не было бы возможным, если бы в строках других стихотворений не возникали мотивы безмолвия и пустоты наряду со Словом</w:t>
      </w:r>
      <w:r w:rsidR="00AD2B18">
        <w:rPr>
          <w:rFonts w:ascii="Times New Roman" w:hAnsi="Times New Roman" w:cs="Times New Roman"/>
          <w:sz w:val="24"/>
        </w:rPr>
        <w:t>, как это мы видим у Калугина</w:t>
      </w:r>
      <w:r w:rsidR="004879B2">
        <w:rPr>
          <w:rFonts w:ascii="Times New Roman" w:hAnsi="Times New Roman" w:cs="Times New Roman"/>
          <w:sz w:val="24"/>
        </w:rPr>
        <w:t>: «</w:t>
      </w:r>
      <w:r w:rsidR="004879B2" w:rsidRPr="004879B2">
        <w:rPr>
          <w:rFonts w:ascii="Times New Roman" w:hAnsi="Times New Roman" w:cs="Times New Roman"/>
          <w:sz w:val="24"/>
        </w:rPr>
        <w:t>И холм, уже не раз весенний,</w:t>
      </w:r>
      <w:r w:rsidR="004879B2">
        <w:rPr>
          <w:rFonts w:ascii="Times New Roman" w:hAnsi="Times New Roman" w:cs="Times New Roman"/>
          <w:sz w:val="24"/>
        </w:rPr>
        <w:t xml:space="preserve"> // </w:t>
      </w:r>
      <w:r w:rsidR="004879B2" w:rsidRPr="00AD2B18">
        <w:rPr>
          <w:rFonts w:ascii="Times New Roman" w:hAnsi="Times New Roman" w:cs="Times New Roman"/>
          <w:i/>
          <w:sz w:val="24"/>
        </w:rPr>
        <w:t>Безмолвием проговорит</w:t>
      </w:r>
      <w:r w:rsidR="00E00164">
        <w:rPr>
          <w:rFonts w:ascii="Times New Roman" w:hAnsi="Times New Roman" w:cs="Times New Roman"/>
          <w:sz w:val="24"/>
        </w:rPr>
        <w:t>…</w:t>
      </w:r>
      <w:r w:rsidR="004879B2">
        <w:rPr>
          <w:rFonts w:ascii="Times New Roman" w:hAnsi="Times New Roman" w:cs="Times New Roman"/>
          <w:sz w:val="24"/>
        </w:rPr>
        <w:t>»</w:t>
      </w:r>
      <w:r w:rsidR="00D8694A">
        <w:rPr>
          <w:rFonts w:ascii="Times New Roman" w:hAnsi="Times New Roman" w:cs="Times New Roman"/>
          <w:sz w:val="24"/>
        </w:rPr>
        <w:t xml:space="preserve"> </w:t>
      </w:r>
      <w:r w:rsidR="00D8694A" w:rsidRPr="00D8694A">
        <w:rPr>
          <w:rFonts w:ascii="Times New Roman" w:hAnsi="Times New Roman" w:cs="Times New Roman"/>
          <w:sz w:val="24"/>
        </w:rPr>
        <w:t>[2.</w:t>
      </w:r>
      <w:r w:rsidR="00D8694A">
        <w:rPr>
          <w:rFonts w:ascii="Times New Roman" w:hAnsi="Times New Roman" w:cs="Times New Roman"/>
          <w:sz w:val="24"/>
          <w:lang w:val="en-US"/>
        </w:rPr>
        <w:t>C</w:t>
      </w:r>
      <w:r w:rsidR="00D8694A" w:rsidRPr="00D8694A">
        <w:rPr>
          <w:rFonts w:ascii="Times New Roman" w:hAnsi="Times New Roman" w:cs="Times New Roman"/>
          <w:sz w:val="24"/>
        </w:rPr>
        <w:t>.</w:t>
      </w:r>
      <w:r w:rsidR="00D8694A">
        <w:rPr>
          <w:rFonts w:ascii="Times New Roman" w:hAnsi="Times New Roman" w:cs="Times New Roman"/>
          <w:sz w:val="24"/>
        </w:rPr>
        <w:t>511−512</w:t>
      </w:r>
      <w:r w:rsidR="00D8694A" w:rsidRPr="00D8694A">
        <w:rPr>
          <w:rFonts w:ascii="Times New Roman" w:hAnsi="Times New Roman" w:cs="Times New Roman"/>
          <w:sz w:val="24"/>
        </w:rPr>
        <w:t>]</w:t>
      </w:r>
      <w:r w:rsidR="00064C88">
        <w:rPr>
          <w:rFonts w:ascii="Times New Roman" w:hAnsi="Times New Roman" w:cs="Times New Roman"/>
          <w:sz w:val="24"/>
        </w:rPr>
        <w:t>.</w:t>
      </w:r>
    </w:p>
    <w:p w:rsidR="00216E54" w:rsidRDefault="00BC062D" w:rsidP="007755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Таким образом, можно говорить об общей философской идее возрождения</w:t>
      </w:r>
      <w:r w:rsidR="00D8694A">
        <w:rPr>
          <w:rFonts w:ascii="Times New Roman" w:hAnsi="Times New Roman" w:cs="Times New Roman"/>
          <w:sz w:val="24"/>
        </w:rPr>
        <w:t>: д</w:t>
      </w:r>
      <w:r w:rsidR="00D0629D">
        <w:rPr>
          <w:rFonts w:ascii="Times New Roman" w:hAnsi="Times New Roman" w:cs="Times New Roman"/>
          <w:sz w:val="24"/>
        </w:rPr>
        <w:t>ля В. Иванова это представляется возможным через метафорическое самосожжение, через смерть; для Калугина это вечный поиск и обретение Знания через «грехопадение», низвержение. Но, так или иначе, это подразумевает духовное совершенствование</w:t>
      </w:r>
      <w:r w:rsidR="00D8694A">
        <w:rPr>
          <w:rFonts w:ascii="Times New Roman" w:hAnsi="Times New Roman" w:cs="Times New Roman"/>
          <w:sz w:val="24"/>
        </w:rPr>
        <w:t xml:space="preserve">, </w:t>
      </w:r>
      <w:r w:rsidR="00D0629D">
        <w:rPr>
          <w:rFonts w:ascii="Times New Roman" w:hAnsi="Times New Roman" w:cs="Times New Roman"/>
          <w:sz w:val="24"/>
        </w:rPr>
        <w:t>а сама идея воплощается в образе Иисуса Христа. Конечная же цель – достижение духовного Рая. А все это в полной мере сливается в представлениях розенкрейцеров, к которым в большей степени обращаются авторы при избрании «</w:t>
      </w:r>
      <w:proofErr w:type="spellStart"/>
      <w:r w:rsidR="00D0629D">
        <w:rPr>
          <w:rFonts w:ascii="Times New Roman" w:hAnsi="Times New Roman" w:cs="Times New Roman"/>
          <w:sz w:val="24"/>
          <w:lang w:val="en-US"/>
        </w:rPr>
        <w:t>Rosarium</w:t>
      </w:r>
      <w:proofErr w:type="spellEnd"/>
      <w:r w:rsidR="001355A3">
        <w:rPr>
          <w:rFonts w:ascii="Times New Roman" w:hAnsi="Times New Roman" w:cs="Times New Roman"/>
          <w:sz w:val="24"/>
        </w:rPr>
        <w:t>» в качестве названия.</w:t>
      </w:r>
    </w:p>
    <w:p w:rsidR="00FF721A" w:rsidRDefault="00FF721A" w:rsidP="007755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FF721A" w:rsidRDefault="00FF721A" w:rsidP="00FF721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Литература </w:t>
      </w:r>
    </w:p>
    <w:p w:rsidR="00FF721A" w:rsidRPr="00D8694A" w:rsidRDefault="00FF721A" w:rsidP="00D8694A">
      <w:pPr>
        <w:pStyle w:val="a4"/>
        <w:numPr>
          <w:ilvl w:val="0"/>
          <w:numId w:val="5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</w:rPr>
      </w:pPr>
      <w:r w:rsidRPr="00D8694A">
        <w:rPr>
          <w:rFonts w:ascii="Times New Roman" w:hAnsi="Times New Roman" w:cs="Times New Roman"/>
          <w:sz w:val="24"/>
        </w:rPr>
        <w:t>Веселовский А.Н. Из «Поэтики розы» // Веселовский А.Н. Избранные статьи. − Л</w:t>
      </w:r>
      <w:r w:rsidRPr="00D8694A">
        <w:rPr>
          <w:rFonts w:ascii="Times New Roman" w:hAnsi="Times New Roman" w:cs="Times New Roman"/>
          <w:sz w:val="24"/>
        </w:rPr>
        <w:t>.</w:t>
      </w:r>
      <w:proofErr w:type="gramStart"/>
      <w:r w:rsidRPr="00D8694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8694A">
        <w:rPr>
          <w:rFonts w:ascii="Times New Roman" w:hAnsi="Times New Roman" w:cs="Times New Roman"/>
          <w:sz w:val="24"/>
        </w:rPr>
        <w:t xml:space="preserve"> </w:t>
      </w:r>
      <w:r w:rsidRPr="00D8694A">
        <w:rPr>
          <w:rFonts w:ascii="Times New Roman" w:hAnsi="Times New Roman" w:cs="Times New Roman"/>
          <w:sz w:val="24"/>
        </w:rPr>
        <w:t>ГИХЛ, 1939. − С. 130−143.</w:t>
      </w:r>
    </w:p>
    <w:p w:rsidR="00FF721A" w:rsidRPr="00D8694A" w:rsidRDefault="00FF721A" w:rsidP="00D8694A">
      <w:pPr>
        <w:pStyle w:val="a4"/>
        <w:numPr>
          <w:ilvl w:val="0"/>
          <w:numId w:val="5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</w:rPr>
      </w:pPr>
      <w:r w:rsidRPr="00D8694A">
        <w:rPr>
          <w:rFonts w:ascii="Times New Roman" w:hAnsi="Times New Roman" w:cs="Times New Roman"/>
          <w:sz w:val="24"/>
        </w:rPr>
        <w:t>Иванов В.И. Собрание сочинений. − Брюссель, 1974. − Т.2.</w:t>
      </w:r>
    </w:p>
    <w:p w:rsidR="00FF721A" w:rsidRPr="00D8694A" w:rsidRDefault="00FF721A" w:rsidP="00D8694A">
      <w:pPr>
        <w:pStyle w:val="a4"/>
        <w:numPr>
          <w:ilvl w:val="0"/>
          <w:numId w:val="5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D8694A">
        <w:rPr>
          <w:rFonts w:ascii="Times New Roman" w:hAnsi="Times New Roman" w:cs="Times New Roman"/>
          <w:sz w:val="24"/>
        </w:rPr>
        <w:lastRenderedPageBreak/>
        <w:t>Трессидер</w:t>
      </w:r>
      <w:proofErr w:type="spellEnd"/>
      <w:r w:rsidRPr="00D8694A">
        <w:rPr>
          <w:rFonts w:ascii="Times New Roman" w:hAnsi="Times New Roman" w:cs="Times New Roman"/>
          <w:sz w:val="24"/>
        </w:rPr>
        <w:t xml:space="preserve"> Д. Словарь символ</w:t>
      </w:r>
      <w:r w:rsidRPr="00D8694A">
        <w:rPr>
          <w:rFonts w:ascii="Times New Roman" w:hAnsi="Times New Roman" w:cs="Times New Roman"/>
          <w:sz w:val="24"/>
        </w:rPr>
        <w:t xml:space="preserve">ов [Электронный ресурс]. – URL: </w:t>
      </w:r>
      <w:r w:rsidRPr="00D8694A">
        <w:rPr>
          <w:rFonts w:ascii="Times New Roman" w:hAnsi="Times New Roman" w:cs="Times New Roman"/>
          <w:sz w:val="24"/>
        </w:rPr>
        <w:t>https://www.booksite.ru/localtxt/tre/sid/der/tresidder_d/slovar_sim/index.htm (дата обращения: 05.04.2020).</w:t>
      </w:r>
    </w:p>
    <w:p w:rsidR="00FF721A" w:rsidRPr="00D8694A" w:rsidRDefault="00FF721A" w:rsidP="00D8694A">
      <w:pPr>
        <w:pStyle w:val="a4"/>
        <w:numPr>
          <w:ilvl w:val="0"/>
          <w:numId w:val="5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</w:rPr>
      </w:pPr>
      <w:r w:rsidRPr="00D8694A">
        <w:rPr>
          <w:rFonts w:ascii="Times New Roman" w:hAnsi="Times New Roman" w:cs="Times New Roman"/>
          <w:sz w:val="24"/>
        </w:rPr>
        <w:t xml:space="preserve">Калугин С. Венок сонетов [Электронный ресурс]. – URL: http://lib.ru/NEWPROZA/KALUGIN/sonets.txt (дата обращения: 05.04.2020). </w:t>
      </w:r>
    </w:p>
    <w:sectPr w:rsidR="00FF721A" w:rsidRPr="00D8694A" w:rsidSect="006B0D26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941" w:rsidRDefault="00FF4941" w:rsidP="00A636D6">
      <w:pPr>
        <w:spacing w:after="0" w:line="240" w:lineRule="auto"/>
      </w:pPr>
      <w:r>
        <w:separator/>
      </w:r>
    </w:p>
  </w:endnote>
  <w:endnote w:type="continuationSeparator" w:id="0">
    <w:p w:rsidR="00FF4941" w:rsidRDefault="00FF4941" w:rsidP="00A6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941" w:rsidRDefault="00FF4941" w:rsidP="00A636D6">
      <w:pPr>
        <w:spacing w:after="0" w:line="240" w:lineRule="auto"/>
      </w:pPr>
      <w:r>
        <w:separator/>
      </w:r>
    </w:p>
  </w:footnote>
  <w:footnote w:type="continuationSeparator" w:id="0">
    <w:p w:rsidR="00FF4941" w:rsidRDefault="00FF4941" w:rsidP="00A6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01D"/>
    <w:multiLevelType w:val="hybridMultilevel"/>
    <w:tmpl w:val="8E32A6EA"/>
    <w:lvl w:ilvl="0" w:tplc="9DC61ED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96FF4"/>
    <w:multiLevelType w:val="hybridMultilevel"/>
    <w:tmpl w:val="09BAAA4A"/>
    <w:lvl w:ilvl="0" w:tplc="9DC61ED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554F62"/>
    <w:multiLevelType w:val="hybridMultilevel"/>
    <w:tmpl w:val="6B1682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E84298"/>
    <w:multiLevelType w:val="hybridMultilevel"/>
    <w:tmpl w:val="CF6AC5FA"/>
    <w:lvl w:ilvl="0" w:tplc="43EC3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32289D"/>
    <w:multiLevelType w:val="hybridMultilevel"/>
    <w:tmpl w:val="73CCE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26"/>
    <w:rsid w:val="000558A3"/>
    <w:rsid w:val="00064C88"/>
    <w:rsid w:val="000751F2"/>
    <w:rsid w:val="000A61A1"/>
    <w:rsid w:val="0011591C"/>
    <w:rsid w:val="001355A3"/>
    <w:rsid w:val="00164181"/>
    <w:rsid w:val="00216E54"/>
    <w:rsid w:val="0027531A"/>
    <w:rsid w:val="00276D67"/>
    <w:rsid w:val="00291378"/>
    <w:rsid w:val="002E2806"/>
    <w:rsid w:val="003114BB"/>
    <w:rsid w:val="0035681A"/>
    <w:rsid w:val="003D41BE"/>
    <w:rsid w:val="003E7150"/>
    <w:rsid w:val="004879B2"/>
    <w:rsid w:val="00494D2D"/>
    <w:rsid w:val="004A1141"/>
    <w:rsid w:val="004B198A"/>
    <w:rsid w:val="004C7338"/>
    <w:rsid w:val="00504CF8"/>
    <w:rsid w:val="005412D1"/>
    <w:rsid w:val="005A00A5"/>
    <w:rsid w:val="005B6CD3"/>
    <w:rsid w:val="00625791"/>
    <w:rsid w:val="00633EEA"/>
    <w:rsid w:val="00634118"/>
    <w:rsid w:val="00635352"/>
    <w:rsid w:val="006B0D26"/>
    <w:rsid w:val="006C2AFA"/>
    <w:rsid w:val="00710431"/>
    <w:rsid w:val="00724D2B"/>
    <w:rsid w:val="00764ED4"/>
    <w:rsid w:val="007705BE"/>
    <w:rsid w:val="00775500"/>
    <w:rsid w:val="00786B43"/>
    <w:rsid w:val="007B1A07"/>
    <w:rsid w:val="007E13ED"/>
    <w:rsid w:val="007F19C7"/>
    <w:rsid w:val="007F5BCB"/>
    <w:rsid w:val="007F7044"/>
    <w:rsid w:val="00885037"/>
    <w:rsid w:val="008D7398"/>
    <w:rsid w:val="008F27C9"/>
    <w:rsid w:val="008F7AD3"/>
    <w:rsid w:val="00943FD7"/>
    <w:rsid w:val="00944CB7"/>
    <w:rsid w:val="00A03DC5"/>
    <w:rsid w:val="00A636D6"/>
    <w:rsid w:val="00A86DB0"/>
    <w:rsid w:val="00AD2B18"/>
    <w:rsid w:val="00AE2D71"/>
    <w:rsid w:val="00B71637"/>
    <w:rsid w:val="00B91F56"/>
    <w:rsid w:val="00BB5824"/>
    <w:rsid w:val="00BC062D"/>
    <w:rsid w:val="00BF3DFA"/>
    <w:rsid w:val="00C81EB6"/>
    <w:rsid w:val="00CA1AB4"/>
    <w:rsid w:val="00CB421E"/>
    <w:rsid w:val="00CB77D1"/>
    <w:rsid w:val="00CC4A78"/>
    <w:rsid w:val="00CD5337"/>
    <w:rsid w:val="00CE5D5C"/>
    <w:rsid w:val="00D0629D"/>
    <w:rsid w:val="00D32A38"/>
    <w:rsid w:val="00D75935"/>
    <w:rsid w:val="00D8694A"/>
    <w:rsid w:val="00D93F90"/>
    <w:rsid w:val="00DD03B0"/>
    <w:rsid w:val="00DF4D9E"/>
    <w:rsid w:val="00DF5118"/>
    <w:rsid w:val="00E00164"/>
    <w:rsid w:val="00E8021D"/>
    <w:rsid w:val="00E83150"/>
    <w:rsid w:val="00EA3757"/>
    <w:rsid w:val="00EF162E"/>
    <w:rsid w:val="00F16484"/>
    <w:rsid w:val="00F220EE"/>
    <w:rsid w:val="00F80F65"/>
    <w:rsid w:val="00FB74DD"/>
    <w:rsid w:val="00FF4941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E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4ED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A636D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636D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636D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A61A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A61A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A61A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8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5037"/>
  </w:style>
  <w:style w:type="paragraph" w:styleId="ad">
    <w:name w:val="footer"/>
    <w:basedOn w:val="a"/>
    <w:link w:val="ae"/>
    <w:uiPriority w:val="99"/>
    <w:unhideWhenUsed/>
    <w:rsid w:val="0088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5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E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4ED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A636D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636D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636D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0A61A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A61A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A61A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8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5037"/>
  </w:style>
  <w:style w:type="paragraph" w:styleId="ad">
    <w:name w:val="footer"/>
    <w:basedOn w:val="a"/>
    <w:link w:val="ae"/>
    <w:uiPriority w:val="99"/>
    <w:unhideWhenUsed/>
    <w:rsid w:val="0088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54AF-1E17-4CF6-9238-3B448DDD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2020-04-05T10:44:00Z</dcterms:created>
  <dcterms:modified xsi:type="dcterms:W3CDTF">2020-04-28T10:23:00Z</dcterms:modified>
</cp:coreProperties>
</file>