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5A" w:rsidRDefault="0004475A" w:rsidP="006F4B3D">
      <w:pPr>
        <w:jc w:val="center"/>
        <w:rPr>
          <w:b/>
          <w:sz w:val="28"/>
          <w:szCs w:val="28"/>
        </w:rPr>
      </w:pPr>
      <w:r w:rsidRPr="0004475A">
        <w:rPr>
          <w:b/>
          <w:noProof/>
          <w:sz w:val="28"/>
          <w:szCs w:val="28"/>
        </w:rPr>
        <w:drawing>
          <wp:inline distT="0" distB="0" distL="0" distR="0">
            <wp:extent cx="5940425" cy="8394404"/>
            <wp:effectExtent l="0" t="0" r="3175" b="6985"/>
            <wp:docPr id="1" name="Рисунок 1" descr="P:\ТырышкинаКВ\От Чебан В.А\Математика 8-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ТырышкинаКВ\От Чебан В.А\Математика 8-9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04475A" w:rsidRDefault="0004475A" w:rsidP="006F4B3D">
      <w:pPr>
        <w:jc w:val="center"/>
        <w:rPr>
          <w:b/>
          <w:sz w:val="28"/>
          <w:szCs w:val="28"/>
        </w:rPr>
      </w:pPr>
    </w:p>
    <w:p w:rsidR="0004475A" w:rsidRDefault="0004475A" w:rsidP="006F4B3D">
      <w:pPr>
        <w:jc w:val="center"/>
        <w:rPr>
          <w:b/>
          <w:sz w:val="28"/>
          <w:szCs w:val="28"/>
        </w:rPr>
      </w:pPr>
    </w:p>
    <w:p w:rsidR="0004475A" w:rsidRDefault="0004475A" w:rsidP="006F4B3D">
      <w:pPr>
        <w:jc w:val="center"/>
        <w:rPr>
          <w:b/>
          <w:sz w:val="28"/>
          <w:szCs w:val="28"/>
        </w:rPr>
      </w:pPr>
    </w:p>
    <w:p w:rsidR="0004475A" w:rsidRDefault="0004475A" w:rsidP="006F4B3D">
      <w:pPr>
        <w:jc w:val="center"/>
        <w:rPr>
          <w:b/>
          <w:sz w:val="28"/>
          <w:szCs w:val="28"/>
        </w:rPr>
      </w:pPr>
    </w:p>
    <w:p w:rsidR="00F75592" w:rsidRPr="00F75592" w:rsidRDefault="00F75592" w:rsidP="006F4B3D">
      <w:pPr>
        <w:jc w:val="center"/>
        <w:rPr>
          <w:b/>
          <w:sz w:val="28"/>
          <w:szCs w:val="28"/>
        </w:rPr>
      </w:pPr>
      <w:bookmarkStart w:id="0" w:name="_GoBack"/>
      <w:bookmarkEnd w:id="0"/>
      <w:r w:rsidRPr="00F75592">
        <w:rPr>
          <w:b/>
          <w:sz w:val="28"/>
          <w:szCs w:val="28"/>
        </w:rPr>
        <w:lastRenderedPageBreak/>
        <w:t>Алгебра</w:t>
      </w:r>
    </w:p>
    <w:p w:rsidR="006F4B3D" w:rsidRPr="00216A9A" w:rsidRDefault="00216A9A" w:rsidP="006F4B3D">
      <w:pPr>
        <w:jc w:val="center"/>
        <w:rPr>
          <w:b/>
        </w:rPr>
      </w:pPr>
      <w:r>
        <w:rPr>
          <w:b/>
        </w:rPr>
        <w:t>Пояснительная записка</w:t>
      </w:r>
    </w:p>
    <w:p w:rsidR="006F4B3D" w:rsidRDefault="003773EE" w:rsidP="000526C3">
      <w:pPr>
        <w:autoSpaceDE w:val="0"/>
        <w:autoSpaceDN w:val="0"/>
        <w:adjustRightInd w:val="0"/>
        <w:ind w:firstLine="567"/>
        <w:jc w:val="both"/>
      </w:pPr>
      <w:r w:rsidRPr="003773EE">
        <w:rPr>
          <w:rFonts w:eastAsiaTheme="minorHAnsi"/>
          <w:lang w:eastAsia="en-US"/>
        </w:rPr>
        <w:t xml:space="preserve">Рабочая программа основного общего образования по алгебре составлена на основе </w:t>
      </w:r>
      <w:r w:rsidR="003A0472">
        <w:rPr>
          <w:rFonts w:eastAsiaTheme="minorHAnsi"/>
          <w:lang w:eastAsia="en-US"/>
        </w:rPr>
        <w:t xml:space="preserve">авторской </w:t>
      </w:r>
      <w:r w:rsidR="000526C3">
        <w:rPr>
          <w:rFonts w:eastAsiaTheme="minorHAnsi"/>
          <w:lang w:eastAsia="en-US"/>
        </w:rPr>
        <w:t xml:space="preserve">программы И.И.Зубаревой и А.Г.Мордковича, </w:t>
      </w:r>
      <w:r w:rsidRPr="003773EE">
        <w:rPr>
          <w:rFonts w:eastAsiaTheme="minorHAnsi"/>
          <w:lang w:eastAsia="en-US"/>
        </w:rPr>
        <w:t>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r>
        <w:rPr>
          <w:rFonts w:ascii="NewtonCSanPin-Regular" w:eastAsiaTheme="minorHAnsi" w:hAnsi="NewtonCSanPin-Regular" w:cs="NewtonCSanPin-Regular"/>
          <w:sz w:val="21"/>
          <w:szCs w:val="21"/>
          <w:lang w:eastAsia="en-US"/>
        </w:rPr>
        <w:t xml:space="preserve">. </w:t>
      </w:r>
      <w:r w:rsidR="006F4B3D">
        <w:t xml:space="preserve">Настоящая рабочая программа разработана применительно к учебной </w:t>
      </w:r>
      <w:r w:rsidR="000526C3">
        <w:t>программе А.Г.</w:t>
      </w:r>
      <w:r w:rsidR="006F4B3D">
        <w:t>Мордковича «Алгебра» для 7-9 -х классов</w:t>
      </w:r>
      <w:r w:rsidR="000526C3">
        <w:t>.</w:t>
      </w:r>
    </w:p>
    <w:p w:rsidR="000526C3" w:rsidRDefault="006F4B3D" w:rsidP="000526C3">
      <w:pPr>
        <w:ind w:firstLine="567"/>
        <w:jc w:val="both"/>
        <w:rPr>
          <w:rFonts w:eastAsia="Calibri"/>
        </w:rPr>
      </w:pPr>
      <w:r w:rsidRPr="006C6AC3">
        <w:rPr>
          <w:rFonts w:eastAsia="Calibri"/>
        </w:rPr>
        <w:t>Представленная программа</w:t>
      </w:r>
      <w:r>
        <w:rPr>
          <w:rFonts w:eastAsia="Calibri"/>
        </w:rPr>
        <w:t xml:space="preserve"> выполняет две основные функции:</w:t>
      </w:r>
    </w:p>
    <w:p w:rsidR="000526C3" w:rsidRDefault="000526C3" w:rsidP="000526C3">
      <w:pPr>
        <w:ind w:firstLine="567"/>
        <w:jc w:val="both"/>
        <w:rPr>
          <w:rFonts w:eastAsia="Calibri"/>
        </w:rPr>
      </w:pPr>
      <w:r>
        <w:rPr>
          <w:rFonts w:eastAsia="Calibri"/>
        </w:rPr>
        <w:t xml:space="preserve">- </w:t>
      </w:r>
      <w:r w:rsidR="006F4B3D" w:rsidRPr="000526C3">
        <w:t xml:space="preserve">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w:t>
      </w:r>
      <w:r>
        <w:t>воспитания и развития</w:t>
      </w:r>
      <w:r w:rsidR="006F4B3D" w:rsidRPr="000526C3">
        <w:t xml:space="preserve"> обучающихся средствами данного учебного предмета;</w:t>
      </w:r>
    </w:p>
    <w:p w:rsidR="000526C3" w:rsidRDefault="000526C3" w:rsidP="000526C3">
      <w:pPr>
        <w:ind w:firstLine="567"/>
        <w:jc w:val="both"/>
        <w:rPr>
          <w:rFonts w:eastAsia="Calibri"/>
        </w:rPr>
      </w:pPr>
      <w:r>
        <w:rPr>
          <w:rFonts w:eastAsia="Calibri"/>
        </w:rPr>
        <w:t xml:space="preserve">- </w:t>
      </w:r>
      <w:r w:rsidR="006F4B3D" w:rsidRPr="000526C3">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F3321D" w:rsidRDefault="006F4B3D" w:rsidP="00F3321D">
      <w:pPr>
        <w:ind w:firstLine="567"/>
        <w:jc w:val="both"/>
        <w:rPr>
          <w:b/>
        </w:rPr>
      </w:pPr>
      <w:r>
        <w:rPr>
          <w:b/>
        </w:rPr>
        <w:t>В ходе освоения содержания программы обучающиеся</w:t>
      </w:r>
      <w:r w:rsidR="00F3321D">
        <w:rPr>
          <w:b/>
        </w:rPr>
        <w:t xml:space="preserve"> получают возможность:</w:t>
      </w:r>
    </w:p>
    <w:p w:rsidR="00F3321D" w:rsidRDefault="00F3321D" w:rsidP="00F3321D">
      <w:pPr>
        <w:ind w:firstLine="567"/>
        <w:jc w:val="both"/>
        <w:rPr>
          <w:rFonts w:eastAsia="Calibri"/>
        </w:rPr>
      </w:pPr>
      <w:r>
        <w:rPr>
          <w:b/>
        </w:rPr>
        <w:t xml:space="preserve">- </w:t>
      </w:r>
      <w:r w:rsidR="006F4B3D" w:rsidRPr="0071136D">
        <w:t>сформировать практические навыки выполнения устных, письменных, инструментальных вычислений, развить вычислительную культуру;</w:t>
      </w:r>
    </w:p>
    <w:p w:rsidR="00F3321D" w:rsidRDefault="00F3321D" w:rsidP="00F3321D">
      <w:pPr>
        <w:ind w:firstLine="567"/>
        <w:jc w:val="both"/>
        <w:rPr>
          <w:rFonts w:eastAsia="Calibri"/>
        </w:rPr>
      </w:pPr>
      <w:r>
        <w:rPr>
          <w:rFonts w:eastAsia="Calibri"/>
        </w:rPr>
        <w:t xml:space="preserve">- </w:t>
      </w:r>
      <w:r w:rsidR="006F4B3D" w:rsidRPr="0071136D">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F3321D" w:rsidRDefault="00F3321D" w:rsidP="00F3321D">
      <w:pPr>
        <w:ind w:firstLine="567"/>
        <w:jc w:val="both"/>
        <w:rPr>
          <w:rFonts w:eastAsia="Calibri"/>
        </w:rPr>
      </w:pPr>
      <w:r>
        <w:rPr>
          <w:rFonts w:eastAsia="Calibri"/>
        </w:rPr>
        <w:t xml:space="preserve">- </w:t>
      </w:r>
      <w:r w:rsidR="006F4B3D" w:rsidRPr="0071136D">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F3321D" w:rsidRDefault="00F3321D" w:rsidP="00F3321D">
      <w:pPr>
        <w:ind w:firstLine="567"/>
        <w:jc w:val="both"/>
        <w:rPr>
          <w:rFonts w:eastAsia="Calibri"/>
        </w:rPr>
      </w:pPr>
      <w:r>
        <w:rPr>
          <w:rFonts w:eastAsia="Calibri"/>
        </w:rPr>
        <w:t xml:space="preserve">- </w:t>
      </w:r>
      <w:r w:rsidR="006F4B3D" w:rsidRPr="0071136D">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F3321D" w:rsidRDefault="00F3321D" w:rsidP="00F3321D">
      <w:pPr>
        <w:ind w:firstLine="567"/>
        <w:jc w:val="both"/>
        <w:rPr>
          <w:rFonts w:eastAsia="Calibri"/>
        </w:rPr>
      </w:pPr>
      <w:r>
        <w:rPr>
          <w:rFonts w:eastAsia="Calibri"/>
        </w:rPr>
        <w:t xml:space="preserve">- </w:t>
      </w:r>
      <w:r w:rsidR="006F4B3D" w:rsidRPr="0071136D">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F3321D" w:rsidRDefault="00F3321D" w:rsidP="00F3321D">
      <w:pPr>
        <w:ind w:firstLine="567"/>
        <w:jc w:val="both"/>
        <w:rPr>
          <w:rFonts w:eastAsia="Calibri"/>
        </w:rPr>
      </w:pPr>
      <w:r>
        <w:t>Программа направлена</w:t>
      </w:r>
      <w:r w:rsidR="006F4B3D" w:rsidRPr="0071136D">
        <w:t xml:space="preserve"> на достижение следующих </w:t>
      </w:r>
      <w:r w:rsidR="006F4B3D" w:rsidRPr="0071136D">
        <w:rPr>
          <w:b/>
        </w:rPr>
        <w:t>целей:</w:t>
      </w:r>
    </w:p>
    <w:p w:rsidR="00F3321D" w:rsidRDefault="00F3321D" w:rsidP="00F3321D">
      <w:pPr>
        <w:ind w:firstLine="567"/>
        <w:jc w:val="both"/>
        <w:rPr>
          <w:rFonts w:eastAsia="Calibri"/>
        </w:rPr>
      </w:pPr>
      <w:r>
        <w:rPr>
          <w:rFonts w:eastAsia="Calibri"/>
        </w:rPr>
        <w:t xml:space="preserve">- </w:t>
      </w:r>
      <w:r w:rsidR="006F4B3D" w:rsidRPr="00F3321D">
        <w:rPr>
          <w:bCs/>
        </w:rPr>
        <w:t>овладение системой математических знаний и умений</w:t>
      </w:r>
      <w:r w:rsidR="006F4B3D" w:rsidRPr="0071136D">
        <w:rPr>
          <w:bCs/>
        </w:rPr>
        <w:t>, необходимых для применения в практической деятельности, изучения смежных дисциплин, продолжения образования;</w:t>
      </w:r>
    </w:p>
    <w:p w:rsidR="00F3321D" w:rsidRDefault="00F3321D" w:rsidP="00F3321D">
      <w:pPr>
        <w:ind w:firstLine="567"/>
        <w:jc w:val="both"/>
        <w:rPr>
          <w:rFonts w:eastAsia="Calibri"/>
        </w:rPr>
      </w:pPr>
      <w:r>
        <w:rPr>
          <w:rFonts w:eastAsia="Calibri"/>
        </w:rPr>
        <w:t xml:space="preserve">- </w:t>
      </w:r>
      <w:r w:rsidR="006F4B3D" w:rsidRPr="00F3321D">
        <w:rPr>
          <w:bCs/>
        </w:rPr>
        <w:t>интеллектуальное развитие,</w:t>
      </w:r>
      <w:r w:rsidR="006F4B3D" w:rsidRPr="0071136D">
        <w:rPr>
          <w:b/>
          <w:bCs/>
        </w:rPr>
        <w:t xml:space="preserve"> </w:t>
      </w:r>
      <w:r w:rsidR="006F4B3D" w:rsidRPr="0071136D">
        <w:rPr>
          <w:bCs/>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3321D" w:rsidRDefault="00F3321D" w:rsidP="00F3321D">
      <w:pPr>
        <w:ind w:firstLine="567"/>
        <w:jc w:val="both"/>
        <w:rPr>
          <w:rFonts w:eastAsia="Calibri"/>
        </w:rPr>
      </w:pPr>
      <w:r>
        <w:rPr>
          <w:rFonts w:eastAsia="Calibri"/>
        </w:rPr>
        <w:t xml:space="preserve">- </w:t>
      </w:r>
      <w:r w:rsidR="006F4B3D" w:rsidRPr="00F3321D">
        <w:rPr>
          <w:bCs/>
        </w:rPr>
        <w:t>формирование представлений</w:t>
      </w:r>
      <w:r w:rsidR="006F4B3D" w:rsidRPr="0071136D">
        <w:rPr>
          <w:bCs/>
        </w:rPr>
        <w:t xml:space="preserve"> об идеях и методах математики как универсального языка науки и техники, средства моделирования явлений и процессов;</w:t>
      </w:r>
    </w:p>
    <w:p w:rsidR="00F3321D" w:rsidRDefault="00F3321D" w:rsidP="00F3321D">
      <w:pPr>
        <w:ind w:firstLine="567"/>
        <w:jc w:val="both"/>
        <w:rPr>
          <w:bCs/>
        </w:rPr>
      </w:pPr>
      <w:r>
        <w:rPr>
          <w:rFonts w:eastAsia="Calibri"/>
        </w:rPr>
        <w:t xml:space="preserve">- </w:t>
      </w:r>
      <w:r w:rsidR="006F4B3D" w:rsidRPr="00F3321D">
        <w:rPr>
          <w:bCs/>
        </w:rPr>
        <w:t>воспитание</w:t>
      </w:r>
      <w:r w:rsidR="006F4B3D" w:rsidRPr="0071136D">
        <w:rPr>
          <w:bCs/>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3321D" w:rsidRDefault="006F4B3D" w:rsidP="00F3321D">
      <w:pPr>
        <w:ind w:firstLine="567"/>
        <w:jc w:val="both"/>
      </w:pPr>
      <w:r w:rsidRPr="0092065E">
        <w:t>Основные задачи программы:</w:t>
      </w:r>
      <w:r w:rsidRPr="0092065E">
        <w:tab/>
      </w:r>
    </w:p>
    <w:p w:rsidR="00F3321D" w:rsidRDefault="00F3321D" w:rsidP="00F3321D">
      <w:pPr>
        <w:ind w:firstLine="567"/>
        <w:jc w:val="both"/>
      </w:pPr>
      <w:r>
        <w:t xml:space="preserve">- </w:t>
      </w:r>
      <w:r w:rsidR="006F4B3D">
        <w:t>овладение системой математических знаний и умений, необходимых для применения в практической деятельности, изучении смежных дисциплин;</w:t>
      </w:r>
    </w:p>
    <w:p w:rsidR="00F3321D" w:rsidRDefault="00F3321D" w:rsidP="00F3321D">
      <w:pPr>
        <w:ind w:firstLine="567"/>
        <w:jc w:val="both"/>
      </w:pPr>
      <w:r>
        <w:t xml:space="preserve">- </w:t>
      </w:r>
      <w:r w:rsidR="006F4B3D">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F3321D" w:rsidRDefault="00F3321D" w:rsidP="00F3321D">
      <w:pPr>
        <w:ind w:firstLine="567"/>
        <w:jc w:val="both"/>
      </w:pPr>
      <w:r>
        <w:lastRenderedPageBreak/>
        <w:t xml:space="preserve">- </w:t>
      </w:r>
      <w:r w:rsidR="006F4B3D">
        <w:t>формирование представлений об идеях и методах математики как универсального языка науки и техники, средства моделирования явлений и процессов, устойчивого интереса учащихся к предмету;</w:t>
      </w:r>
    </w:p>
    <w:p w:rsidR="00F3321D" w:rsidRDefault="00F3321D" w:rsidP="00F3321D">
      <w:pPr>
        <w:ind w:firstLine="567"/>
        <w:jc w:val="both"/>
      </w:pPr>
      <w:r>
        <w:t xml:space="preserve">- </w:t>
      </w:r>
      <w:r w:rsidR="006F4B3D">
        <w:t>воспитание культуры личности, отношения к математике как к части общечеловеческой культуры, играющей особую роль в общественном развитии;</w:t>
      </w:r>
    </w:p>
    <w:p w:rsidR="00F3321D" w:rsidRDefault="00F3321D" w:rsidP="00F3321D">
      <w:pPr>
        <w:ind w:firstLine="567"/>
        <w:jc w:val="both"/>
        <w:rPr>
          <w:rFonts w:eastAsia="Calibri"/>
        </w:rPr>
      </w:pPr>
      <w:r>
        <w:t xml:space="preserve">- </w:t>
      </w:r>
      <w:r w:rsidR="006F4B3D">
        <w:t>выявление и формирование математических и творческих способностей.</w:t>
      </w:r>
    </w:p>
    <w:p w:rsidR="00F3321D" w:rsidRDefault="006F4B3D" w:rsidP="00F3321D">
      <w:pPr>
        <w:ind w:firstLine="567"/>
        <w:jc w:val="both"/>
        <w:rPr>
          <w:rFonts w:eastAsia="Calibri"/>
        </w:rPr>
      </w:pPr>
      <w:r w:rsidRPr="006C6AC3">
        <w:rPr>
          <w:rFonts w:eastAsia="Calibri"/>
        </w:rPr>
        <w:t>Методика организации занятий представлена следующим образом: теоретическая часть направлена на актуализацию знаний, составление опорных схем и алгоритмов, а также на изучение нестандартных методов решения физических</w:t>
      </w:r>
      <w:r>
        <w:rPr>
          <w:rFonts w:eastAsia="Calibri"/>
        </w:rPr>
        <w:t xml:space="preserve"> задач. Освоение новых </w:t>
      </w:r>
      <w:r w:rsidR="00F3321D">
        <w:rPr>
          <w:rFonts w:eastAsia="Calibri"/>
        </w:rPr>
        <w:t xml:space="preserve">методов </w:t>
      </w:r>
      <w:r w:rsidR="00F3321D" w:rsidRPr="006C6AC3">
        <w:rPr>
          <w:rFonts w:eastAsia="Calibri"/>
        </w:rPr>
        <w:t>происходит</w:t>
      </w:r>
      <w:r w:rsidRPr="006C6AC3">
        <w:rPr>
          <w:rFonts w:eastAsia="Calibri"/>
        </w:rPr>
        <w:t xml:space="preserve"> в процессе практической творческой деятельности. Эффективным методом является такое введение нового теоретического материала, которое вызвано требованиями творческой практики. </w:t>
      </w:r>
      <w:r>
        <w:rPr>
          <w:rFonts w:eastAsia="Calibri"/>
        </w:rPr>
        <w:t xml:space="preserve">Обучающийся </w:t>
      </w:r>
      <w:r w:rsidRPr="006C6AC3">
        <w:rPr>
          <w:rFonts w:eastAsia="Calibri"/>
        </w:rPr>
        <w:t xml:space="preserve">должен уметь </w:t>
      </w:r>
      <w:r w:rsidR="00F3321D" w:rsidRPr="006C6AC3">
        <w:rPr>
          <w:rFonts w:eastAsia="Calibri"/>
        </w:rPr>
        <w:t>сам сформулировать</w:t>
      </w:r>
      <w:r w:rsidRPr="006C6AC3">
        <w:rPr>
          <w:rFonts w:eastAsia="Calibri"/>
        </w:rPr>
        <w:t xml:space="preserve"> задачу, а новые знания теории помогут ему в процессе решения </w:t>
      </w:r>
      <w:r w:rsidR="00F3321D" w:rsidRPr="006C6AC3">
        <w:rPr>
          <w:rFonts w:eastAsia="Calibri"/>
        </w:rPr>
        <w:t>этой задачи</w:t>
      </w:r>
      <w:r w:rsidRPr="006C6AC3">
        <w:rPr>
          <w:rFonts w:eastAsia="Calibri"/>
        </w:rPr>
        <w:t>. Данный метод позволяет сохранить на занятии высокий творческий тонус при обращении к теории и ведет к более глубокому ее усвоению.</w:t>
      </w:r>
    </w:p>
    <w:p w:rsidR="00F3321D" w:rsidRDefault="006F4B3D" w:rsidP="00F3321D">
      <w:pPr>
        <w:ind w:firstLine="567"/>
        <w:jc w:val="both"/>
        <w:rPr>
          <w:rFonts w:eastAsia="Calibri"/>
        </w:rPr>
      </w:pPr>
      <w:r w:rsidRPr="006C6AC3">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учреждении используется система консультационной поддержки, индивидуальных занятий, самостоятельная работа </w:t>
      </w:r>
      <w:r>
        <w:t>обучающихся</w:t>
      </w:r>
      <w:r w:rsidRPr="006C6AC3">
        <w:t xml:space="preserve"> с использованием современных информационных технологий. Организация сопровождения </w:t>
      </w:r>
      <w:r>
        <w:t>обучающихся</w:t>
      </w:r>
      <w:r w:rsidRPr="006C6AC3">
        <w:t xml:space="preserve"> направлена на:</w:t>
      </w:r>
    </w:p>
    <w:p w:rsidR="00F3321D" w:rsidRDefault="00F3321D" w:rsidP="00F3321D">
      <w:pPr>
        <w:ind w:firstLine="567"/>
        <w:jc w:val="both"/>
        <w:rPr>
          <w:rFonts w:eastAsia="Calibri"/>
        </w:rPr>
      </w:pPr>
      <w:r>
        <w:rPr>
          <w:rFonts w:eastAsia="Calibri"/>
        </w:rPr>
        <w:t xml:space="preserve">- </w:t>
      </w:r>
      <w:r w:rsidR="006F4B3D" w:rsidRPr="006C6AC3">
        <w:t>создание оптимальных условий обучения;</w:t>
      </w:r>
    </w:p>
    <w:p w:rsidR="00F3321D" w:rsidRDefault="00F3321D" w:rsidP="00F3321D">
      <w:pPr>
        <w:ind w:firstLine="567"/>
        <w:jc w:val="both"/>
        <w:rPr>
          <w:rFonts w:eastAsia="Calibri"/>
        </w:rPr>
      </w:pPr>
      <w:r>
        <w:rPr>
          <w:rFonts w:eastAsia="Calibri"/>
        </w:rPr>
        <w:t xml:space="preserve">- </w:t>
      </w:r>
      <w:r w:rsidR="006F4B3D" w:rsidRPr="006C6AC3">
        <w:t>исключение психотравмирующих факторов;</w:t>
      </w:r>
    </w:p>
    <w:p w:rsidR="00F3321D" w:rsidRDefault="00F3321D" w:rsidP="00F3321D">
      <w:pPr>
        <w:ind w:firstLine="567"/>
        <w:jc w:val="both"/>
        <w:rPr>
          <w:rFonts w:eastAsia="Calibri"/>
        </w:rPr>
      </w:pPr>
      <w:r>
        <w:rPr>
          <w:rFonts w:eastAsia="Calibri"/>
        </w:rPr>
        <w:t xml:space="preserve">- </w:t>
      </w:r>
      <w:r w:rsidR="006F4B3D" w:rsidRPr="006C6AC3">
        <w:t>сохранение психосоматического состояния здоровья учащихся;</w:t>
      </w:r>
    </w:p>
    <w:p w:rsidR="00F3321D" w:rsidRDefault="00F3321D" w:rsidP="00F3321D">
      <w:pPr>
        <w:ind w:firstLine="567"/>
        <w:jc w:val="both"/>
        <w:rPr>
          <w:rFonts w:eastAsia="Calibri"/>
        </w:rPr>
      </w:pPr>
      <w:r>
        <w:rPr>
          <w:rFonts w:eastAsia="Calibri"/>
        </w:rPr>
        <w:t xml:space="preserve">- </w:t>
      </w:r>
      <w:r w:rsidR="006F4B3D" w:rsidRPr="006C6AC3">
        <w:t>развитие положительной мотивации к освоению программы;</w:t>
      </w:r>
    </w:p>
    <w:p w:rsidR="00F3321D" w:rsidRDefault="00F3321D" w:rsidP="00F3321D">
      <w:pPr>
        <w:ind w:firstLine="567"/>
        <w:jc w:val="both"/>
        <w:rPr>
          <w:rFonts w:eastAsia="Calibri"/>
        </w:rPr>
      </w:pPr>
      <w:r>
        <w:rPr>
          <w:rFonts w:eastAsia="Calibri"/>
        </w:rPr>
        <w:t xml:space="preserve">- </w:t>
      </w:r>
      <w:r w:rsidR="006F4B3D" w:rsidRPr="006C6AC3">
        <w:t>развитие индивидуальности и одаренности каждого ребенка.</w:t>
      </w:r>
    </w:p>
    <w:p w:rsidR="00F3321D" w:rsidRDefault="006F4B3D" w:rsidP="00F3321D">
      <w:pPr>
        <w:ind w:firstLine="567"/>
        <w:jc w:val="both"/>
        <w:rPr>
          <w:rFonts w:eastAsia="Calibri"/>
        </w:rPr>
      </w:pPr>
      <w:r w:rsidRPr="006C6AC3">
        <w:t>Формы проверки и оценки результатов обучения</w:t>
      </w:r>
      <w:r w:rsidRPr="006C6AC3">
        <w:rPr>
          <w:b/>
        </w:rPr>
        <w:t xml:space="preserve">: </w:t>
      </w:r>
      <w:r w:rsidRPr="006C6AC3">
        <w:t xml:space="preserve">устные и письменные зачёты, проверочные, самостоятельные, традиционные диагностические и контрольные </w:t>
      </w:r>
      <w:r w:rsidR="00F3321D" w:rsidRPr="006C6AC3">
        <w:t>работы,</w:t>
      </w:r>
      <w:r w:rsidRPr="006C6AC3">
        <w:t xml:space="preserve"> интерактивные задания, тестовый контроль, разноуровневые тесты, в том числе с использованием компьютерных технологий.</w:t>
      </w:r>
    </w:p>
    <w:p w:rsidR="00F3321D" w:rsidRDefault="006F4B3D" w:rsidP="00F3321D">
      <w:pPr>
        <w:ind w:firstLine="567"/>
        <w:jc w:val="both"/>
        <w:rPr>
          <w:rFonts w:eastAsia="Calibri"/>
        </w:rPr>
      </w:pPr>
      <w:r w:rsidRPr="00203725">
        <w:t xml:space="preserve">На изучение </w:t>
      </w:r>
      <w:r>
        <w:t xml:space="preserve">алгебры </w:t>
      </w:r>
      <w:r w:rsidRPr="00203725">
        <w:t>согласно Федеральному базисному учеб</w:t>
      </w:r>
      <w:r w:rsidRPr="00203725">
        <w:softHyphen/>
        <w:t>ному плану для образовательных учреждений Российской Федерации</w:t>
      </w:r>
      <w:r>
        <w:t xml:space="preserve"> </w:t>
      </w:r>
      <w:r w:rsidRPr="00203725">
        <w:t xml:space="preserve">на ступени основного общего образования отводится </w:t>
      </w:r>
      <w:r w:rsidR="00724B0C">
        <w:t>204 часа</w:t>
      </w:r>
      <w:r>
        <w:t xml:space="preserve"> из расчёта 3 часа в неделю в течение каждого года обучения. </w:t>
      </w:r>
      <w:r w:rsidRPr="006C6AC3">
        <w:rPr>
          <w:color w:val="000000"/>
        </w:rPr>
        <w:t>Согласно дейс</w:t>
      </w:r>
      <w:r w:rsidR="00D1252B">
        <w:rPr>
          <w:color w:val="000000"/>
        </w:rPr>
        <w:t xml:space="preserve">твующему в школе учебному плану </w:t>
      </w:r>
      <w:r w:rsidRPr="006C6AC3">
        <w:rPr>
          <w:bCs/>
          <w:color w:val="000000"/>
        </w:rPr>
        <w:t xml:space="preserve">в </w:t>
      </w:r>
      <w:r w:rsidR="003773EE">
        <w:rPr>
          <w:bCs/>
          <w:color w:val="000000"/>
        </w:rPr>
        <w:t>8-х</w:t>
      </w:r>
      <w:r w:rsidRPr="006C6AC3">
        <w:rPr>
          <w:bCs/>
          <w:color w:val="000000"/>
        </w:rPr>
        <w:t xml:space="preserve"> класс</w:t>
      </w:r>
      <w:r w:rsidR="003773EE">
        <w:rPr>
          <w:bCs/>
          <w:color w:val="000000"/>
        </w:rPr>
        <w:t>ах</w:t>
      </w:r>
      <w:r w:rsidRPr="006C6AC3">
        <w:rPr>
          <w:bCs/>
          <w:color w:val="000000"/>
        </w:rPr>
        <w:t xml:space="preserve"> предусмотрено преподавание </w:t>
      </w:r>
      <w:r>
        <w:rPr>
          <w:bCs/>
          <w:color w:val="000000"/>
        </w:rPr>
        <w:t>алгебры в объеме 10</w:t>
      </w:r>
      <w:r w:rsidR="00C171CF" w:rsidRPr="00C171CF">
        <w:rPr>
          <w:bCs/>
          <w:color w:val="000000"/>
        </w:rPr>
        <w:t>2</w:t>
      </w:r>
      <w:r w:rsidR="003773EE">
        <w:rPr>
          <w:bCs/>
          <w:color w:val="000000"/>
        </w:rPr>
        <w:t xml:space="preserve"> часов, в 9-м классе в объеме 102 часов.</w:t>
      </w:r>
    </w:p>
    <w:p w:rsidR="00F109DF" w:rsidRPr="00F75592" w:rsidRDefault="00F109DF" w:rsidP="00F3321D">
      <w:pPr>
        <w:ind w:firstLine="567"/>
        <w:jc w:val="center"/>
        <w:rPr>
          <w:rFonts w:eastAsia="Calibri"/>
        </w:rPr>
      </w:pPr>
      <w:r w:rsidRPr="00F75592">
        <w:rPr>
          <w:b/>
        </w:rPr>
        <w:t>ПЛАНИРУЕМЫ РЕЗУЛЬТАТЫ ОСВОЕНИЯ УЧЕБНО</w:t>
      </w:r>
      <w:r w:rsidR="00F3321D" w:rsidRPr="00F75592">
        <w:rPr>
          <w:b/>
        </w:rPr>
        <w:t>ГО КУРСА АЛГЕБРА ДЛЯ 8-9 КЛАССА</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Программа обеспечивает достижение следующих результатов освоения образовательной программы основного общего</w:t>
      </w:r>
      <w:r w:rsidR="00681566" w:rsidRPr="00681566">
        <w:rPr>
          <w:rFonts w:eastAsiaTheme="minorHAnsi"/>
          <w:color w:val="000000"/>
          <w:lang w:eastAsia="en-US"/>
        </w:rPr>
        <w:t xml:space="preserve"> </w:t>
      </w:r>
      <w:r w:rsidRPr="00681566">
        <w:rPr>
          <w:rFonts w:eastAsiaTheme="minorHAnsi"/>
          <w:color w:val="000000"/>
          <w:lang w:eastAsia="en-US"/>
        </w:rPr>
        <w:t>образования:</w:t>
      </w:r>
    </w:p>
    <w:p w:rsidR="00F3321D" w:rsidRDefault="003773EE" w:rsidP="00F3321D">
      <w:pPr>
        <w:ind w:firstLine="567"/>
        <w:jc w:val="both"/>
        <w:rPr>
          <w:rFonts w:eastAsiaTheme="minorHAnsi"/>
          <w:color w:val="000000"/>
          <w:lang w:eastAsia="en-US"/>
        </w:rPr>
      </w:pPr>
      <w:r w:rsidRPr="00681566">
        <w:rPr>
          <w:rFonts w:eastAsiaTheme="minorHAnsi"/>
          <w:b/>
          <w:i/>
          <w:iCs/>
          <w:color w:val="000000"/>
          <w:lang w:eastAsia="en-US"/>
        </w:rPr>
        <w:t>личностные:</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1) сформированность ответственного отношения к учению,</w:t>
      </w:r>
      <w:r w:rsidR="00681566" w:rsidRPr="00681566">
        <w:rPr>
          <w:rFonts w:eastAsiaTheme="minorHAnsi"/>
          <w:color w:val="000000"/>
          <w:lang w:eastAsia="en-US"/>
        </w:rPr>
        <w:t xml:space="preserve"> </w:t>
      </w:r>
      <w:r w:rsidRPr="00681566">
        <w:rPr>
          <w:rFonts w:eastAsiaTheme="minorHAnsi"/>
          <w:color w:val="000000"/>
          <w:lang w:eastAsia="en-US"/>
        </w:rPr>
        <w:t>готовность и способности обучающихся к саморазвитию и</w:t>
      </w:r>
      <w:r w:rsidR="00F3321D">
        <w:rPr>
          <w:rFonts w:eastAsiaTheme="minorHAnsi"/>
          <w:color w:val="000000"/>
          <w:lang w:eastAsia="en-US"/>
        </w:rPr>
        <w:t xml:space="preserve"> </w:t>
      </w:r>
      <w:r w:rsidRPr="00681566">
        <w:rPr>
          <w:rFonts w:eastAsiaTheme="minorHAnsi"/>
          <w:color w:val="000000"/>
          <w:lang w:eastAsia="en-US"/>
        </w:rPr>
        <w:t>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w:t>
      </w:r>
      <w:r w:rsidR="00F3321D">
        <w:rPr>
          <w:rFonts w:eastAsiaTheme="minorHAnsi"/>
          <w:color w:val="000000"/>
          <w:lang w:eastAsia="en-US"/>
        </w:rPr>
        <w:t xml:space="preserve"> </w:t>
      </w:r>
      <w:r w:rsidRPr="00681566">
        <w:rPr>
          <w:rFonts w:eastAsiaTheme="minorHAnsi"/>
          <w:color w:val="000000"/>
          <w:lang w:eastAsia="en-US"/>
        </w:rPr>
        <w:t>интересов;</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2) сформированность целостного мировоззрения, соответствующего современному уровню развития науки и общественной практики;</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3) сформированность коммуникативной компетентности в общении и сотрудничестве со сверстниками, старшими и</w:t>
      </w:r>
      <w:r w:rsidR="00F3321D">
        <w:rPr>
          <w:rFonts w:eastAsiaTheme="minorHAnsi"/>
          <w:color w:val="000000"/>
          <w:lang w:eastAsia="en-US"/>
        </w:rPr>
        <w:t xml:space="preserve"> </w:t>
      </w:r>
      <w:r w:rsidRPr="00681566">
        <w:rPr>
          <w:rFonts w:eastAsiaTheme="minorHAnsi"/>
          <w:color w:val="000000"/>
          <w:lang w:eastAsia="en-US"/>
        </w:rPr>
        <w:t>младшими, в образовательной, общественно полезной,</w:t>
      </w:r>
      <w:r w:rsidR="00681566" w:rsidRPr="00681566">
        <w:rPr>
          <w:rFonts w:eastAsiaTheme="minorHAnsi"/>
          <w:color w:val="000000"/>
          <w:lang w:eastAsia="en-US"/>
        </w:rPr>
        <w:t xml:space="preserve"> </w:t>
      </w:r>
      <w:r w:rsidRPr="00681566">
        <w:rPr>
          <w:rFonts w:eastAsiaTheme="minorHAnsi"/>
          <w:color w:val="000000"/>
          <w:lang w:eastAsia="en-US"/>
        </w:rPr>
        <w:t>учебно-исследовательской, творческой и других видах деятельности;</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w:t>
      </w:r>
      <w:r w:rsidR="00681566" w:rsidRPr="00681566">
        <w:rPr>
          <w:rFonts w:eastAsiaTheme="minorHAnsi"/>
          <w:color w:val="000000"/>
          <w:lang w:eastAsia="en-US"/>
        </w:rPr>
        <w:t xml:space="preserve"> </w:t>
      </w:r>
      <w:r w:rsidRPr="00681566">
        <w:rPr>
          <w:rFonts w:eastAsiaTheme="minorHAnsi"/>
          <w:color w:val="000000"/>
          <w:lang w:eastAsia="en-US"/>
        </w:rPr>
        <w:t>контрпримеры;</w:t>
      </w:r>
      <w:r w:rsidRPr="00681566">
        <w:rPr>
          <w:rFonts w:eastAsiaTheme="minorHAnsi"/>
          <w:b/>
          <w:bCs/>
          <w:color w:val="FFFFFF"/>
          <w:lang w:eastAsia="en-US"/>
        </w:rPr>
        <w:t>ЕБВАНИЯ К РЕЗУЛЬТАТАМ ОБУЧЕНИЯ</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lastRenderedPageBreak/>
        <w:t>5) представление о математической науке как сфере человеческой деятельности, об этапах её развития, о её значимости для развития цивилизации;</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6) критичность мышления, умение распознавать логически</w:t>
      </w:r>
      <w:r w:rsidR="00681566" w:rsidRPr="00681566">
        <w:rPr>
          <w:rFonts w:eastAsiaTheme="minorHAnsi"/>
          <w:color w:val="000000"/>
          <w:lang w:eastAsia="en-US"/>
        </w:rPr>
        <w:t xml:space="preserve"> </w:t>
      </w:r>
      <w:r w:rsidRPr="00681566">
        <w:rPr>
          <w:rFonts w:eastAsiaTheme="minorHAnsi"/>
          <w:color w:val="000000"/>
          <w:lang w:eastAsia="en-US"/>
        </w:rPr>
        <w:t>некорректные высказывания, отличать гипотезу от факта;</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7) креативность мышления, инициатива, находчивость, активность при решении алгебраических задач;</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8) умение контролировать процесс и результат учебной математической деятельности;</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9) способность к эмоциональному восприятию математических объектов, задач, решений, рассуждений.</w:t>
      </w:r>
    </w:p>
    <w:p w:rsidR="00F3321D" w:rsidRDefault="003773EE" w:rsidP="00F3321D">
      <w:pPr>
        <w:ind w:firstLine="567"/>
        <w:jc w:val="both"/>
        <w:rPr>
          <w:rFonts w:eastAsiaTheme="minorHAnsi"/>
          <w:color w:val="000000"/>
          <w:lang w:eastAsia="en-US"/>
        </w:rPr>
      </w:pPr>
      <w:r w:rsidRPr="00681566">
        <w:rPr>
          <w:rFonts w:eastAsiaTheme="minorHAnsi"/>
          <w:b/>
          <w:i/>
          <w:iCs/>
          <w:color w:val="000000"/>
          <w:lang w:eastAsia="en-US"/>
        </w:rPr>
        <w:t>метапредметные:</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1) умение самостоятельно планировать альтернативные пути</w:t>
      </w:r>
      <w:r w:rsidR="00681566" w:rsidRPr="00681566">
        <w:rPr>
          <w:rFonts w:eastAsiaTheme="minorHAnsi"/>
          <w:color w:val="000000"/>
          <w:lang w:eastAsia="en-US"/>
        </w:rPr>
        <w:t xml:space="preserve"> </w:t>
      </w:r>
      <w:r w:rsidRPr="00681566">
        <w:rPr>
          <w:rFonts w:eastAsiaTheme="minorHAnsi"/>
          <w:color w:val="000000"/>
          <w:lang w:eastAsia="en-US"/>
        </w:rPr>
        <w:t>достижения целей, осознанно выбирать наиболее эффективные способы решения учебных и познавательных задач;</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2) умение осуществлять контроль по результату и по способу</w:t>
      </w:r>
      <w:r w:rsidR="00681566" w:rsidRPr="00681566">
        <w:rPr>
          <w:rFonts w:eastAsiaTheme="minorHAnsi"/>
          <w:color w:val="000000"/>
          <w:lang w:eastAsia="en-US"/>
        </w:rPr>
        <w:t xml:space="preserve"> </w:t>
      </w:r>
      <w:r w:rsidRPr="00681566">
        <w:rPr>
          <w:rFonts w:eastAsiaTheme="minorHAnsi"/>
          <w:color w:val="000000"/>
          <w:lang w:eastAsia="en-US"/>
        </w:rPr>
        <w:t>действия на уровне произвольного внимания и вносить необходимые коррективы;</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w:t>
      </w:r>
      <w:r w:rsidR="00681566" w:rsidRPr="00681566">
        <w:rPr>
          <w:rFonts w:eastAsiaTheme="minorHAnsi"/>
          <w:color w:val="000000"/>
          <w:lang w:eastAsia="en-US"/>
        </w:rPr>
        <w:t xml:space="preserve"> </w:t>
      </w:r>
      <w:r w:rsidRPr="00681566">
        <w:rPr>
          <w:rFonts w:eastAsiaTheme="minorHAnsi"/>
          <w:color w:val="000000"/>
          <w:lang w:eastAsia="en-US"/>
        </w:rPr>
        <w:t>и критериев, установления родо-видовых связей;</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5) умение устанавливать причинно-следственные связи; строить логическое рассуждение, умозаключение (индуктивное,</w:t>
      </w:r>
      <w:r w:rsidR="00681566" w:rsidRPr="00681566">
        <w:rPr>
          <w:rFonts w:eastAsiaTheme="minorHAnsi"/>
          <w:color w:val="000000"/>
          <w:lang w:eastAsia="en-US"/>
        </w:rPr>
        <w:t xml:space="preserve"> </w:t>
      </w:r>
      <w:r w:rsidRPr="00681566">
        <w:rPr>
          <w:rFonts w:eastAsiaTheme="minorHAnsi"/>
          <w:color w:val="000000"/>
          <w:lang w:eastAsia="en-US"/>
        </w:rPr>
        <w:t>дедуктивное и по аналогии) и выводы;</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6) умение создавать, применять и преобразовывать знаково</w:t>
      </w:r>
      <w:r w:rsidR="00681566" w:rsidRPr="00681566">
        <w:rPr>
          <w:rFonts w:eastAsiaTheme="minorHAnsi"/>
          <w:color w:val="000000"/>
          <w:lang w:eastAsia="en-US"/>
        </w:rPr>
        <w:t xml:space="preserve">- </w:t>
      </w:r>
      <w:r w:rsidRPr="00681566">
        <w:rPr>
          <w:rFonts w:eastAsiaTheme="minorHAnsi"/>
          <w:color w:val="000000"/>
          <w:lang w:eastAsia="en-US"/>
        </w:rPr>
        <w:t>символические средства, модели и схемы для решения</w:t>
      </w:r>
      <w:r w:rsidR="00681566" w:rsidRPr="00681566">
        <w:rPr>
          <w:rFonts w:eastAsiaTheme="minorHAnsi"/>
          <w:color w:val="000000"/>
          <w:lang w:eastAsia="en-US"/>
        </w:rPr>
        <w:t xml:space="preserve"> </w:t>
      </w:r>
      <w:r w:rsidRPr="00681566">
        <w:rPr>
          <w:rFonts w:eastAsiaTheme="minorHAnsi"/>
          <w:color w:val="000000"/>
          <w:lang w:eastAsia="en-US"/>
        </w:rPr>
        <w:t>учебных и познавательных задач;</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7) умение организовывать учебное сотрудничество и совместную деятельность с учителем и сверстниками: определять</w:t>
      </w:r>
      <w:r w:rsidR="00681566" w:rsidRPr="00681566">
        <w:rPr>
          <w:rFonts w:eastAsiaTheme="minorHAnsi"/>
          <w:color w:val="000000"/>
          <w:lang w:eastAsia="en-US"/>
        </w:rPr>
        <w:t xml:space="preserve"> </w:t>
      </w:r>
      <w:r w:rsidRPr="00681566">
        <w:rPr>
          <w:rFonts w:eastAsiaTheme="minorHAnsi"/>
          <w:color w:val="000000"/>
          <w:lang w:eastAsia="en-US"/>
        </w:rPr>
        <w:t>цели, распределение функций и ролей участников, взаимодействие и общие способы работы; умение работать в</w:t>
      </w:r>
      <w:r w:rsidR="00681566" w:rsidRPr="00681566">
        <w:rPr>
          <w:rFonts w:eastAsiaTheme="minorHAnsi"/>
          <w:color w:val="000000"/>
          <w:lang w:eastAsia="en-US"/>
        </w:rPr>
        <w:t xml:space="preserve"> </w:t>
      </w:r>
      <w:r w:rsidRPr="00681566">
        <w:rPr>
          <w:rFonts w:eastAsiaTheme="minorHAnsi"/>
          <w:color w:val="000000"/>
          <w:lang w:eastAsia="en-US"/>
        </w:rPr>
        <w:t>группе: находить общее решение и разрешать конфликты</w:t>
      </w:r>
      <w:r w:rsidR="00681566" w:rsidRPr="00681566">
        <w:rPr>
          <w:rFonts w:eastAsiaTheme="minorHAnsi"/>
          <w:color w:val="000000"/>
          <w:lang w:eastAsia="en-US"/>
        </w:rPr>
        <w:t xml:space="preserve"> </w:t>
      </w:r>
      <w:r w:rsidRPr="00681566">
        <w:rPr>
          <w:rFonts w:eastAsiaTheme="minorHAnsi"/>
          <w:color w:val="000000"/>
          <w:lang w:eastAsia="en-US"/>
        </w:rPr>
        <w:t>на основе согласования позиций и учёта интересов; слушать партнёра; формулировать, аргументировать и отстаивать своё мнение;</w:t>
      </w:r>
    </w:p>
    <w:p w:rsidR="00F3321D" w:rsidRDefault="003773EE" w:rsidP="00F3321D">
      <w:pPr>
        <w:ind w:firstLine="567"/>
        <w:jc w:val="both"/>
        <w:rPr>
          <w:rFonts w:eastAsiaTheme="minorHAnsi"/>
          <w:color w:val="000000"/>
          <w:lang w:eastAsia="en-US"/>
        </w:rPr>
      </w:pPr>
      <w:r w:rsidRPr="00681566">
        <w:rPr>
          <w:rFonts w:eastAsiaTheme="minorHAnsi"/>
          <w:color w:val="000000"/>
          <w:lang w:eastAsia="en-US"/>
        </w:rPr>
        <w:t>8) сформированность учебной и общепользовательской</w:t>
      </w:r>
      <w:r w:rsidR="00681566" w:rsidRPr="00681566">
        <w:rPr>
          <w:rFonts w:eastAsiaTheme="minorHAnsi"/>
          <w:color w:val="000000"/>
          <w:lang w:eastAsia="en-US"/>
        </w:rPr>
        <w:t xml:space="preserve"> </w:t>
      </w:r>
      <w:r w:rsidRPr="00681566">
        <w:rPr>
          <w:rFonts w:eastAsiaTheme="minorHAnsi"/>
          <w:color w:val="000000"/>
          <w:lang w:eastAsia="en-US"/>
        </w:rPr>
        <w:t>компетентности в области использования информационно-коммуникационных технологий (ИКТ-компетентности);</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10) умение видеть математическую задачу в контексте проблемной ситуации в других дисциплинах, в окружающей жизни;</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13) умение выдвигать гипотезы при решении учебных задач и понимать необходимость их проверки;</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14) умение применять индуктивные и дедуктивные способы рассуждений, видеть различные стратегии решения задач;</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15) понимание сущности алгоритмических предписаний и умение действовать в соответствии с предложенным алгоритмом;</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16) умение самостоятельно ставить цели, выбирать и создавать алгоритмы для решения учебных математических проблем;</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17) умение планировать и осуществлять деятельность, направленную на решение задач исследовательского характера.</w:t>
      </w:r>
    </w:p>
    <w:p w:rsidR="00F3321D" w:rsidRDefault="00681566" w:rsidP="00F3321D">
      <w:pPr>
        <w:ind w:firstLine="567"/>
        <w:jc w:val="both"/>
        <w:rPr>
          <w:rFonts w:eastAsiaTheme="minorHAnsi"/>
          <w:color w:val="000000"/>
          <w:lang w:eastAsia="en-US"/>
        </w:rPr>
      </w:pPr>
      <w:r w:rsidRPr="00681566">
        <w:rPr>
          <w:rFonts w:eastAsiaTheme="minorHAnsi"/>
          <w:b/>
          <w:i/>
          <w:iCs/>
          <w:color w:val="000000"/>
          <w:lang w:eastAsia="en-US"/>
        </w:rPr>
        <w:t>предметные:</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lastRenderedPageBreak/>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3) умение выполнять алгебраические преобразования рациональных выражений, п</w:t>
      </w:r>
      <w:r w:rsidR="00F3321D">
        <w:rPr>
          <w:rFonts w:eastAsiaTheme="minorHAnsi"/>
          <w:color w:val="000000"/>
          <w:lang w:eastAsia="en-US"/>
        </w:rPr>
        <w:t xml:space="preserve">рименять их для решения учебных </w:t>
      </w:r>
      <w:r w:rsidRPr="00681566">
        <w:rPr>
          <w:rFonts w:eastAsiaTheme="minorHAnsi"/>
          <w:color w:val="000000"/>
          <w:lang w:eastAsia="en-US"/>
        </w:rPr>
        <w:t>математических задач и задач, возникающих в смежных учебных предметах;</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F3321D" w:rsidRDefault="00681566" w:rsidP="00F3321D">
      <w:pPr>
        <w:ind w:firstLine="567"/>
        <w:jc w:val="both"/>
        <w:rPr>
          <w:rFonts w:eastAsiaTheme="minorHAnsi"/>
          <w:color w:val="000000"/>
          <w:lang w:eastAsia="en-US"/>
        </w:rPr>
      </w:pPr>
      <w:r w:rsidRPr="00681566">
        <w:rPr>
          <w:rFonts w:eastAsiaTheme="minorHAnsi"/>
          <w:color w:val="000000"/>
          <w:lang w:eastAsia="en-US"/>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r w:rsidR="00F109DF" w:rsidRPr="00F109DF">
        <w:rPr>
          <w:rFonts w:eastAsiaTheme="minorHAnsi"/>
          <w:lang w:eastAsia="en-US"/>
        </w:rPr>
        <w:t xml:space="preserve"> </w:t>
      </w:r>
    </w:p>
    <w:p w:rsidR="00F3321D" w:rsidRDefault="00F109DF" w:rsidP="00F3321D">
      <w:pPr>
        <w:ind w:firstLine="567"/>
        <w:jc w:val="both"/>
        <w:rPr>
          <w:rFonts w:eastAsiaTheme="minorHAnsi"/>
          <w:color w:val="000000"/>
          <w:lang w:eastAsia="en-US"/>
        </w:rPr>
      </w:pPr>
      <w:r w:rsidRPr="004545A0">
        <w:rPr>
          <w:rFonts w:eastAsiaTheme="minorHAnsi"/>
          <w:lang w:eastAsia="en-US"/>
        </w:rPr>
        <w:t>РАЦИОНАЛЬНЫЕ ЧИСЛА</w:t>
      </w:r>
    </w:p>
    <w:p w:rsidR="00F3321D" w:rsidRDefault="00F109DF" w:rsidP="00F3321D">
      <w:pPr>
        <w:ind w:firstLine="567"/>
        <w:jc w:val="both"/>
        <w:rPr>
          <w:rFonts w:eastAsiaTheme="minorHAnsi"/>
          <w:color w:val="000000"/>
          <w:lang w:eastAsia="en-US"/>
        </w:rPr>
      </w:pPr>
      <w:r w:rsidRPr="004545A0">
        <w:rPr>
          <w:rFonts w:eastAsiaTheme="minorHAnsi"/>
          <w:lang w:eastAsia="en-US"/>
        </w:rPr>
        <w:t>Выпускник научится:</w:t>
      </w:r>
    </w:p>
    <w:p w:rsidR="00F3321D" w:rsidRDefault="00F109DF" w:rsidP="00F3321D">
      <w:pPr>
        <w:ind w:firstLine="567"/>
        <w:jc w:val="both"/>
        <w:rPr>
          <w:rFonts w:eastAsiaTheme="minorHAnsi"/>
          <w:color w:val="000000"/>
          <w:lang w:eastAsia="en-US"/>
        </w:rPr>
      </w:pPr>
      <w:r w:rsidRPr="004545A0">
        <w:rPr>
          <w:rFonts w:eastAsiaTheme="minorHAnsi"/>
          <w:lang w:eastAsia="en-US"/>
        </w:rPr>
        <w:t>1) понимать особенности десятичной системы счисления;</w:t>
      </w:r>
    </w:p>
    <w:p w:rsidR="00F3321D" w:rsidRDefault="00F109DF" w:rsidP="00F3321D">
      <w:pPr>
        <w:ind w:firstLine="567"/>
        <w:jc w:val="both"/>
        <w:rPr>
          <w:rFonts w:eastAsiaTheme="minorHAnsi"/>
          <w:color w:val="000000"/>
          <w:lang w:eastAsia="en-US"/>
        </w:rPr>
      </w:pPr>
      <w:r w:rsidRPr="004545A0">
        <w:rPr>
          <w:rFonts w:eastAsiaTheme="minorHAnsi"/>
          <w:lang w:eastAsia="en-US"/>
        </w:rPr>
        <w:t>2) владеть понятиями, связанными с делимостью натуральных чисел;</w:t>
      </w:r>
    </w:p>
    <w:p w:rsidR="00F3321D" w:rsidRDefault="00F109DF" w:rsidP="00F3321D">
      <w:pPr>
        <w:ind w:firstLine="567"/>
        <w:jc w:val="both"/>
        <w:rPr>
          <w:rFonts w:eastAsiaTheme="minorHAnsi"/>
          <w:color w:val="000000"/>
          <w:lang w:eastAsia="en-US"/>
        </w:rPr>
      </w:pPr>
      <w:r w:rsidRPr="004545A0">
        <w:rPr>
          <w:rFonts w:eastAsiaTheme="minorHAnsi"/>
          <w:lang w:eastAsia="en-US"/>
        </w:rPr>
        <w:t>3) выражать числа в эквивалентных формах, выбирая наиболее подходящую в зависимости от конкретной ситуации;</w:t>
      </w:r>
    </w:p>
    <w:p w:rsidR="00F3321D" w:rsidRDefault="00F109DF" w:rsidP="00F3321D">
      <w:pPr>
        <w:ind w:firstLine="567"/>
        <w:jc w:val="both"/>
        <w:rPr>
          <w:rFonts w:eastAsiaTheme="minorHAnsi"/>
          <w:color w:val="000000"/>
          <w:lang w:eastAsia="en-US"/>
        </w:rPr>
      </w:pPr>
      <w:r w:rsidRPr="004545A0">
        <w:rPr>
          <w:rFonts w:eastAsiaTheme="minorHAnsi"/>
          <w:lang w:eastAsia="en-US"/>
        </w:rPr>
        <w:t>4) сравнивать и упорядочивать рациональные числа;</w:t>
      </w:r>
    </w:p>
    <w:p w:rsidR="00F3321D" w:rsidRDefault="00F109DF" w:rsidP="00F3321D">
      <w:pPr>
        <w:ind w:firstLine="567"/>
        <w:jc w:val="both"/>
        <w:rPr>
          <w:rFonts w:eastAsiaTheme="minorHAnsi"/>
          <w:color w:val="000000"/>
          <w:lang w:eastAsia="en-US"/>
        </w:rPr>
      </w:pPr>
      <w:r w:rsidRPr="004545A0">
        <w:rPr>
          <w:rFonts w:eastAsiaTheme="minorHAnsi"/>
          <w:lang w:eastAsia="en-US"/>
        </w:rPr>
        <w:t>5) выполнять вычисления с рациональными числами, сочетая устные и письменные приёмы вычислений, применять калькулятор;</w:t>
      </w:r>
    </w:p>
    <w:p w:rsidR="00F3321D" w:rsidRDefault="00F109DF" w:rsidP="00F3321D">
      <w:pPr>
        <w:ind w:firstLine="567"/>
        <w:jc w:val="both"/>
        <w:rPr>
          <w:rFonts w:eastAsiaTheme="minorHAnsi"/>
          <w:color w:val="000000"/>
          <w:lang w:eastAsia="en-US"/>
        </w:rPr>
      </w:pPr>
      <w:r w:rsidRPr="004545A0">
        <w:rPr>
          <w:rFonts w:eastAsiaTheme="minorHAnsi"/>
          <w:lang w:eastAsia="en-US"/>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3321D" w:rsidRPr="00F3321D" w:rsidRDefault="00F109DF" w:rsidP="00F3321D">
      <w:pPr>
        <w:ind w:firstLine="567"/>
        <w:jc w:val="both"/>
        <w:rPr>
          <w:rFonts w:eastAsiaTheme="minorHAnsi"/>
          <w:color w:val="000000"/>
          <w:lang w:eastAsia="en-US"/>
        </w:rPr>
      </w:pPr>
      <w:r w:rsidRPr="00F3321D">
        <w:rPr>
          <w:rFonts w:eastAsiaTheme="minorHAnsi"/>
          <w:iCs/>
          <w:lang w:eastAsia="en-US"/>
        </w:rPr>
        <w:t>Выпускник получит возможность:</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7) </w:t>
      </w:r>
      <w:r w:rsidRPr="00F3321D">
        <w:rPr>
          <w:rFonts w:eastAsiaTheme="minorHAnsi"/>
          <w:iCs/>
          <w:lang w:eastAsia="en-US"/>
        </w:rPr>
        <w:t>познакомиться с позиционными системами счисления</w:t>
      </w:r>
      <w:r w:rsidR="00F3321D" w:rsidRPr="00F3321D">
        <w:rPr>
          <w:rFonts w:eastAsiaTheme="minorHAnsi"/>
          <w:color w:val="000000"/>
          <w:lang w:eastAsia="en-US"/>
        </w:rPr>
        <w:t xml:space="preserve"> </w:t>
      </w:r>
      <w:r w:rsidRPr="00F3321D">
        <w:rPr>
          <w:rFonts w:eastAsiaTheme="minorHAnsi"/>
          <w:iCs/>
          <w:lang w:eastAsia="en-US"/>
        </w:rPr>
        <w:t>с основаниями, отличными от 10;</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8) </w:t>
      </w:r>
      <w:r w:rsidRPr="00F3321D">
        <w:rPr>
          <w:rFonts w:eastAsiaTheme="minorHAnsi"/>
          <w:iCs/>
          <w:lang w:eastAsia="en-US"/>
        </w:rPr>
        <w:t>углубить и развить представления о натуральных числах и свойствах делимости;</w:t>
      </w:r>
    </w:p>
    <w:p w:rsidR="00F3321D" w:rsidRDefault="00F109DF" w:rsidP="00F3321D">
      <w:pPr>
        <w:ind w:firstLine="567"/>
        <w:jc w:val="both"/>
        <w:rPr>
          <w:rFonts w:eastAsiaTheme="minorHAnsi"/>
          <w:color w:val="000000"/>
          <w:lang w:eastAsia="en-US"/>
        </w:rPr>
      </w:pPr>
      <w:r w:rsidRPr="00F3321D">
        <w:rPr>
          <w:rFonts w:eastAsiaTheme="minorHAnsi"/>
          <w:lang w:eastAsia="en-US"/>
        </w:rPr>
        <w:t xml:space="preserve">9) </w:t>
      </w:r>
      <w:r w:rsidRPr="00F3321D">
        <w:rPr>
          <w:rFonts w:eastAsiaTheme="minorHAnsi"/>
          <w:iCs/>
          <w:lang w:eastAsia="en-U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3321D" w:rsidRDefault="00F109DF" w:rsidP="00F3321D">
      <w:pPr>
        <w:ind w:firstLine="567"/>
        <w:jc w:val="both"/>
        <w:rPr>
          <w:rFonts w:eastAsiaTheme="minorHAnsi"/>
          <w:color w:val="000000"/>
          <w:lang w:eastAsia="en-US"/>
        </w:rPr>
      </w:pPr>
      <w:r w:rsidRPr="004545A0">
        <w:rPr>
          <w:rFonts w:eastAsiaTheme="minorHAnsi"/>
          <w:lang w:eastAsia="en-US"/>
        </w:rPr>
        <w:t>ДЕЙСТВИТЕЛЬНЫЕ ЧИСЛА</w:t>
      </w:r>
    </w:p>
    <w:p w:rsidR="00F3321D" w:rsidRDefault="00F109DF" w:rsidP="00F3321D">
      <w:pPr>
        <w:ind w:firstLine="567"/>
        <w:jc w:val="both"/>
        <w:rPr>
          <w:rFonts w:eastAsiaTheme="minorHAnsi"/>
          <w:color w:val="000000"/>
          <w:lang w:eastAsia="en-US"/>
        </w:rPr>
      </w:pPr>
      <w:r w:rsidRPr="004545A0">
        <w:rPr>
          <w:rFonts w:eastAsiaTheme="minorHAnsi"/>
          <w:lang w:eastAsia="en-US"/>
        </w:rPr>
        <w:t>Выпускник научится:</w:t>
      </w:r>
    </w:p>
    <w:p w:rsidR="00F3321D" w:rsidRDefault="00F109DF" w:rsidP="00F3321D">
      <w:pPr>
        <w:ind w:firstLine="567"/>
        <w:jc w:val="both"/>
        <w:rPr>
          <w:rFonts w:eastAsiaTheme="minorHAnsi"/>
          <w:color w:val="000000"/>
          <w:lang w:eastAsia="en-US"/>
        </w:rPr>
      </w:pPr>
      <w:r w:rsidRPr="004545A0">
        <w:rPr>
          <w:rFonts w:eastAsiaTheme="minorHAnsi"/>
          <w:lang w:eastAsia="en-US"/>
        </w:rPr>
        <w:t>1) использовать начальные представления о множестве действительных чисел;</w:t>
      </w:r>
    </w:p>
    <w:p w:rsidR="00F3321D" w:rsidRDefault="00F109DF" w:rsidP="00F3321D">
      <w:pPr>
        <w:ind w:firstLine="567"/>
        <w:jc w:val="both"/>
        <w:rPr>
          <w:rFonts w:eastAsiaTheme="minorHAnsi"/>
          <w:color w:val="000000"/>
          <w:lang w:eastAsia="en-US"/>
        </w:rPr>
      </w:pPr>
      <w:r w:rsidRPr="004545A0">
        <w:rPr>
          <w:rFonts w:eastAsiaTheme="minorHAnsi"/>
          <w:lang w:eastAsia="en-US"/>
        </w:rPr>
        <w:t>2) владеть понятием квадратного корня, применять его в вычислениях.</w:t>
      </w:r>
    </w:p>
    <w:p w:rsidR="00F3321D" w:rsidRPr="00F3321D" w:rsidRDefault="00F109DF" w:rsidP="00F3321D">
      <w:pPr>
        <w:ind w:firstLine="567"/>
        <w:jc w:val="both"/>
        <w:rPr>
          <w:rFonts w:eastAsiaTheme="minorHAnsi"/>
          <w:color w:val="000000"/>
          <w:lang w:eastAsia="en-US"/>
        </w:rPr>
      </w:pPr>
      <w:r w:rsidRPr="00F3321D">
        <w:rPr>
          <w:rFonts w:eastAsiaTheme="minorHAnsi"/>
          <w:iCs/>
          <w:lang w:eastAsia="en-US"/>
        </w:rPr>
        <w:t>Выпускник получит возможность:</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lastRenderedPageBreak/>
        <w:t xml:space="preserve">3) </w:t>
      </w:r>
      <w:r w:rsidRPr="00F3321D">
        <w:rPr>
          <w:rFonts w:eastAsiaTheme="minorHAnsi"/>
          <w:iCs/>
          <w:lang w:eastAsia="en-US"/>
        </w:rPr>
        <w:t>развить представление о числе и числовых системах от натуральных до действительных чисел; о роли вычислений в человеческой практике;</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4) </w:t>
      </w:r>
      <w:r w:rsidRPr="00F3321D">
        <w:rPr>
          <w:rFonts w:eastAsiaTheme="minorHAnsi"/>
          <w:iCs/>
          <w:lang w:eastAsia="en-US"/>
        </w:rPr>
        <w:t>развить и углубить знания о десятичной записи действительных чисел (периодические и непериодические дроби).</w:t>
      </w:r>
    </w:p>
    <w:p w:rsidR="00F3321D" w:rsidRDefault="00F109DF" w:rsidP="00F3321D">
      <w:pPr>
        <w:ind w:firstLine="567"/>
        <w:jc w:val="both"/>
        <w:rPr>
          <w:rFonts w:eastAsiaTheme="minorHAnsi"/>
          <w:color w:val="000000"/>
          <w:lang w:eastAsia="en-US"/>
        </w:rPr>
      </w:pPr>
      <w:r w:rsidRPr="004545A0">
        <w:rPr>
          <w:rFonts w:eastAsiaTheme="minorHAnsi"/>
          <w:lang w:eastAsia="en-US"/>
        </w:rPr>
        <w:t>ИЗМЕРЕНИЯ, ПРИБЛИЖЕНИЯ, ОЦЕНКИ</w:t>
      </w:r>
    </w:p>
    <w:p w:rsidR="00F3321D" w:rsidRDefault="00F109DF" w:rsidP="00F3321D">
      <w:pPr>
        <w:ind w:firstLine="567"/>
        <w:jc w:val="both"/>
        <w:rPr>
          <w:rFonts w:eastAsiaTheme="minorHAnsi"/>
          <w:color w:val="000000"/>
          <w:lang w:eastAsia="en-US"/>
        </w:rPr>
      </w:pPr>
      <w:r w:rsidRPr="004545A0">
        <w:rPr>
          <w:rFonts w:eastAsiaTheme="minorHAnsi"/>
          <w:lang w:eastAsia="en-US"/>
        </w:rPr>
        <w:t>Выпускник научится</w:t>
      </w:r>
      <w:r>
        <w:rPr>
          <w:rFonts w:eastAsiaTheme="minorHAnsi"/>
          <w:lang w:eastAsia="en-US"/>
        </w:rPr>
        <w:t xml:space="preserve"> </w:t>
      </w:r>
      <w:r w:rsidRPr="004545A0">
        <w:rPr>
          <w:rFonts w:eastAsiaTheme="minorHAnsi"/>
        </w:rPr>
        <w:t xml:space="preserve">использовать в ходе решения задач элементарные представления, связанные с приближёнными значениями величин. </w:t>
      </w:r>
    </w:p>
    <w:p w:rsidR="00F3321D" w:rsidRDefault="00F109DF" w:rsidP="00F3321D">
      <w:pPr>
        <w:ind w:firstLine="567"/>
        <w:jc w:val="both"/>
        <w:rPr>
          <w:rFonts w:eastAsiaTheme="minorHAnsi"/>
          <w:color w:val="000000"/>
          <w:lang w:eastAsia="en-US"/>
        </w:rPr>
      </w:pPr>
      <w:r w:rsidRPr="004545A0">
        <w:rPr>
          <w:rFonts w:eastAsiaTheme="minorHAnsi"/>
          <w:i/>
          <w:iCs/>
        </w:rPr>
        <w:t>Выпускник получит возможность:</w:t>
      </w:r>
    </w:p>
    <w:p w:rsidR="00F3321D" w:rsidRDefault="00F109DF" w:rsidP="00F3321D">
      <w:pPr>
        <w:ind w:firstLine="567"/>
        <w:jc w:val="both"/>
        <w:rPr>
          <w:rFonts w:eastAsiaTheme="minorHAnsi"/>
          <w:color w:val="000000"/>
          <w:lang w:eastAsia="en-US"/>
        </w:rPr>
      </w:pPr>
      <w:r>
        <w:rPr>
          <w:rFonts w:eastAsiaTheme="minorHAnsi"/>
          <w:lang w:eastAsia="en-US"/>
        </w:rPr>
        <w:t>1</w:t>
      </w:r>
      <w:r w:rsidRPr="004545A0">
        <w:rPr>
          <w:rFonts w:eastAsiaTheme="minorHAnsi"/>
          <w:lang w:eastAsia="en-US"/>
        </w:rPr>
        <w:t xml:space="preserve">) </w:t>
      </w:r>
      <w:r w:rsidRPr="004545A0">
        <w:rPr>
          <w:rFonts w:eastAsiaTheme="minorHAnsi"/>
          <w:i/>
          <w:iCs/>
          <w:lang w:eastAsia="en-U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3321D" w:rsidRDefault="00F109DF" w:rsidP="00F3321D">
      <w:pPr>
        <w:ind w:firstLine="567"/>
        <w:jc w:val="both"/>
        <w:rPr>
          <w:rFonts w:eastAsiaTheme="minorHAnsi"/>
          <w:color w:val="000000"/>
          <w:lang w:eastAsia="en-US"/>
        </w:rPr>
      </w:pPr>
      <w:r>
        <w:rPr>
          <w:rFonts w:eastAsiaTheme="minorHAnsi"/>
          <w:lang w:eastAsia="en-US"/>
        </w:rPr>
        <w:t>2</w:t>
      </w:r>
      <w:r w:rsidRPr="004545A0">
        <w:rPr>
          <w:rFonts w:eastAsiaTheme="minorHAnsi"/>
          <w:lang w:eastAsia="en-US"/>
        </w:rPr>
        <w:t xml:space="preserve">) </w:t>
      </w:r>
      <w:r w:rsidRPr="004545A0">
        <w:rPr>
          <w:rFonts w:eastAsiaTheme="minorHAnsi"/>
          <w:i/>
          <w:iCs/>
          <w:lang w:eastAsia="en-US"/>
        </w:rPr>
        <w:t>понять, что погрешность результата вычислений должна быть соизмерима с погрешностью исходных данных.</w:t>
      </w:r>
    </w:p>
    <w:p w:rsidR="00F3321D" w:rsidRDefault="00F109DF" w:rsidP="00F3321D">
      <w:pPr>
        <w:ind w:firstLine="567"/>
        <w:jc w:val="both"/>
        <w:rPr>
          <w:rFonts w:eastAsiaTheme="minorHAnsi"/>
          <w:color w:val="000000"/>
          <w:lang w:eastAsia="en-US"/>
        </w:rPr>
      </w:pPr>
      <w:r w:rsidRPr="004545A0">
        <w:rPr>
          <w:rFonts w:eastAsiaTheme="minorHAnsi"/>
          <w:lang w:eastAsia="en-US"/>
        </w:rPr>
        <w:t>АЛГЕБРАИЧЕСКИЕ ВЫРАЖЕНИЯ</w:t>
      </w:r>
    </w:p>
    <w:p w:rsidR="00F3321D" w:rsidRDefault="00F109DF" w:rsidP="00F3321D">
      <w:pPr>
        <w:ind w:firstLine="567"/>
        <w:jc w:val="both"/>
        <w:rPr>
          <w:rFonts w:eastAsiaTheme="minorHAnsi"/>
          <w:color w:val="000000"/>
          <w:lang w:eastAsia="en-US"/>
        </w:rPr>
      </w:pPr>
      <w:r w:rsidRPr="004545A0">
        <w:rPr>
          <w:rFonts w:eastAsiaTheme="minorHAnsi"/>
          <w:lang w:eastAsia="en-US"/>
        </w:rPr>
        <w:t>Выпускник научится:</w:t>
      </w:r>
    </w:p>
    <w:p w:rsidR="00F3321D" w:rsidRDefault="00F109DF" w:rsidP="00F3321D">
      <w:pPr>
        <w:ind w:firstLine="567"/>
        <w:jc w:val="both"/>
        <w:rPr>
          <w:rFonts w:eastAsiaTheme="minorHAnsi"/>
          <w:color w:val="000000"/>
          <w:lang w:eastAsia="en-US"/>
        </w:rPr>
      </w:pPr>
      <w:r w:rsidRPr="004545A0">
        <w:rPr>
          <w:rFonts w:eastAsiaTheme="minorHAnsi"/>
          <w:lang w:eastAsia="en-US"/>
        </w:rPr>
        <w:t>1) владеть понятиями «тождество», «тождественное преобразование», решать задачи, содержащие буквенные данные; работать с формулами;</w:t>
      </w:r>
    </w:p>
    <w:p w:rsidR="00F3321D" w:rsidRDefault="00F109DF" w:rsidP="00F3321D">
      <w:pPr>
        <w:ind w:firstLine="567"/>
        <w:jc w:val="both"/>
        <w:rPr>
          <w:rFonts w:eastAsiaTheme="minorHAnsi"/>
          <w:color w:val="000000"/>
          <w:lang w:eastAsia="en-US"/>
        </w:rPr>
      </w:pPr>
      <w:r w:rsidRPr="004545A0">
        <w:rPr>
          <w:rFonts w:eastAsiaTheme="minorHAnsi"/>
          <w:lang w:eastAsia="en-US"/>
        </w:rPr>
        <w:t>2) выполнять преобразования выражений, содержащих степени с целыми показателями и квадратные корни;</w:t>
      </w:r>
    </w:p>
    <w:p w:rsidR="00F3321D" w:rsidRDefault="00F109DF" w:rsidP="00F3321D">
      <w:pPr>
        <w:ind w:firstLine="567"/>
        <w:jc w:val="both"/>
        <w:rPr>
          <w:rFonts w:eastAsiaTheme="minorHAnsi"/>
          <w:color w:val="000000"/>
          <w:lang w:eastAsia="en-US"/>
        </w:rPr>
      </w:pPr>
      <w:r w:rsidRPr="004545A0">
        <w:rPr>
          <w:rFonts w:eastAsiaTheme="minorHAnsi"/>
          <w:lang w:eastAsia="en-US"/>
        </w:rPr>
        <w:t>3) выполнять тождественные преобразования рациональных выражений на основе правил действий над многочленами и алгебраическими дробями;</w:t>
      </w:r>
    </w:p>
    <w:p w:rsidR="00F3321D" w:rsidRDefault="00F109DF" w:rsidP="00F3321D">
      <w:pPr>
        <w:ind w:firstLine="567"/>
        <w:jc w:val="both"/>
        <w:rPr>
          <w:rFonts w:eastAsiaTheme="minorHAnsi"/>
          <w:color w:val="000000"/>
          <w:lang w:eastAsia="en-US"/>
        </w:rPr>
      </w:pPr>
      <w:r w:rsidRPr="004545A0">
        <w:rPr>
          <w:rFonts w:eastAsiaTheme="minorHAnsi"/>
          <w:lang w:eastAsia="en-US"/>
        </w:rPr>
        <w:t>4) выполнять разложение многочленов на множители.</w:t>
      </w:r>
    </w:p>
    <w:p w:rsidR="00F3321D" w:rsidRPr="00F3321D" w:rsidRDefault="00F109DF" w:rsidP="00F3321D">
      <w:pPr>
        <w:ind w:firstLine="567"/>
        <w:jc w:val="both"/>
        <w:rPr>
          <w:rFonts w:eastAsiaTheme="minorHAnsi"/>
          <w:color w:val="000000"/>
          <w:lang w:eastAsia="en-US"/>
        </w:rPr>
      </w:pPr>
      <w:r w:rsidRPr="00F3321D">
        <w:rPr>
          <w:rFonts w:eastAsiaTheme="minorHAnsi"/>
          <w:iCs/>
          <w:lang w:eastAsia="en-US"/>
        </w:rPr>
        <w:t>Выпускник получит возможность:</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5) </w:t>
      </w:r>
      <w:r w:rsidRPr="00F3321D">
        <w:rPr>
          <w:rFonts w:eastAsiaTheme="minorHAnsi"/>
          <w:iCs/>
          <w:lang w:eastAsia="en-US"/>
        </w:rPr>
        <w:t>научиться выполнять многошаговые преобразования рациональных выражений, применяя широкий набор способов и приёмов;</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6) </w:t>
      </w:r>
      <w:r w:rsidRPr="00F3321D">
        <w:rPr>
          <w:rFonts w:eastAsiaTheme="minorHAnsi"/>
          <w:iCs/>
          <w:lang w:eastAsia="en-US"/>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3321D" w:rsidRDefault="00F109DF" w:rsidP="00F3321D">
      <w:pPr>
        <w:ind w:firstLine="567"/>
        <w:jc w:val="both"/>
        <w:rPr>
          <w:rFonts w:eastAsiaTheme="minorHAnsi"/>
          <w:color w:val="000000"/>
          <w:lang w:eastAsia="en-US"/>
        </w:rPr>
      </w:pPr>
      <w:r w:rsidRPr="000F593F">
        <w:rPr>
          <w:rFonts w:eastAsiaTheme="minorHAnsi"/>
          <w:lang w:eastAsia="en-US"/>
        </w:rPr>
        <w:t>УРАВНЕНИЯ</w:t>
      </w:r>
    </w:p>
    <w:p w:rsidR="00F3321D" w:rsidRDefault="00F109DF" w:rsidP="00F3321D">
      <w:pPr>
        <w:ind w:firstLine="567"/>
        <w:jc w:val="both"/>
        <w:rPr>
          <w:rFonts w:eastAsiaTheme="minorHAnsi"/>
          <w:color w:val="000000"/>
          <w:lang w:eastAsia="en-US"/>
        </w:rPr>
      </w:pPr>
      <w:r w:rsidRPr="000F593F">
        <w:rPr>
          <w:rFonts w:eastAsiaTheme="minorHAnsi"/>
          <w:lang w:eastAsia="en-US"/>
        </w:rPr>
        <w:t>Выпускник научится:</w:t>
      </w:r>
    </w:p>
    <w:p w:rsidR="00F3321D" w:rsidRDefault="00F109DF" w:rsidP="00F3321D">
      <w:pPr>
        <w:ind w:firstLine="567"/>
        <w:jc w:val="both"/>
        <w:rPr>
          <w:rFonts w:eastAsiaTheme="minorHAnsi"/>
          <w:color w:val="000000"/>
          <w:lang w:eastAsia="en-US"/>
        </w:rPr>
      </w:pPr>
      <w:r w:rsidRPr="000F593F">
        <w:rPr>
          <w:rFonts w:eastAsiaTheme="minorHAnsi"/>
          <w:lang w:eastAsia="en-US"/>
        </w:rPr>
        <w:t>1) решать основные виды рациональных уравнений с одной переменной, системы двух уравнений с двумя переменными;</w:t>
      </w:r>
    </w:p>
    <w:p w:rsidR="00F3321D" w:rsidRDefault="00F109DF" w:rsidP="00F3321D">
      <w:pPr>
        <w:ind w:firstLine="567"/>
        <w:jc w:val="both"/>
        <w:rPr>
          <w:rFonts w:eastAsiaTheme="minorHAnsi"/>
          <w:color w:val="000000"/>
          <w:lang w:eastAsia="en-US"/>
        </w:rPr>
      </w:pPr>
      <w:r w:rsidRPr="000F593F">
        <w:rPr>
          <w:rFonts w:eastAsiaTheme="minorHAnsi"/>
          <w:lang w:eastAsia="en-US"/>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3321D" w:rsidRDefault="00F109DF" w:rsidP="00F3321D">
      <w:pPr>
        <w:ind w:firstLine="567"/>
        <w:jc w:val="both"/>
        <w:rPr>
          <w:rFonts w:eastAsiaTheme="minorHAnsi"/>
          <w:color w:val="000000"/>
          <w:lang w:eastAsia="en-US"/>
        </w:rPr>
      </w:pPr>
      <w:r w:rsidRPr="000F593F">
        <w:rPr>
          <w:rFonts w:eastAsiaTheme="minorHAnsi"/>
          <w:lang w:eastAsia="en-US"/>
        </w:rPr>
        <w:t>3) применять графические представления для исследования уравнений, исследования и решения систем уравнений с двумя переменными.</w:t>
      </w:r>
    </w:p>
    <w:p w:rsidR="00F3321D" w:rsidRPr="00F3321D" w:rsidRDefault="00F109DF" w:rsidP="00F3321D">
      <w:pPr>
        <w:ind w:firstLine="567"/>
        <w:jc w:val="both"/>
        <w:rPr>
          <w:rFonts w:eastAsiaTheme="minorHAnsi"/>
          <w:color w:val="000000"/>
          <w:lang w:eastAsia="en-US"/>
        </w:rPr>
      </w:pPr>
      <w:r w:rsidRPr="00F3321D">
        <w:rPr>
          <w:rFonts w:eastAsiaTheme="minorHAnsi"/>
          <w:iCs/>
          <w:lang w:eastAsia="en-US"/>
        </w:rPr>
        <w:t>Выпускник получит возможность:</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4) </w:t>
      </w:r>
      <w:r w:rsidRPr="00F3321D">
        <w:rPr>
          <w:rFonts w:eastAsiaTheme="minorHAnsi"/>
          <w:iCs/>
          <w:lang w:eastAsia="en-U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5) </w:t>
      </w:r>
      <w:r w:rsidRPr="00F3321D">
        <w:rPr>
          <w:rFonts w:eastAsiaTheme="minorHAnsi"/>
          <w:iCs/>
          <w:lang w:eastAsia="en-US"/>
        </w:rPr>
        <w:t>применять графические представления для исследования уравнений, систем уравнений, содержащих буквенные коэффициенты.</w:t>
      </w:r>
    </w:p>
    <w:p w:rsidR="00F3321D" w:rsidRDefault="00F109DF" w:rsidP="00F3321D">
      <w:pPr>
        <w:ind w:firstLine="567"/>
        <w:jc w:val="both"/>
        <w:rPr>
          <w:rFonts w:eastAsiaTheme="minorHAnsi"/>
          <w:color w:val="000000"/>
          <w:lang w:eastAsia="en-US"/>
        </w:rPr>
      </w:pPr>
      <w:r w:rsidRPr="000F593F">
        <w:rPr>
          <w:rFonts w:eastAsiaTheme="minorHAnsi"/>
          <w:lang w:eastAsia="en-US"/>
        </w:rPr>
        <w:t>НЕРАВЕНСТВА</w:t>
      </w:r>
    </w:p>
    <w:p w:rsidR="00F3321D" w:rsidRDefault="00F109DF" w:rsidP="00F3321D">
      <w:pPr>
        <w:ind w:firstLine="567"/>
        <w:jc w:val="both"/>
        <w:rPr>
          <w:rFonts w:eastAsiaTheme="minorHAnsi"/>
          <w:color w:val="000000"/>
          <w:lang w:eastAsia="en-US"/>
        </w:rPr>
      </w:pPr>
      <w:r w:rsidRPr="000F593F">
        <w:rPr>
          <w:rFonts w:eastAsiaTheme="minorHAnsi"/>
          <w:lang w:eastAsia="en-US"/>
        </w:rPr>
        <w:t>Выпускник научится:</w:t>
      </w:r>
    </w:p>
    <w:p w:rsidR="00F3321D" w:rsidRDefault="00F109DF" w:rsidP="00F3321D">
      <w:pPr>
        <w:ind w:firstLine="567"/>
        <w:jc w:val="both"/>
        <w:rPr>
          <w:rFonts w:eastAsiaTheme="minorHAnsi"/>
          <w:color w:val="000000"/>
          <w:lang w:eastAsia="en-US"/>
        </w:rPr>
      </w:pPr>
      <w:r w:rsidRPr="000F593F">
        <w:rPr>
          <w:rFonts w:eastAsiaTheme="minorHAnsi"/>
          <w:lang w:eastAsia="en-US"/>
        </w:rPr>
        <w:t>1) понимать и применять терминологию и символику, связанные с отношением неравенства, свойства числовых неравенств;</w:t>
      </w:r>
    </w:p>
    <w:p w:rsidR="00F3321D" w:rsidRDefault="00F109DF" w:rsidP="00F3321D">
      <w:pPr>
        <w:ind w:firstLine="567"/>
        <w:jc w:val="both"/>
        <w:rPr>
          <w:rFonts w:eastAsiaTheme="minorHAnsi"/>
          <w:color w:val="000000"/>
          <w:lang w:eastAsia="en-US"/>
        </w:rPr>
      </w:pPr>
      <w:r w:rsidRPr="000F593F">
        <w:rPr>
          <w:rFonts w:eastAsiaTheme="minorHAnsi"/>
          <w:lang w:eastAsia="en-US"/>
        </w:rPr>
        <w:t>2) решать линейные неравенства с одной переменной и их системы; решать квадратные неравенства с опорой на графические представления;</w:t>
      </w:r>
    </w:p>
    <w:p w:rsidR="00F3321D" w:rsidRDefault="00F109DF" w:rsidP="00F3321D">
      <w:pPr>
        <w:ind w:firstLine="567"/>
        <w:jc w:val="both"/>
        <w:rPr>
          <w:rFonts w:eastAsiaTheme="minorHAnsi"/>
          <w:color w:val="000000"/>
          <w:lang w:eastAsia="en-US"/>
        </w:rPr>
      </w:pPr>
      <w:r w:rsidRPr="000F593F">
        <w:rPr>
          <w:rFonts w:eastAsiaTheme="minorHAnsi"/>
          <w:lang w:eastAsia="en-US"/>
        </w:rPr>
        <w:t>3) применять аппарат неравенств для решения задач из различных разделов курса.</w:t>
      </w:r>
    </w:p>
    <w:p w:rsidR="00F3321D" w:rsidRPr="00F3321D" w:rsidRDefault="00F109DF" w:rsidP="00F3321D">
      <w:pPr>
        <w:ind w:firstLine="567"/>
        <w:jc w:val="both"/>
        <w:rPr>
          <w:rFonts w:eastAsiaTheme="minorHAnsi"/>
          <w:color w:val="000000"/>
          <w:lang w:eastAsia="en-US"/>
        </w:rPr>
      </w:pPr>
      <w:r w:rsidRPr="00F3321D">
        <w:rPr>
          <w:rFonts w:eastAsiaTheme="minorHAnsi"/>
          <w:iCs/>
          <w:lang w:eastAsia="en-US"/>
        </w:rPr>
        <w:t>Выпускник получит возможность научиться:</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lastRenderedPageBreak/>
        <w:t xml:space="preserve">4) </w:t>
      </w:r>
      <w:r w:rsidRPr="00F3321D">
        <w:rPr>
          <w:rFonts w:eastAsiaTheme="minorHAnsi"/>
          <w:iCs/>
          <w:lang w:eastAsia="en-US"/>
        </w:rPr>
        <w:t xml:space="preserve">разнообразным приёмам доказательства неравенств; уверенно применять аппарат неравенств для решения </w:t>
      </w:r>
      <w:r w:rsidR="00F3321D" w:rsidRPr="00F3321D">
        <w:rPr>
          <w:rFonts w:eastAsiaTheme="minorHAnsi"/>
          <w:iCs/>
          <w:lang w:eastAsia="en-US"/>
        </w:rPr>
        <w:t>разнообразных математических</w:t>
      </w:r>
      <w:r w:rsidRPr="00F3321D">
        <w:rPr>
          <w:rFonts w:eastAsiaTheme="minorHAnsi"/>
          <w:iCs/>
          <w:lang w:eastAsia="en-US"/>
        </w:rPr>
        <w:t xml:space="preserve"> задач и задач из смежных предметов, практики;</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5) </w:t>
      </w:r>
      <w:r w:rsidRPr="00F3321D">
        <w:rPr>
          <w:rFonts w:eastAsiaTheme="minorHAnsi"/>
          <w:iCs/>
          <w:lang w:eastAsia="en-US"/>
        </w:rPr>
        <w:t>применять графические представления для исследования неравенств, систем неравенств, содержащих буквенные коэффициенты.</w:t>
      </w:r>
    </w:p>
    <w:p w:rsidR="00F3321D" w:rsidRDefault="00F109DF" w:rsidP="00F3321D">
      <w:pPr>
        <w:ind w:firstLine="567"/>
        <w:jc w:val="both"/>
        <w:rPr>
          <w:rFonts w:eastAsiaTheme="minorHAnsi"/>
          <w:color w:val="000000"/>
          <w:lang w:eastAsia="en-US"/>
        </w:rPr>
      </w:pPr>
      <w:r w:rsidRPr="000F593F">
        <w:rPr>
          <w:rFonts w:eastAsiaTheme="minorHAnsi"/>
          <w:lang w:eastAsia="en-US"/>
        </w:rPr>
        <w:t>ОСНОВНЫЕ ПОНЯТИЯ. ЧИСЛОВЫЕ ФУНКЦИИ</w:t>
      </w:r>
    </w:p>
    <w:p w:rsidR="00F3321D" w:rsidRDefault="00F109DF" w:rsidP="00F3321D">
      <w:pPr>
        <w:ind w:firstLine="567"/>
        <w:jc w:val="both"/>
        <w:rPr>
          <w:rFonts w:eastAsiaTheme="minorHAnsi"/>
          <w:color w:val="000000"/>
          <w:lang w:eastAsia="en-US"/>
        </w:rPr>
      </w:pPr>
      <w:r w:rsidRPr="000F593F">
        <w:rPr>
          <w:rFonts w:eastAsiaTheme="minorHAnsi"/>
          <w:lang w:eastAsia="en-US"/>
        </w:rPr>
        <w:t>Выпускник научится:</w:t>
      </w:r>
    </w:p>
    <w:p w:rsidR="00F3321D" w:rsidRDefault="00F109DF" w:rsidP="00F3321D">
      <w:pPr>
        <w:ind w:firstLine="567"/>
        <w:jc w:val="both"/>
        <w:rPr>
          <w:rFonts w:eastAsiaTheme="minorHAnsi"/>
          <w:color w:val="000000"/>
          <w:lang w:eastAsia="en-US"/>
        </w:rPr>
      </w:pPr>
      <w:r w:rsidRPr="000F593F">
        <w:rPr>
          <w:rFonts w:eastAsiaTheme="minorHAnsi"/>
          <w:lang w:eastAsia="en-US"/>
        </w:rPr>
        <w:t>1) понимать и использовать функциональные понятия и язык (термины, символические обозначения);</w:t>
      </w:r>
    </w:p>
    <w:p w:rsidR="00F3321D" w:rsidRDefault="00F109DF" w:rsidP="00F3321D">
      <w:pPr>
        <w:ind w:firstLine="567"/>
        <w:jc w:val="both"/>
        <w:rPr>
          <w:rFonts w:eastAsiaTheme="minorHAnsi"/>
          <w:color w:val="000000"/>
          <w:lang w:eastAsia="en-US"/>
        </w:rPr>
      </w:pPr>
      <w:r w:rsidRPr="000F593F">
        <w:rPr>
          <w:rFonts w:eastAsiaTheme="minorHAnsi"/>
          <w:lang w:eastAsia="en-US"/>
        </w:rPr>
        <w:t>2) строить графики элементарных функций; исследовать свойства числовых функций на основе изучения поведения их графиков;</w:t>
      </w:r>
    </w:p>
    <w:p w:rsidR="00F3321D" w:rsidRDefault="00F109DF" w:rsidP="00F3321D">
      <w:pPr>
        <w:ind w:firstLine="567"/>
        <w:jc w:val="both"/>
        <w:rPr>
          <w:rFonts w:eastAsiaTheme="minorHAnsi"/>
          <w:color w:val="000000"/>
          <w:lang w:eastAsia="en-US"/>
        </w:rPr>
      </w:pPr>
      <w:r w:rsidRPr="000F593F">
        <w:rPr>
          <w:rFonts w:eastAsiaTheme="minorHAnsi"/>
          <w:lang w:eastAsia="en-US"/>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F3321D" w:rsidRPr="00F3321D" w:rsidRDefault="00F109DF" w:rsidP="00F3321D">
      <w:pPr>
        <w:ind w:firstLine="567"/>
        <w:jc w:val="both"/>
        <w:rPr>
          <w:rFonts w:eastAsiaTheme="minorHAnsi"/>
          <w:color w:val="000000"/>
          <w:lang w:eastAsia="en-US"/>
        </w:rPr>
      </w:pPr>
      <w:r w:rsidRPr="00F3321D">
        <w:rPr>
          <w:rFonts w:eastAsiaTheme="minorHAnsi"/>
          <w:iCs/>
          <w:lang w:eastAsia="en-US"/>
        </w:rPr>
        <w:t>Выпускник получит возможность научиться:</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4) </w:t>
      </w:r>
      <w:r w:rsidRPr="00F3321D">
        <w:rPr>
          <w:rFonts w:eastAsiaTheme="minorHAnsi"/>
          <w:iCs/>
          <w:lang w:eastAsia="en-US"/>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3321D" w:rsidRPr="00F3321D" w:rsidRDefault="00F109DF" w:rsidP="00F3321D">
      <w:pPr>
        <w:ind w:firstLine="567"/>
        <w:jc w:val="both"/>
        <w:rPr>
          <w:rFonts w:eastAsiaTheme="minorHAnsi"/>
          <w:color w:val="000000"/>
          <w:lang w:eastAsia="en-US"/>
        </w:rPr>
      </w:pPr>
      <w:r w:rsidRPr="00F3321D">
        <w:rPr>
          <w:rFonts w:eastAsiaTheme="minorHAnsi"/>
          <w:lang w:eastAsia="en-US"/>
        </w:rPr>
        <w:t xml:space="preserve">5) </w:t>
      </w:r>
      <w:r w:rsidRPr="00F3321D">
        <w:rPr>
          <w:rFonts w:eastAsiaTheme="minorHAnsi"/>
          <w:iCs/>
          <w:lang w:eastAsia="en-US"/>
        </w:rPr>
        <w:t>использовать функциональные представления и свойства функций для решения математических задач из различных разделов курса.</w:t>
      </w:r>
    </w:p>
    <w:p w:rsidR="00F3321D" w:rsidRDefault="00F109DF" w:rsidP="00F3321D">
      <w:pPr>
        <w:ind w:firstLine="567"/>
        <w:jc w:val="both"/>
        <w:rPr>
          <w:rFonts w:eastAsiaTheme="minorHAnsi"/>
          <w:color w:val="000000"/>
          <w:lang w:eastAsia="en-US"/>
        </w:rPr>
      </w:pPr>
      <w:r w:rsidRPr="000F593F">
        <w:rPr>
          <w:rFonts w:eastAsiaTheme="minorHAnsi"/>
          <w:lang w:eastAsia="en-US"/>
        </w:rPr>
        <w:t>ЧИСЛОВЫЕ ПОСЛЕДОВАТЕЛЬНОСТИ</w:t>
      </w:r>
    </w:p>
    <w:p w:rsidR="00F61B47" w:rsidRDefault="00F109DF" w:rsidP="00F61B47">
      <w:pPr>
        <w:ind w:firstLine="567"/>
        <w:jc w:val="both"/>
        <w:rPr>
          <w:rFonts w:eastAsiaTheme="minorHAnsi"/>
          <w:color w:val="000000"/>
          <w:lang w:eastAsia="en-US"/>
        </w:rPr>
      </w:pPr>
      <w:r w:rsidRPr="000F593F">
        <w:rPr>
          <w:rFonts w:eastAsiaTheme="minorHAnsi"/>
          <w:lang w:eastAsia="en-US"/>
        </w:rPr>
        <w:t>Выпускник научится:</w:t>
      </w:r>
    </w:p>
    <w:p w:rsidR="00F61B47" w:rsidRDefault="00F109DF" w:rsidP="00F61B47">
      <w:pPr>
        <w:ind w:firstLine="567"/>
        <w:jc w:val="both"/>
        <w:rPr>
          <w:rFonts w:eastAsiaTheme="minorHAnsi"/>
          <w:color w:val="000000"/>
          <w:lang w:eastAsia="en-US"/>
        </w:rPr>
      </w:pPr>
      <w:r w:rsidRPr="000F593F">
        <w:rPr>
          <w:rFonts w:eastAsiaTheme="minorHAnsi"/>
          <w:lang w:eastAsia="en-US"/>
        </w:rPr>
        <w:t>1) понимать и использовать язык последовательностей (термины, символические обозначения);</w:t>
      </w:r>
    </w:p>
    <w:p w:rsidR="00F61B47" w:rsidRDefault="00F109DF" w:rsidP="00F61B47">
      <w:pPr>
        <w:ind w:firstLine="567"/>
        <w:jc w:val="both"/>
        <w:rPr>
          <w:rFonts w:eastAsiaTheme="minorHAnsi"/>
          <w:color w:val="000000"/>
          <w:lang w:eastAsia="en-US"/>
        </w:rPr>
      </w:pPr>
      <w:r w:rsidRPr="000F593F">
        <w:rPr>
          <w:rFonts w:eastAsiaTheme="minorHAnsi"/>
          <w:lang w:eastAsia="en-US"/>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F61B47" w:rsidRPr="00F61B47" w:rsidRDefault="00F109DF" w:rsidP="00F61B47">
      <w:pPr>
        <w:ind w:firstLine="567"/>
        <w:jc w:val="both"/>
        <w:rPr>
          <w:rFonts w:eastAsiaTheme="minorHAnsi"/>
          <w:color w:val="000000"/>
          <w:lang w:eastAsia="en-US"/>
        </w:rPr>
      </w:pPr>
      <w:r w:rsidRPr="00F61B47">
        <w:rPr>
          <w:rFonts w:eastAsiaTheme="minorHAnsi"/>
          <w:iCs/>
          <w:lang w:eastAsia="en-US"/>
        </w:rPr>
        <w:t>Выпускник получит возможность научиться:</w:t>
      </w:r>
    </w:p>
    <w:p w:rsidR="00F61B47" w:rsidRPr="00F61B47" w:rsidRDefault="00F109DF" w:rsidP="00F61B47">
      <w:pPr>
        <w:ind w:firstLine="567"/>
        <w:jc w:val="both"/>
        <w:rPr>
          <w:rFonts w:eastAsiaTheme="minorHAnsi"/>
          <w:color w:val="000000"/>
          <w:lang w:eastAsia="en-US"/>
        </w:rPr>
      </w:pPr>
      <w:r w:rsidRPr="00F61B47">
        <w:rPr>
          <w:rFonts w:eastAsiaTheme="minorHAnsi"/>
          <w:lang w:eastAsia="en-US"/>
        </w:rPr>
        <w:t xml:space="preserve">3) </w:t>
      </w:r>
      <w:r w:rsidRPr="00F61B47">
        <w:rPr>
          <w:rFonts w:eastAsiaTheme="minorHAnsi"/>
          <w:iCs/>
          <w:lang w:eastAsia="en-US"/>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F61B47" w:rsidRPr="00F61B47" w:rsidRDefault="00F109DF" w:rsidP="00F61B47">
      <w:pPr>
        <w:ind w:firstLine="567"/>
        <w:jc w:val="both"/>
        <w:rPr>
          <w:rFonts w:eastAsiaTheme="minorHAnsi"/>
          <w:color w:val="000000"/>
          <w:lang w:eastAsia="en-US"/>
        </w:rPr>
      </w:pPr>
      <w:r w:rsidRPr="00F61B47">
        <w:rPr>
          <w:rFonts w:eastAsiaTheme="minorHAnsi"/>
          <w:lang w:eastAsia="en-US"/>
        </w:rPr>
        <w:t xml:space="preserve">4) </w:t>
      </w:r>
      <w:r w:rsidRPr="00F61B47">
        <w:rPr>
          <w:rFonts w:eastAsiaTheme="minorHAnsi"/>
          <w:iCs/>
          <w:lang w:eastAsia="en-US"/>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F61B47" w:rsidRDefault="00F109DF" w:rsidP="00F61B47">
      <w:pPr>
        <w:ind w:firstLine="567"/>
        <w:jc w:val="both"/>
        <w:rPr>
          <w:rFonts w:eastAsiaTheme="minorHAnsi"/>
          <w:color w:val="000000"/>
          <w:lang w:eastAsia="en-US"/>
        </w:rPr>
      </w:pPr>
      <w:r w:rsidRPr="000F593F">
        <w:rPr>
          <w:rFonts w:eastAsiaTheme="minorHAnsi"/>
          <w:lang w:eastAsia="en-US"/>
        </w:rPr>
        <w:t>ОПИСАТЕЛЬНАЯ СТАТИСТИКА</w:t>
      </w:r>
    </w:p>
    <w:p w:rsidR="00F61B47" w:rsidRDefault="00F109DF" w:rsidP="00F61B47">
      <w:pPr>
        <w:ind w:firstLine="567"/>
        <w:jc w:val="both"/>
        <w:rPr>
          <w:rFonts w:eastAsiaTheme="minorHAnsi"/>
          <w:color w:val="000000"/>
          <w:lang w:eastAsia="en-US"/>
        </w:rPr>
      </w:pPr>
      <w:r w:rsidRPr="000F593F">
        <w:rPr>
          <w:rFonts w:eastAsiaTheme="minorHAnsi"/>
          <w:lang w:eastAsia="en-US"/>
        </w:rPr>
        <w:t>Выпускник научится использовать простейшие способы представления и анализа статистических данных.</w:t>
      </w:r>
    </w:p>
    <w:p w:rsidR="00F61B47" w:rsidRPr="00F61B47" w:rsidRDefault="00F109DF" w:rsidP="00F61B47">
      <w:pPr>
        <w:ind w:firstLine="567"/>
        <w:jc w:val="both"/>
        <w:rPr>
          <w:rFonts w:eastAsiaTheme="minorHAnsi"/>
          <w:color w:val="000000"/>
          <w:lang w:eastAsia="en-US"/>
        </w:rPr>
      </w:pPr>
      <w:r w:rsidRPr="00F61B47">
        <w:rPr>
          <w:rFonts w:eastAsiaTheme="minorHAnsi"/>
          <w:iCs/>
          <w:lang w:eastAsia="en-US"/>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61B47" w:rsidRDefault="00F109DF" w:rsidP="00F61B47">
      <w:pPr>
        <w:ind w:firstLine="567"/>
        <w:jc w:val="both"/>
        <w:rPr>
          <w:rFonts w:eastAsiaTheme="minorHAnsi"/>
          <w:color w:val="000000"/>
          <w:lang w:eastAsia="en-US"/>
        </w:rPr>
      </w:pPr>
      <w:r w:rsidRPr="000F593F">
        <w:rPr>
          <w:rFonts w:eastAsiaTheme="minorHAnsi"/>
          <w:lang w:eastAsia="en-US"/>
        </w:rPr>
        <w:t>СЛУЧАЙНЫЕ СОБЫТИЯ И ВЕРОЯТНОСТЬ</w:t>
      </w:r>
    </w:p>
    <w:p w:rsidR="00F61B47" w:rsidRDefault="00F109DF" w:rsidP="00F61B47">
      <w:pPr>
        <w:ind w:firstLine="567"/>
        <w:jc w:val="both"/>
        <w:rPr>
          <w:rFonts w:eastAsiaTheme="minorHAnsi"/>
          <w:color w:val="000000"/>
          <w:lang w:eastAsia="en-US"/>
        </w:rPr>
      </w:pPr>
      <w:r w:rsidRPr="000F593F">
        <w:rPr>
          <w:rFonts w:eastAsiaTheme="minorHAnsi"/>
          <w:lang w:eastAsia="en-US"/>
        </w:rPr>
        <w:t>Выпускник научится находить относительную частоту и вероятность случайного события.</w:t>
      </w:r>
    </w:p>
    <w:p w:rsidR="00F61B47" w:rsidRDefault="00F109DF" w:rsidP="00F61B47">
      <w:pPr>
        <w:ind w:firstLine="567"/>
        <w:jc w:val="both"/>
        <w:rPr>
          <w:rFonts w:eastAsiaTheme="minorHAnsi"/>
          <w:color w:val="000000"/>
          <w:lang w:eastAsia="en-US"/>
        </w:rPr>
      </w:pPr>
      <w:r w:rsidRPr="00F61B47">
        <w:rPr>
          <w:rFonts w:eastAsiaTheme="minorHAnsi"/>
          <w:iCs/>
          <w:lang w:eastAsia="en-US"/>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F61B47" w:rsidRDefault="00F109DF" w:rsidP="00F61B47">
      <w:pPr>
        <w:ind w:firstLine="567"/>
        <w:jc w:val="both"/>
        <w:rPr>
          <w:rFonts w:eastAsiaTheme="minorHAnsi"/>
          <w:color w:val="000000"/>
          <w:lang w:eastAsia="en-US"/>
        </w:rPr>
      </w:pPr>
      <w:r w:rsidRPr="000F593F">
        <w:rPr>
          <w:rFonts w:eastAsiaTheme="minorHAnsi"/>
          <w:lang w:eastAsia="en-US"/>
        </w:rPr>
        <w:t>КОМБИНАТОРИКА</w:t>
      </w:r>
    </w:p>
    <w:p w:rsidR="00F61B47" w:rsidRDefault="00F109DF" w:rsidP="00F61B47">
      <w:pPr>
        <w:ind w:firstLine="567"/>
        <w:jc w:val="both"/>
        <w:rPr>
          <w:rFonts w:eastAsiaTheme="minorHAnsi"/>
          <w:color w:val="000000"/>
          <w:lang w:eastAsia="en-US"/>
        </w:rPr>
      </w:pPr>
      <w:r w:rsidRPr="000F593F">
        <w:rPr>
          <w:rFonts w:eastAsiaTheme="minorHAnsi"/>
          <w:lang w:eastAsia="en-US"/>
        </w:rPr>
        <w:t>Выпускник научится решать комбинаторные задачи на нахождение числа объектов или комбинаций.</w:t>
      </w:r>
    </w:p>
    <w:p w:rsidR="00F109DF" w:rsidRPr="00F61B47" w:rsidRDefault="00F109DF" w:rsidP="00F61B47">
      <w:pPr>
        <w:ind w:firstLine="567"/>
        <w:jc w:val="both"/>
        <w:rPr>
          <w:rFonts w:eastAsiaTheme="minorHAnsi"/>
          <w:color w:val="000000"/>
          <w:lang w:eastAsia="en-US"/>
        </w:rPr>
      </w:pPr>
      <w:r w:rsidRPr="00F61B47">
        <w:rPr>
          <w:rFonts w:eastAsiaTheme="minorHAnsi"/>
          <w:iCs/>
          <w:lang w:eastAsia="en-US"/>
        </w:rPr>
        <w:t>Выпускник получит возможность научиться некоторым специальным приёмам решения комбинаторных задач.</w:t>
      </w:r>
    </w:p>
    <w:p w:rsidR="00F61B47" w:rsidRDefault="00F61B47" w:rsidP="00F61B47">
      <w:pPr>
        <w:jc w:val="both"/>
        <w:rPr>
          <w:rFonts w:eastAsiaTheme="minorHAnsi"/>
          <w:color w:val="000000"/>
          <w:lang w:eastAsia="en-US"/>
        </w:rPr>
      </w:pPr>
    </w:p>
    <w:p w:rsidR="00F61B47" w:rsidRPr="00F75592" w:rsidRDefault="003A0472" w:rsidP="00F61B47">
      <w:pPr>
        <w:jc w:val="center"/>
        <w:rPr>
          <w:rFonts w:eastAsiaTheme="minorHAnsi"/>
          <w:b/>
          <w:bCs/>
        </w:rPr>
      </w:pPr>
      <w:r w:rsidRPr="00F75592">
        <w:rPr>
          <w:rFonts w:eastAsiaTheme="minorHAnsi"/>
          <w:b/>
          <w:bCs/>
        </w:rPr>
        <w:lastRenderedPageBreak/>
        <w:t xml:space="preserve">СОДЕРЖАНИЕ ПРОГРАММЫ КУРСА </w:t>
      </w:r>
      <w:r w:rsidR="00F55A36" w:rsidRPr="00F75592">
        <w:rPr>
          <w:rFonts w:eastAsiaTheme="minorHAnsi"/>
          <w:b/>
          <w:bCs/>
        </w:rPr>
        <w:t xml:space="preserve">АЛГЕБРЫ </w:t>
      </w:r>
      <w:r w:rsidR="00F109DF" w:rsidRPr="00F75592">
        <w:rPr>
          <w:rFonts w:eastAsiaTheme="minorHAnsi"/>
          <w:b/>
          <w:bCs/>
        </w:rPr>
        <w:t>для 8-9 класса</w:t>
      </w:r>
    </w:p>
    <w:p w:rsidR="00F61B47" w:rsidRPr="00F75592" w:rsidRDefault="003A0472" w:rsidP="00F61B47">
      <w:pPr>
        <w:ind w:firstLine="567"/>
        <w:jc w:val="both"/>
        <w:rPr>
          <w:rFonts w:eastAsiaTheme="minorHAnsi"/>
          <w:b/>
          <w:bCs/>
        </w:rPr>
      </w:pPr>
      <w:r w:rsidRPr="00F75592">
        <w:rPr>
          <w:b/>
        </w:rPr>
        <w:t>Числовая линия</w:t>
      </w:r>
    </w:p>
    <w:p w:rsidR="00F61B47" w:rsidRDefault="003A0472" w:rsidP="00F61B47">
      <w:pPr>
        <w:ind w:firstLine="567"/>
        <w:jc w:val="both"/>
        <w:rPr>
          <w:rFonts w:eastAsiaTheme="minorHAnsi"/>
          <w:b/>
          <w:bCs/>
          <w:sz w:val="28"/>
          <w:szCs w:val="28"/>
        </w:rPr>
      </w:pPr>
      <w:r w:rsidRPr="003A0472">
        <w:t>Натуральные, рациональные, иррациональные и действительные числа. Изображение чисел на числовой прямой. Числовые промежутки: аналитическая и геометрическая модели промежутков, обозначение, название. Принадлежность числа числовому промежутку. Числовые выражения, значения числовых выражений. Оценка иррациональных чисел. Запись рационального числа в виде конечной и бесконечной периодической дроби. Запись конечной и бесконечной периодической дроби в виде обыкновенной. Сравнение чисел, свойства числовых неравенств. Множества и подмножества. Пересечение и объединение множеств.</w:t>
      </w:r>
    </w:p>
    <w:p w:rsidR="00F61B47" w:rsidRDefault="003A0472" w:rsidP="00F61B47">
      <w:pPr>
        <w:ind w:firstLine="567"/>
        <w:jc w:val="both"/>
        <w:rPr>
          <w:rFonts w:eastAsiaTheme="minorHAnsi"/>
          <w:b/>
          <w:bCs/>
          <w:sz w:val="28"/>
          <w:szCs w:val="28"/>
        </w:rPr>
      </w:pPr>
      <w:r w:rsidRPr="003A0472">
        <w:t xml:space="preserve">Арифметические действия на множестве действительных чисел. Понятие квадратного и кубического корня и корня </w:t>
      </w:r>
      <w:r w:rsidRPr="003A0472">
        <w:rPr>
          <w:i/>
          <w:lang w:val="en-US"/>
        </w:rPr>
        <w:t>n</w:t>
      </w:r>
      <w:r w:rsidRPr="003A0472">
        <w:t xml:space="preserve">-ой степени из неотрицательного числа. Возведение действительных чисел в степень, извлечение квадратного и кубического корня из неотрицательного числа. Освобождение от иррациональности в знаменателе дроби. Модуль действительного числа. Приближенные вычисления. Приближение с избытком, с недостатком. Оценка приближения. Абсолютная и относительная погрешность приближения. Стандартный вид числа, его порядок, арифметические действия с числами стандартного вида. </w:t>
      </w:r>
    </w:p>
    <w:p w:rsidR="00F61B47" w:rsidRDefault="003A0472" w:rsidP="00F61B47">
      <w:pPr>
        <w:ind w:firstLine="567"/>
        <w:jc w:val="both"/>
        <w:rPr>
          <w:rFonts w:eastAsiaTheme="minorHAnsi"/>
          <w:b/>
          <w:bCs/>
          <w:sz w:val="28"/>
          <w:szCs w:val="28"/>
        </w:rPr>
      </w:pPr>
      <w:r w:rsidRPr="003A0472">
        <w:rPr>
          <w:b/>
        </w:rPr>
        <w:t>Функционально-графическая линия</w:t>
      </w:r>
    </w:p>
    <w:p w:rsidR="00F61B47" w:rsidRDefault="003A0472" w:rsidP="00F61B47">
      <w:pPr>
        <w:ind w:firstLine="567"/>
        <w:jc w:val="both"/>
        <w:rPr>
          <w:rFonts w:eastAsiaTheme="minorHAnsi"/>
          <w:b/>
          <w:bCs/>
          <w:sz w:val="28"/>
          <w:szCs w:val="28"/>
        </w:rPr>
      </w:pPr>
      <w:r w:rsidRPr="003A0472">
        <w:t xml:space="preserve">Координатная прямая. Координатная плоскость. Расположение точек на координатной плоскости. Абсцисса точки, ордината точки. Ось абсцисс, ось ординат. Симметрия точек, расположенных на координатной плоскости, относительно осей координат и начала координат. Уравнения прямых, параллельных осям координат. </w:t>
      </w:r>
    </w:p>
    <w:p w:rsidR="00F61B47" w:rsidRDefault="003A0472" w:rsidP="00F61B47">
      <w:pPr>
        <w:ind w:firstLine="567"/>
        <w:jc w:val="both"/>
        <w:rPr>
          <w:rFonts w:eastAsiaTheme="minorHAnsi"/>
          <w:b/>
          <w:bCs/>
          <w:sz w:val="28"/>
          <w:szCs w:val="28"/>
        </w:rPr>
      </w:pPr>
      <w:r w:rsidRPr="003A0472">
        <w:t xml:space="preserve">Линейная функция, функция </w:t>
      </w:r>
      <m:oMath>
        <m:r>
          <w:rPr>
            <w:rFonts w:ascii="Cambria Math" w:hAnsi="Cambria Math"/>
          </w:rPr>
          <m:t>y</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 xml:space="preserve">, </m:t>
        </m:r>
        <m:r>
          <w:rPr>
            <w:rFonts w:ascii="Cambria Math" w:hAnsi="Cambria Math"/>
          </w:rPr>
          <m:t>y</m:t>
        </m:r>
        <m:r>
          <w:rPr>
            <w:rFonts w:ascii="Cambria Math"/>
          </w:rPr>
          <m:t>=</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oMath>
      <w:r w:rsidRPr="003A0472">
        <w:t xml:space="preserve">, </w:t>
      </w:r>
      <m:oMath>
        <m:r>
          <w:rPr>
            <w:rFonts w:ascii="Cambria Math" w:hAnsi="Cambria Math"/>
          </w:rPr>
          <m:t>y</m:t>
        </m:r>
        <m:r>
          <w:rPr>
            <w:rFonts w:ascii="Cambria Math"/>
          </w:rPr>
          <m:t>=</m:t>
        </m:r>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 xml:space="preserve">, </m:t>
        </m:r>
        <m:r>
          <w:rPr>
            <w:rFonts w:ascii="Cambria Math" w:hAnsi="Cambria Math"/>
          </w:rPr>
          <m:t>y</m:t>
        </m:r>
        <m:r>
          <w:rPr>
            <w:rFonts w:ascii="Cambria Math"/>
          </w:rPr>
          <m:t>=</m:t>
        </m:r>
        <m:rad>
          <m:radPr>
            <m:degHide m:val="1"/>
            <m:ctrlPr>
              <w:rPr>
                <w:rFonts w:ascii="Cambria Math" w:hAnsi="Cambria Math"/>
                <w:i/>
              </w:rPr>
            </m:ctrlPr>
          </m:radPr>
          <m:deg/>
          <m:e>
            <m:r>
              <w:rPr>
                <w:rFonts w:ascii="Cambria Math" w:hAnsi="Cambria Math"/>
              </w:rPr>
              <m:t>x</m:t>
            </m:r>
          </m:e>
        </m:rad>
        <m:r>
          <w:rPr>
            <w:rFonts w:ascii="Cambria Math"/>
          </w:rPr>
          <m:t xml:space="preserve">, </m:t>
        </m:r>
        <m:r>
          <w:rPr>
            <w:rFonts w:ascii="Cambria Math" w:hAnsi="Cambria Math"/>
          </w:rPr>
          <m:t>y</m:t>
        </m:r>
        <m:r>
          <w:rPr>
            <w:rFonts w:ascii="Cambria Math"/>
          </w:rPr>
          <m:t>=</m:t>
        </m:r>
        <m:f>
          <m:fPr>
            <m:ctrlPr>
              <w:rPr>
                <w:rFonts w:ascii="Cambria Math" w:hAnsi="Cambria Math"/>
                <w:i/>
              </w:rPr>
            </m:ctrlPr>
          </m:fPr>
          <m:num>
            <m:r>
              <w:rPr>
                <w:rFonts w:ascii="Cambria Math" w:hAnsi="Cambria Math"/>
              </w:rPr>
              <m:t>k</m:t>
            </m:r>
          </m:num>
          <m:den>
            <m:r>
              <w:rPr>
                <w:rFonts w:ascii="Cambria Math" w:hAnsi="Cambria Math"/>
              </w:rPr>
              <m:t>x</m:t>
            </m:r>
          </m:den>
        </m:f>
        <m:r>
          <w:rPr>
            <w:rFonts w:ascii="Cambria Math"/>
          </w:rPr>
          <m:t xml:space="preserve">, </m:t>
        </m:r>
        <m:r>
          <w:rPr>
            <w:rFonts w:ascii="Cambria Math" w:hAnsi="Cambria Math"/>
          </w:rPr>
          <m:t>y</m:t>
        </m:r>
        <m:r>
          <w:rPr>
            <w:rFonts w:ascii="Cambria Math"/>
          </w:rPr>
          <m:t>=</m:t>
        </m:r>
        <m:d>
          <m:dPr>
            <m:begChr m:val="|"/>
            <m:endChr m:val="|"/>
            <m:ctrlPr>
              <w:rPr>
                <w:rFonts w:ascii="Cambria Math" w:hAnsi="Cambria Math"/>
                <w:i/>
              </w:rPr>
            </m:ctrlPr>
          </m:dPr>
          <m:e>
            <m:r>
              <w:rPr>
                <w:rFonts w:ascii="Cambria Math" w:hAnsi="Cambria Math"/>
              </w:rPr>
              <m:t>x</m:t>
            </m:r>
          </m:e>
        </m:d>
        <m:r>
          <w:rPr>
            <w:rFonts w:ascii="Cambria Math"/>
          </w:rPr>
          <m:t xml:space="preserve">, </m:t>
        </m:r>
        <m:r>
          <w:rPr>
            <w:rFonts w:ascii="Cambria Math" w:hAnsi="Cambria Math"/>
          </w:rPr>
          <m:t>y</m:t>
        </m:r>
        <m:r>
          <w:rPr>
            <w:rFonts w:ascii="Cambria Math"/>
          </w:rPr>
          <m:t>=</m:t>
        </m:r>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rPr>
              <m:t>2</m:t>
            </m:r>
          </m:sup>
        </m:sSup>
        <m:r>
          <w:rPr>
            <w:rFonts w:ascii="Cambria Math"/>
          </w:rPr>
          <m:t>+</m:t>
        </m:r>
        <m:r>
          <w:rPr>
            <w:rFonts w:ascii="Cambria Math" w:hAnsi="Cambria Math"/>
          </w:rPr>
          <m:t>bx</m:t>
        </m:r>
        <m:r>
          <w:rPr>
            <w:rFonts w:ascii="Cambria Math"/>
          </w:rPr>
          <m:t>+</m:t>
        </m:r>
        <m:r>
          <w:rPr>
            <w:rFonts w:ascii="Cambria Math" w:hAnsi="Cambria Math"/>
          </w:rPr>
          <m:t>c</m:t>
        </m:r>
      </m:oMath>
      <w:r w:rsidRPr="003A0472">
        <w:t xml:space="preserve">, их свойства и графики. Степенные функции с целым показателем. Функция </w:t>
      </w:r>
      <m:oMath>
        <m:r>
          <w:rPr>
            <w:rFonts w:ascii="Cambria Math" w:hAnsi="Cambria Math"/>
          </w:rPr>
          <m:t>y</m:t>
        </m:r>
        <m:r>
          <w:rPr>
            <w:rFonts w:ascii="Cambria Math"/>
          </w:rPr>
          <m:t>=</m:t>
        </m:r>
        <m:rad>
          <m:radPr>
            <m:ctrlPr>
              <w:rPr>
                <w:rFonts w:ascii="Cambria Math" w:hAnsi="Cambria Math"/>
                <w:i/>
              </w:rPr>
            </m:ctrlPr>
          </m:radPr>
          <m:deg>
            <m:r>
              <w:rPr>
                <w:rFonts w:ascii="Cambria Math"/>
              </w:rPr>
              <m:t>3</m:t>
            </m:r>
          </m:deg>
          <m:e>
            <m:r>
              <w:rPr>
                <w:rFonts w:ascii="Cambria Math" w:hAnsi="Cambria Math"/>
              </w:rPr>
              <m:t>x</m:t>
            </m:r>
          </m:e>
        </m:rad>
      </m:oMath>
      <w:r w:rsidRPr="003A0472">
        <w:t xml:space="preserve">. Параллельный перенос графиков элементарных функций на координатной плоскости. Область определения и область значений функции, наименьшее и наибольшее значения функции, монотонность, непрерывность, ограниченность, четность, нечетность, выпуклость. Графическое решение уравнений, неравенств, систем уравнений и неравенств. Кусочные функции, чтение графиков кусочных функций. Функциональная символика. Взаимное расположение графиков функций, в том числе кусочных, и прямой </w:t>
      </w:r>
      <m:oMath>
        <m:r>
          <w:rPr>
            <w:rFonts w:ascii="Cambria Math" w:hAnsi="Cambria Math"/>
          </w:rPr>
          <m:t>y</m:t>
        </m:r>
        <m:r>
          <w:rPr>
            <w:rFonts w:ascii="Cambria Math"/>
          </w:rPr>
          <m:t>=</m:t>
        </m:r>
        <m:r>
          <w:rPr>
            <w:rFonts w:ascii="Cambria Math" w:hAnsi="Cambria Math"/>
          </w:rPr>
          <m:t>a</m:t>
        </m:r>
      </m:oMath>
      <w:r w:rsidRPr="003A0472">
        <w:t>, исследование числа общих точек при различных значениях параметра.</w:t>
      </w:r>
    </w:p>
    <w:p w:rsidR="00F61B47" w:rsidRDefault="003A0472" w:rsidP="00F61B47">
      <w:pPr>
        <w:ind w:firstLine="567"/>
        <w:jc w:val="both"/>
        <w:rPr>
          <w:rFonts w:eastAsiaTheme="minorHAnsi"/>
          <w:b/>
          <w:bCs/>
          <w:sz w:val="28"/>
          <w:szCs w:val="28"/>
        </w:rPr>
      </w:pPr>
      <w:r w:rsidRPr="003A0472">
        <w:t xml:space="preserve">Графики уравнений: график линейного уравнения с двумя переменными, график квадратного уравнения, график уравнения </w:t>
      </w:r>
      <m:oMath>
        <m:r>
          <w:rPr>
            <w:rFonts w:ascii="Cambria Math" w:hAnsi="Cambria Math"/>
          </w:rPr>
          <m:t>xy-k</m:t>
        </m:r>
        <m:r>
          <w:rPr>
            <w:rFonts w:ascii="Cambria Math"/>
          </w:rPr>
          <m:t>=0</m:t>
        </m:r>
      </m:oMath>
      <w:r w:rsidRPr="003A0472">
        <w:t xml:space="preserve"> и др. </w:t>
      </w:r>
    </w:p>
    <w:p w:rsidR="00F61B47" w:rsidRDefault="003A0472" w:rsidP="00F61B47">
      <w:pPr>
        <w:ind w:firstLine="567"/>
        <w:jc w:val="both"/>
        <w:rPr>
          <w:rFonts w:eastAsiaTheme="minorHAnsi"/>
          <w:b/>
          <w:bCs/>
          <w:sz w:val="28"/>
          <w:szCs w:val="28"/>
        </w:rPr>
      </w:pPr>
      <w:r w:rsidRPr="003A0472">
        <w:t>Числовые последовательности, способы задания числовой последовательности, график числовой последовательности. Арифметическая и геометрическая прогрессии.</w:t>
      </w:r>
    </w:p>
    <w:p w:rsidR="00F61B47" w:rsidRDefault="003A0472" w:rsidP="00F61B47">
      <w:pPr>
        <w:ind w:firstLine="567"/>
        <w:jc w:val="both"/>
        <w:rPr>
          <w:rFonts w:eastAsiaTheme="minorHAnsi"/>
          <w:b/>
          <w:bCs/>
          <w:sz w:val="28"/>
          <w:szCs w:val="28"/>
        </w:rPr>
      </w:pPr>
      <w:r w:rsidRPr="003A0472">
        <w:rPr>
          <w:b/>
        </w:rPr>
        <w:t>Алгебраическая линия</w:t>
      </w:r>
    </w:p>
    <w:p w:rsidR="00F61B47" w:rsidRDefault="003A0472" w:rsidP="00F61B47">
      <w:pPr>
        <w:ind w:firstLine="567"/>
        <w:jc w:val="both"/>
        <w:rPr>
          <w:rFonts w:eastAsiaTheme="minorHAnsi"/>
          <w:b/>
          <w:bCs/>
          <w:sz w:val="28"/>
          <w:szCs w:val="28"/>
        </w:rPr>
      </w:pPr>
      <w:r w:rsidRPr="003A0472">
        <w:t xml:space="preserve">Математический язык. Математическая модель. Буквенные выражения, значения буквенных выражений при различных значениях входящих в него букв. Допустимые и недопустимые значения выражений. Степень числа с натуральным показателем, степень числа с нулевым и отрицательным показателем. Свойства степени. Одночлены, стандартный вид одночлена, подобные одночлены, арифметические действия с одночленами, возведение одночлена в степень. Многочлены, стандартный вид многочлена, приведение подобных членов многочлена, арифметические операции с многочленами. Разложение многочленов на множители. Формулы сокращенного умножения. Тождества. Тождественные преобразования многочленов. Алгебраические дроби. Допустимые и недопустимые значения алгебраических дробей. Основное свойство алгебраической дроби. Сокращение дробей. Приведение алгебраических дробей к общему знаменателю. Арифметические действия с алгебраическими дробями. Степень дроби. Преобразования алгебраических дробей. Степень с целым показателем. Понятие квадратного корня из неотрицательного выражения, его свойства. Вынесение множителя за знак радикала. Внесение множителя под знак радикала. Преобразование выражений, содержащих </w:t>
      </w:r>
      <w:r w:rsidRPr="003A0472">
        <w:lastRenderedPageBreak/>
        <w:t>квадратный корень. Линейные, квадратные, рациональные и иррациональные уравнения, алгебраические уравнения, сводимые к квадратным. Линейные, квадратные и рациональные неравенства. Системы уравнений и неравенств. Уравнения и неравенства как математические модели реальных ситуаций. Системы уравнений и неравенств как математические модели реальных ситуаций.</w:t>
      </w:r>
    </w:p>
    <w:p w:rsidR="00F61B47" w:rsidRDefault="003A0472" w:rsidP="00F61B47">
      <w:pPr>
        <w:ind w:firstLine="567"/>
        <w:jc w:val="both"/>
        <w:rPr>
          <w:rFonts w:eastAsiaTheme="minorHAnsi"/>
          <w:b/>
          <w:bCs/>
          <w:sz w:val="28"/>
          <w:szCs w:val="28"/>
        </w:rPr>
      </w:pPr>
      <w:r w:rsidRPr="003A0472">
        <w:rPr>
          <w:b/>
        </w:rPr>
        <w:t>Элементы статистики и комбинаторики</w:t>
      </w:r>
    </w:p>
    <w:p w:rsidR="00F61B47" w:rsidRDefault="003A0472" w:rsidP="00F61B47">
      <w:pPr>
        <w:ind w:firstLine="567"/>
        <w:jc w:val="both"/>
        <w:rPr>
          <w:rFonts w:eastAsiaTheme="minorHAnsi"/>
          <w:b/>
          <w:bCs/>
          <w:sz w:val="28"/>
          <w:szCs w:val="28"/>
        </w:rPr>
      </w:pPr>
      <w:r w:rsidRPr="003A0472">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 Простейшие комбинаторные задачи. Организованный перебор вариантов, дерево вариантов. Комбинаторное правило умножения. Комбинаторные задачи. Основные понятия математической статистики. Простейшие вероятностные задачи. Экспериментальные данные и вероятности событий.</w:t>
      </w:r>
    </w:p>
    <w:p w:rsidR="00AF4CD0" w:rsidRPr="00216A9A" w:rsidRDefault="00AF4CD0" w:rsidP="00216A9A">
      <w:pPr>
        <w:jc w:val="center"/>
        <w:rPr>
          <w:rFonts w:eastAsiaTheme="minorHAnsi"/>
          <w:b/>
          <w:bCs/>
        </w:rPr>
      </w:pPr>
      <w:r w:rsidRPr="00216A9A">
        <w:rPr>
          <w:b/>
        </w:rPr>
        <w:t>Содержание курса «Алгебра-8»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338"/>
        <w:gridCol w:w="3129"/>
      </w:tblGrid>
      <w:tr w:rsidR="00AF4CD0" w:rsidRPr="00AF4CD0" w:rsidTr="00C171CF">
        <w:tc>
          <w:tcPr>
            <w:tcW w:w="2962" w:type="dxa"/>
            <w:shd w:val="clear" w:color="auto" w:fill="auto"/>
          </w:tcPr>
          <w:p w:rsidR="00AF4CD0" w:rsidRPr="00AF4CD0" w:rsidRDefault="00AF4CD0" w:rsidP="00F61B47">
            <w:pPr>
              <w:jc w:val="center"/>
            </w:pPr>
            <w:r w:rsidRPr="00AF4CD0">
              <w:t>Содержание курса</w:t>
            </w:r>
          </w:p>
        </w:tc>
        <w:tc>
          <w:tcPr>
            <w:tcW w:w="3404" w:type="dxa"/>
            <w:shd w:val="clear" w:color="auto" w:fill="auto"/>
          </w:tcPr>
          <w:p w:rsidR="00AF4CD0" w:rsidRPr="00AF4CD0" w:rsidRDefault="00AF4CD0" w:rsidP="00F61B47">
            <w:pPr>
              <w:jc w:val="center"/>
            </w:pPr>
            <w:r w:rsidRPr="00AF4CD0">
              <w:t>Характеристика видов деятельности</w:t>
            </w:r>
          </w:p>
        </w:tc>
        <w:tc>
          <w:tcPr>
            <w:tcW w:w="3204" w:type="dxa"/>
            <w:shd w:val="clear" w:color="auto" w:fill="auto"/>
          </w:tcPr>
          <w:p w:rsidR="00AF4CD0" w:rsidRPr="00AF4CD0" w:rsidRDefault="00AF4CD0" w:rsidP="00F61B47">
            <w:pPr>
              <w:jc w:val="center"/>
            </w:pPr>
            <w:r w:rsidRPr="00AF4CD0">
              <w:t xml:space="preserve">Планируемые </w:t>
            </w:r>
            <w:r w:rsidR="00F61B47">
              <w:t xml:space="preserve">предметные </w:t>
            </w:r>
            <w:r w:rsidRPr="00AF4CD0">
              <w:t xml:space="preserve">результаты </w:t>
            </w:r>
          </w:p>
        </w:tc>
      </w:tr>
      <w:tr w:rsidR="00AF4CD0" w:rsidRPr="00AF4CD0" w:rsidTr="00501975">
        <w:tc>
          <w:tcPr>
            <w:tcW w:w="4928" w:type="dxa"/>
            <w:shd w:val="clear" w:color="auto" w:fill="auto"/>
          </w:tcPr>
          <w:p w:rsidR="00AF4CD0" w:rsidRPr="002E54A3" w:rsidRDefault="00AF4CD0" w:rsidP="002E54A3">
            <w:pPr>
              <w:pStyle w:val="a3"/>
              <w:spacing w:line="240" w:lineRule="auto"/>
              <w:ind w:left="0"/>
              <w:jc w:val="both"/>
              <w:rPr>
                <w:rFonts w:ascii="Times New Roman" w:hAnsi="Times New Roman"/>
                <w:b/>
                <w:sz w:val="24"/>
                <w:szCs w:val="24"/>
              </w:rPr>
            </w:pPr>
            <w:r w:rsidRPr="002E54A3">
              <w:rPr>
                <w:rFonts w:ascii="Times New Roman" w:hAnsi="Times New Roman"/>
                <w:b/>
                <w:sz w:val="24"/>
                <w:szCs w:val="24"/>
              </w:rPr>
              <w:t>Алгебраические дроби</w:t>
            </w:r>
          </w:p>
          <w:p w:rsidR="00AF4CD0" w:rsidRPr="00AF4CD0" w:rsidRDefault="00AF4CD0" w:rsidP="002E54A3">
            <w:pPr>
              <w:contextualSpacing/>
              <w:jc w:val="both"/>
            </w:pPr>
            <w:r w:rsidRPr="00AF4CD0">
              <w:t>Основные понятия об алгебраических дробях. Основное свойство алгебраической дроби. Сложение и вычитание, умножение и деление алгебраических дробей, возведение алгебраической дроби в степень. Преобразование рациональных выражений. Первые представления о простейших рациональных уравнениях. Степень с отрицательным целым показателем.</w:t>
            </w:r>
          </w:p>
        </w:tc>
        <w:tc>
          <w:tcPr>
            <w:tcW w:w="4929" w:type="dxa"/>
            <w:shd w:val="clear" w:color="auto" w:fill="auto"/>
          </w:tcPr>
          <w:p w:rsidR="00AF4CD0" w:rsidRPr="00AF4CD0" w:rsidRDefault="00AF4CD0" w:rsidP="002E54A3">
            <w:pPr>
              <w:jc w:val="both"/>
            </w:pPr>
            <w:r w:rsidRPr="00AF4CD0">
              <w:t>Постановка цели и задач. Планирование учебной деятельности на уроке и дома. Подведение итога на уроке: что нового узнали, чему научились. Самоконтроль и коррекция знаний.</w:t>
            </w:r>
          </w:p>
          <w:p w:rsidR="00AF4CD0" w:rsidRPr="00AF4CD0" w:rsidRDefault="00AF4CD0" w:rsidP="002E54A3">
            <w:pPr>
              <w:jc w:val="both"/>
            </w:pPr>
            <w:r w:rsidRPr="00AF4CD0">
              <w:t xml:space="preserve">Чтение учебника с целью освоения новых знаний, извлечение информации в соответствии с темой урока и заданием учителя. </w:t>
            </w:r>
          </w:p>
          <w:p w:rsidR="00AF4CD0" w:rsidRPr="00AF4CD0" w:rsidRDefault="00AF4CD0" w:rsidP="002E54A3">
            <w:pPr>
              <w:jc w:val="both"/>
            </w:pPr>
            <w:r w:rsidRPr="00AF4CD0">
              <w:t>Выполнение упражнений по правилу, образцу и алгоритму при нахождении допустимых значений алгебраической дроби, сокращении алгебраических дробей, приведении к наименьшему общему знаменателю, сложении, вычитании, умножении и делении дробей, возведении дроби в степен, преобразовании выражений, содержащих степень с отрицательным показателем, решении рациональных уравнений. Поиск и отбор корней рационального уравнения.</w:t>
            </w:r>
          </w:p>
          <w:p w:rsidR="00AF4CD0" w:rsidRPr="00AF4CD0" w:rsidRDefault="00AF4CD0" w:rsidP="002E54A3">
            <w:pPr>
              <w:jc w:val="both"/>
            </w:pPr>
            <w:r w:rsidRPr="00AF4CD0">
              <w:t>Моделирование реальных ситуаций с помощью рациональных уравнений.</w:t>
            </w:r>
          </w:p>
          <w:p w:rsidR="00AF4CD0" w:rsidRPr="00AF4CD0" w:rsidRDefault="00AF4CD0" w:rsidP="002E54A3">
            <w:pPr>
              <w:jc w:val="both"/>
            </w:pPr>
            <w:r w:rsidRPr="00AF4CD0">
              <w:t>Работа в паре и группе.</w:t>
            </w:r>
          </w:p>
          <w:p w:rsidR="00AF4CD0" w:rsidRPr="00AF4CD0" w:rsidRDefault="00AF4CD0" w:rsidP="002E54A3">
            <w:pPr>
              <w:jc w:val="both"/>
            </w:pPr>
            <w:r w:rsidRPr="00AF4CD0">
              <w:t>Подведение итогов. Самооценка знаний.</w:t>
            </w:r>
          </w:p>
        </w:tc>
        <w:tc>
          <w:tcPr>
            <w:tcW w:w="4929" w:type="dxa"/>
            <w:shd w:val="clear" w:color="auto" w:fill="auto"/>
          </w:tcPr>
          <w:p w:rsidR="00AF4CD0" w:rsidRPr="00AF4CD0" w:rsidRDefault="00AF4CD0" w:rsidP="002E54A3">
            <w:pPr>
              <w:jc w:val="both"/>
              <w:rPr>
                <w:u w:val="single"/>
              </w:rPr>
            </w:pPr>
            <w:r w:rsidRPr="00AF4CD0">
              <w:t>Представление о допустимых значениях алгебраической дроби и умение их находить. Знание основного свойства алгебраической дроби и умение применять его для преобразования дробей; умение выполнять действия с алгебраическими дробями, доказывать тождества. Понятие степени с целым показателем, умение вычислять значения степеней с отрицательным показателем, иллюстрировать примерами свойства степени с целым показателем. Первичные представления о рациональных уравнениях, методах их решения, отборе корней.</w:t>
            </w:r>
          </w:p>
          <w:p w:rsidR="00AF4CD0" w:rsidRPr="00AF4CD0" w:rsidRDefault="00AF4CD0" w:rsidP="002E54A3">
            <w:pPr>
              <w:contextualSpacing/>
              <w:jc w:val="both"/>
              <w:rPr>
                <w:b/>
              </w:rPr>
            </w:pPr>
            <w:r w:rsidRPr="00AF4CD0">
              <w:rPr>
                <w:b/>
              </w:rPr>
              <w:t>УУД</w:t>
            </w:r>
          </w:p>
          <w:p w:rsidR="00AF4CD0" w:rsidRPr="00AF4CD0" w:rsidRDefault="00AF4CD0" w:rsidP="002E54A3">
            <w:pPr>
              <w:contextualSpacing/>
              <w:jc w:val="both"/>
            </w:pPr>
            <w:r w:rsidRPr="00AF4CD0">
              <w:t xml:space="preserve">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w:t>
            </w:r>
            <w:r w:rsidRPr="00AF4CD0">
              <w:lastRenderedPageBreak/>
              <w:t>анализировать свои действия, прогнозировать и оценивать результат. Умение взаимодействовать с товарищами по классу, работать в паре и группе.</w:t>
            </w:r>
          </w:p>
        </w:tc>
      </w:tr>
      <w:tr w:rsidR="00AF4CD0" w:rsidRPr="00AF4CD0" w:rsidTr="00C171CF">
        <w:tc>
          <w:tcPr>
            <w:tcW w:w="2962" w:type="dxa"/>
            <w:shd w:val="clear" w:color="auto" w:fill="auto"/>
          </w:tcPr>
          <w:p w:rsidR="00AF4CD0" w:rsidRPr="002E54A3" w:rsidRDefault="00AF4CD0" w:rsidP="002E54A3">
            <w:pPr>
              <w:pStyle w:val="a3"/>
              <w:spacing w:line="240" w:lineRule="auto"/>
              <w:ind w:left="0"/>
              <w:jc w:val="both"/>
              <w:rPr>
                <w:rFonts w:ascii="Times New Roman" w:hAnsi="Times New Roman"/>
                <w:b/>
                <w:sz w:val="24"/>
                <w:szCs w:val="24"/>
              </w:rPr>
            </w:pPr>
            <w:r w:rsidRPr="002E54A3">
              <w:rPr>
                <w:rFonts w:ascii="Times New Roman" w:hAnsi="Times New Roman"/>
                <w:b/>
                <w:sz w:val="24"/>
                <w:szCs w:val="24"/>
              </w:rPr>
              <w:lastRenderedPageBreak/>
              <w:t xml:space="preserve">Функция </w:t>
            </w:r>
            <m:oMath>
              <m:r>
                <m:rPr>
                  <m:sty m:val="bi"/>
                </m:rPr>
                <w:rPr>
                  <w:rFonts w:ascii="Cambria Math" w:hAnsi="Cambria Math"/>
                  <w:sz w:val="24"/>
                  <w:szCs w:val="24"/>
                </w:rPr>
                <m:t>y=</m:t>
              </m:r>
              <m:rad>
                <m:radPr>
                  <m:degHide m:val="1"/>
                  <m:ctrlPr>
                    <w:rPr>
                      <w:rFonts w:ascii="Cambria Math" w:hAnsi="Cambria Math"/>
                      <w:b/>
                      <w:i/>
                      <w:sz w:val="24"/>
                      <w:szCs w:val="24"/>
                    </w:rPr>
                  </m:ctrlPr>
                </m:radPr>
                <m:deg/>
                <m:e>
                  <m:r>
                    <m:rPr>
                      <m:sty m:val="bi"/>
                    </m:rPr>
                    <w:rPr>
                      <w:rFonts w:ascii="Cambria Math" w:hAnsi="Cambria Math"/>
                      <w:sz w:val="24"/>
                      <w:szCs w:val="24"/>
                    </w:rPr>
                    <m:t>x</m:t>
                  </m:r>
                </m:e>
              </m:rad>
            </m:oMath>
            <w:r w:rsidRPr="002E54A3">
              <w:rPr>
                <w:rFonts w:ascii="Times New Roman" w:eastAsia="Times New Roman" w:hAnsi="Times New Roman"/>
                <w:b/>
                <w:sz w:val="24"/>
                <w:szCs w:val="24"/>
              </w:rPr>
              <w:t>. Свойства квадратного корня</w:t>
            </w:r>
          </w:p>
          <w:p w:rsidR="00AF4CD0" w:rsidRPr="00AF4CD0" w:rsidRDefault="00AF4CD0" w:rsidP="002E54A3">
            <w:pPr>
              <w:jc w:val="both"/>
            </w:pPr>
            <w:r w:rsidRPr="00AF4CD0">
              <w:t xml:space="preserve">Рациональные, иррациональные числа, множество действительных чисел, стандартный вид числа. Квадратный корень из неотрицательного числа. Функция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AF4CD0">
              <w:t>. Свойства квадратных корней. Преобразование выражений, содержащих квадратные корни.</w:t>
            </w:r>
          </w:p>
        </w:tc>
        <w:tc>
          <w:tcPr>
            <w:tcW w:w="3404" w:type="dxa"/>
            <w:shd w:val="clear" w:color="auto" w:fill="auto"/>
          </w:tcPr>
          <w:p w:rsidR="00AF4CD0" w:rsidRPr="00AF4CD0" w:rsidRDefault="00AF4CD0" w:rsidP="002E54A3">
            <w:pPr>
              <w:jc w:val="both"/>
            </w:pPr>
            <w:r w:rsidRPr="00AF4CD0">
              <w:t>Постановка цели и задач. Планирование учебной деятельности на уроке и дома. Подведение итога на уроке: что нового узнали, чему научились. Самоконтроль.</w:t>
            </w:r>
          </w:p>
          <w:p w:rsidR="00AF4CD0" w:rsidRPr="00AF4CD0" w:rsidRDefault="00AF4CD0" w:rsidP="002E54A3">
            <w:pPr>
              <w:jc w:val="both"/>
            </w:pPr>
            <w:r w:rsidRPr="00AF4CD0">
              <w:t>Самостоятельное изучение материала учебника, извлечение учебной информации о множестве рациональных и иррациональных чисел как части множества действительных чисел, осмысление ее и применение в учебной деятельности. Изображение чисел на числовойпрямой, сравнение, выполнение арифметических и алгебраических действий на множестве действительных чисел. Запись рациональных чисел в виде обыкновенной и десятичной периодической дроби. Прикидка возможности представления обыкновенной дроби в виде конечной десятичной дроби. Работа по правилу и по образцу. Составление алгоритма.</w:t>
            </w:r>
          </w:p>
          <w:p w:rsidR="00AF4CD0" w:rsidRPr="00AF4CD0" w:rsidRDefault="00AF4CD0" w:rsidP="002E54A3">
            <w:pPr>
              <w:jc w:val="both"/>
            </w:pPr>
            <w:r w:rsidRPr="00AF4CD0">
              <w:t>Знакомство с методом доказательства от противного.</w:t>
            </w:r>
          </w:p>
          <w:p w:rsidR="00AF4CD0" w:rsidRPr="00AF4CD0" w:rsidRDefault="00AF4CD0" w:rsidP="002E54A3">
            <w:pPr>
              <w:jc w:val="both"/>
            </w:pPr>
            <w:r w:rsidRPr="00AF4CD0">
              <w:t xml:space="preserve">Изучение свойств функций </w:t>
            </w:r>
            <m:oMath>
              <m:r>
                <w:rPr>
                  <w:rFonts w:ascii="Cambria Math" w:hAnsi="Cambria Math"/>
                </w:rPr>
                <m:t>y=</m:t>
              </m:r>
              <m:rad>
                <m:radPr>
                  <m:degHide m:val="1"/>
                  <m:ctrlPr>
                    <w:rPr>
                      <w:rFonts w:ascii="Cambria Math" w:hAnsi="Cambria Math"/>
                      <w:i/>
                    </w:rPr>
                  </m:ctrlPr>
                </m:radPr>
                <m:deg/>
                <m:e>
                  <m:r>
                    <w:rPr>
                      <w:rFonts w:ascii="Cambria Math" w:hAnsi="Cambria Math"/>
                    </w:rPr>
                    <m:t>x</m:t>
                  </m:r>
                </m:e>
              </m:rad>
              <m:r>
                <w:rPr>
                  <w:rFonts w:ascii="Cambria Math" w:hAnsi="Cambria Math"/>
                </w:rPr>
                <m:t>, y=</m:t>
              </m:r>
              <m:d>
                <m:dPr>
                  <m:begChr m:val="|"/>
                  <m:endChr m:val="|"/>
                  <m:ctrlPr>
                    <w:rPr>
                      <w:rFonts w:ascii="Cambria Math" w:hAnsi="Cambria Math"/>
                      <w:i/>
                    </w:rPr>
                  </m:ctrlPr>
                </m:dPr>
                <m:e>
                  <m:r>
                    <w:rPr>
                      <w:rFonts w:ascii="Cambria Math" w:hAnsi="Cambria Math"/>
                    </w:rPr>
                    <m:t>x</m:t>
                  </m:r>
                </m:e>
              </m:d>
            </m:oMath>
            <w:r w:rsidRPr="00AF4CD0">
              <w:t>, построение их графиков. Построение и чтение графиков кусочных функций. Применение графических методов при решении уравнений, неравенств и систем уравнений. Исследование взаимного расположения графиков рассматриваемых функций и прямой</w:t>
            </w:r>
            <m:oMath>
              <m:r>
                <w:rPr>
                  <w:rFonts w:ascii="Cambria Math" w:hAnsi="Cambria Math"/>
                </w:rPr>
                <m:t>y=a</m:t>
              </m:r>
            </m:oMath>
            <w:r w:rsidRPr="00AF4CD0">
              <w:t>.</w:t>
            </w:r>
          </w:p>
          <w:p w:rsidR="00AF4CD0" w:rsidRPr="00AF4CD0" w:rsidRDefault="00AF4CD0" w:rsidP="002E54A3">
            <w:pPr>
              <w:jc w:val="both"/>
            </w:pPr>
            <w:r w:rsidRPr="00AF4CD0">
              <w:lastRenderedPageBreak/>
              <w:t>Проведение преобразований выражений, содержащих квадратный корень.</w:t>
            </w:r>
          </w:p>
          <w:p w:rsidR="00AF4CD0" w:rsidRPr="00AF4CD0" w:rsidRDefault="00AF4CD0" w:rsidP="002E54A3">
            <w:pPr>
              <w:jc w:val="both"/>
            </w:pPr>
            <w:r w:rsidRPr="00AF4CD0">
              <w:t>Работа в паре.</w:t>
            </w:r>
          </w:p>
          <w:p w:rsidR="00AF4CD0" w:rsidRPr="00AF4CD0" w:rsidRDefault="00AF4CD0" w:rsidP="002E54A3">
            <w:pPr>
              <w:jc w:val="both"/>
            </w:pPr>
            <w:r w:rsidRPr="00AF4CD0">
              <w:t>Поиск, обнаружение и устранение ошибок при выполнении вычислений,построении графиков и преобразовании выражений.</w:t>
            </w:r>
          </w:p>
          <w:p w:rsidR="00AF4CD0" w:rsidRPr="00AF4CD0" w:rsidRDefault="00AF4CD0" w:rsidP="002E54A3">
            <w:pPr>
              <w:jc w:val="both"/>
            </w:pPr>
            <w:r w:rsidRPr="00AF4CD0">
              <w:t>Подведение итогов: что нового узнали, чему научились. Самооценка знаний.</w:t>
            </w:r>
          </w:p>
        </w:tc>
        <w:tc>
          <w:tcPr>
            <w:tcW w:w="3204" w:type="dxa"/>
            <w:shd w:val="clear" w:color="auto" w:fill="auto"/>
          </w:tcPr>
          <w:p w:rsidR="00AF4CD0" w:rsidRPr="00AF4CD0" w:rsidRDefault="00AF4CD0" w:rsidP="002E54A3">
            <w:pPr>
              <w:contextualSpacing/>
              <w:jc w:val="both"/>
            </w:pPr>
            <w:r w:rsidRPr="00AF4CD0">
              <w:lastRenderedPageBreak/>
              <w:t xml:space="preserve">Систематизация знания о рациональных числах, понятия иррационального числа, множества действительных чисел. Умение находить приближения рациональных и иррациональных чисел, сравнивать и упорядочивать действительные числа. Освоение понятие квадратного корня из неотрицательного числа, умение строить график функции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AF4CD0">
              <w:t xml:space="preserve">, описывать ее свойства, использовать график для нахождения квадратных корней и оценки их приближенных значений, вычислять квадратные корни с помощью калькулятора.  Умение исследовать и доказывать свойства квадратных корней, применять их для преобразования выражений.Освоение понятие модуля действительного числа, функции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rsidRPr="00AF4CD0">
              <w:t>, умение строить ее график и описывать свойства, умение строить графики кусочных функций, описывать их свойства на основе графических представлений, использовать функциональную символику, строить речевые конструкции с использованием функциональной терминологии.</w:t>
            </w:r>
          </w:p>
          <w:p w:rsidR="00AF4CD0" w:rsidRPr="00AF4CD0" w:rsidRDefault="00AF4CD0" w:rsidP="002E54A3">
            <w:pPr>
              <w:contextualSpacing/>
              <w:jc w:val="both"/>
              <w:rPr>
                <w:b/>
              </w:rPr>
            </w:pPr>
            <w:r w:rsidRPr="00AF4CD0">
              <w:rPr>
                <w:b/>
              </w:rPr>
              <w:t>УУД</w:t>
            </w:r>
          </w:p>
          <w:p w:rsidR="00AF4CD0" w:rsidRPr="00AF4CD0" w:rsidRDefault="00AF4CD0" w:rsidP="002E54A3">
            <w:pPr>
              <w:jc w:val="both"/>
            </w:pPr>
            <w:r w:rsidRPr="00AF4CD0">
              <w:lastRenderedPageBreak/>
              <w:t xml:space="preserve">Умение ставить цели, планировать свою деятельность, осуществлять самоконтроль и самооценку. </w:t>
            </w:r>
          </w:p>
          <w:p w:rsidR="00AF4CD0" w:rsidRPr="00AF4CD0" w:rsidRDefault="00AF4CD0" w:rsidP="002E54A3">
            <w:pPr>
              <w:jc w:val="both"/>
            </w:pPr>
            <w:r w:rsidRPr="00AF4CD0">
              <w:t>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выводы.Умение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действий, примерно определять положение точки на числовой прямой. Умение логически мыслить, рассуждать, доказывать утверждения.</w:t>
            </w:r>
          </w:p>
          <w:p w:rsidR="00AF4CD0" w:rsidRPr="00AF4CD0" w:rsidRDefault="00AF4CD0" w:rsidP="002E54A3">
            <w:pPr>
              <w:jc w:val="both"/>
            </w:pPr>
            <w:r w:rsidRPr="00AF4CD0">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AF4CD0" w:rsidRPr="00AF4CD0" w:rsidTr="00C171CF">
        <w:tc>
          <w:tcPr>
            <w:tcW w:w="2962" w:type="dxa"/>
            <w:shd w:val="clear" w:color="auto" w:fill="auto"/>
          </w:tcPr>
          <w:p w:rsidR="00AF4CD0" w:rsidRPr="002E54A3" w:rsidRDefault="00AF4CD0" w:rsidP="002E54A3">
            <w:pPr>
              <w:pStyle w:val="a3"/>
              <w:spacing w:line="240" w:lineRule="auto"/>
              <w:ind w:left="0"/>
              <w:jc w:val="both"/>
              <w:rPr>
                <w:rFonts w:ascii="Times New Roman" w:hAnsi="Times New Roman"/>
                <w:b/>
                <w:sz w:val="24"/>
                <w:szCs w:val="24"/>
              </w:rPr>
            </w:pPr>
            <w:r w:rsidRPr="002E54A3">
              <w:rPr>
                <w:rFonts w:ascii="Times New Roman" w:hAnsi="Times New Roman"/>
                <w:b/>
                <w:sz w:val="24"/>
                <w:szCs w:val="24"/>
              </w:rPr>
              <w:lastRenderedPageBreak/>
              <w:t xml:space="preserve">Квадратичная функция. Функция </w:t>
            </w:r>
            <m:oMath>
              <m:r>
                <m:rPr>
                  <m:sty m:val="bi"/>
                </m:rPr>
                <w:rPr>
                  <w:rFonts w:ascii="Cambria Math" w:hAnsi="Cambria Math"/>
                  <w:sz w:val="24"/>
                  <w:szCs w:val="24"/>
                </w:rPr>
                <m:t>y=</m:t>
              </m:r>
              <m:f>
                <m:fPr>
                  <m:ctrlPr>
                    <w:rPr>
                      <w:rFonts w:ascii="Cambria Math" w:hAnsi="Cambria Math"/>
                      <w:b/>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m:t>
                  </m:r>
                </m:den>
              </m:f>
            </m:oMath>
          </w:p>
          <w:p w:rsidR="00AF4CD0" w:rsidRPr="00AF4CD0" w:rsidRDefault="00AF4CD0" w:rsidP="002E54A3">
            <w:pPr>
              <w:jc w:val="both"/>
            </w:pPr>
            <w:r w:rsidRPr="00AF4CD0">
              <w:t xml:space="preserve">Функции </w:t>
            </w:r>
            <m:oMath>
              <m:r>
                <w:rPr>
                  <w:rFonts w:ascii="Cambria Math" w:hAnsi="Cambria Math"/>
                </w:rPr>
                <m:t>y=k</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f>
                <m:fPr>
                  <m:ctrlPr>
                    <w:rPr>
                      <w:rFonts w:ascii="Cambria Math" w:hAnsi="Cambria Math"/>
                      <w:i/>
                    </w:rPr>
                  </m:ctrlPr>
                </m:fPr>
                <m:num>
                  <m:r>
                    <w:rPr>
                      <w:rFonts w:ascii="Cambria Math" w:hAnsi="Cambria Math"/>
                    </w:rPr>
                    <m:t>k</m:t>
                  </m:r>
                </m:num>
                <m:den>
                  <m:r>
                    <w:rPr>
                      <w:rFonts w:ascii="Cambria Math" w:hAnsi="Cambria Math"/>
                    </w:rPr>
                    <m:t>x</m:t>
                  </m:r>
                </m:den>
              </m:f>
              <m:r>
                <w:rPr>
                  <w:rFonts w:ascii="Cambria Math" w:hAnsi="Cambria Math"/>
                </w:rPr>
                <m:t xml:space="preserve">, </m:t>
              </m:r>
            </m:oMath>
            <w:r w:rsidRPr="00AF4CD0">
              <w:t xml:space="preserve">их свойства и графики. Параллельный перенос графика функции. Функция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AF4CD0">
              <w:t>, ее свойства и график. Графическое решение квадратных уравнений.</w:t>
            </w:r>
          </w:p>
          <w:p w:rsidR="00AF4CD0" w:rsidRPr="00AF4CD0" w:rsidRDefault="00AF4CD0" w:rsidP="002E54A3">
            <w:pPr>
              <w:jc w:val="both"/>
            </w:pPr>
          </w:p>
        </w:tc>
        <w:tc>
          <w:tcPr>
            <w:tcW w:w="3404" w:type="dxa"/>
            <w:shd w:val="clear" w:color="auto" w:fill="auto"/>
          </w:tcPr>
          <w:p w:rsidR="00AF4CD0" w:rsidRPr="00AF4CD0" w:rsidRDefault="00AF4CD0" w:rsidP="002E54A3">
            <w:pPr>
              <w:jc w:val="both"/>
            </w:pPr>
            <w:r w:rsidRPr="00AF4CD0">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знаний.</w:t>
            </w:r>
          </w:p>
          <w:p w:rsidR="00AF4CD0" w:rsidRPr="00AF4CD0" w:rsidRDefault="00AF4CD0" w:rsidP="002E54A3">
            <w:pPr>
              <w:jc w:val="both"/>
            </w:pPr>
            <w:r w:rsidRPr="00AF4CD0">
              <w:t xml:space="preserve">Изучение графических моделей и свойств функций </w:t>
            </w:r>
            <m:oMath>
              <m:r>
                <w:rPr>
                  <w:rFonts w:ascii="Cambria Math" w:hAnsi="Cambria Math"/>
                </w:rPr>
                <m:t>y=k</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f>
                <m:fPr>
                  <m:ctrlPr>
                    <w:rPr>
                      <w:rFonts w:ascii="Cambria Math" w:hAnsi="Cambria Math"/>
                      <w:i/>
                    </w:rPr>
                  </m:ctrlPr>
                </m:fPr>
                <m:num>
                  <m:r>
                    <w:rPr>
                      <w:rFonts w:ascii="Cambria Math" w:hAnsi="Cambria Math"/>
                    </w:rPr>
                    <m:t>k</m:t>
                  </m:r>
                </m:num>
                <m:den>
                  <m:r>
                    <w:rPr>
                      <w:rFonts w:ascii="Cambria Math" w:hAnsi="Cambria Math"/>
                    </w:rPr>
                    <m:t>x</m:t>
                  </m:r>
                </m:den>
              </m:f>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AF4CD0">
              <w:t xml:space="preserve">. Исследование зависимости графиков функций от значений коэффициентов. Проведение аналогии между аналитическим заданием квадратичной функции в виде </w:t>
            </w:r>
            <m:oMath>
              <m:r>
                <w:rPr>
                  <w:rFonts w:ascii="Cambria Math" w:hAnsi="Cambria Math"/>
                </w:rPr>
                <w:lastRenderedPageBreak/>
                <m:t>y=a</m:t>
              </m:r>
              <m:sSup>
                <m:sSupPr>
                  <m:ctrlPr>
                    <w:rPr>
                      <w:rFonts w:ascii="Cambria Math" w:hAnsi="Cambria Math"/>
                      <w:i/>
                    </w:rPr>
                  </m:ctrlPr>
                </m:sSupPr>
                <m:e>
                  <m:r>
                    <w:rPr>
                      <w:rFonts w:ascii="Cambria Math" w:hAnsi="Cambria Math"/>
                    </w:rPr>
                    <m:t>(x+l)</m:t>
                  </m:r>
                </m:e>
                <m:sup>
                  <m:r>
                    <w:rPr>
                      <w:rFonts w:ascii="Cambria Math" w:hAnsi="Cambria Math"/>
                    </w:rPr>
                    <m:t>2</m:t>
                  </m:r>
                </m:sup>
              </m:sSup>
              <m:r>
                <w:rPr>
                  <w:rFonts w:ascii="Cambria Math" w:hAnsi="Cambria Math"/>
                </w:rPr>
                <m:t>+m</m:t>
              </m:r>
            </m:oMath>
            <w:r w:rsidRPr="00AF4CD0">
              <w:t xml:space="preserve">и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AF4CD0">
              <w:t>.</w:t>
            </w:r>
          </w:p>
          <w:p w:rsidR="00AF4CD0" w:rsidRPr="00AF4CD0" w:rsidRDefault="00AF4CD0" w:rsidP="002E54A3">
            <w:pPr>
              <w:jc w:val="both"/>
            </w:pPr>
            <w:r w:rsidRPr="00AF4CD0">
              <w:t>Наблюдение и исследование взаимного расположения графика функции</w:t>
            </w:r>
            <m:oMath>
              <m:r>
                <w:rPr>
                  <w:rFonts w:ascii="Cambria Math" w:hAnsi="Cambria Math"/>
                </w:rPr>
                <m:t>y=f(x)</m:t>
              </m:r>
            </m:oMath>
            <w:r w:rsidRPr="00AF4CD0">
              <w:t xml:space="preserve">и графиков функций </w:t>
            </w:r>
            <m:oMath>
              <m:r>
                <w:rPr>
                  <w:rFonts w:ascii="Cambria Math" w:hAnsi="Cambria Math"/>
                </w:rPr>
                <m:t>y=f</m:t>
              </m:r>
              <m:d>
                <m:dPr>
                  <m:ctrlPr>
                    <w:rPr>
                      <w:rFonts w:ascii="Cambria Math" w:hAnsi="Cambria Math"/>
                      <w:i/>
                    </w:rPr>
                  </m:ctrlPr>
                </m:dPr>
                <m:e>
                  <m:r>
                    <w:rPr>
                      <w:rFonts w:ascii="Cambria Math" w:hAnsi="Cambria Math"/>
                    </w:rPr>
                    <m:t>x+l</m:t>
                  </m:r>
                </m:e>
              </m:d>
              <m:r>
                <w:rPr>
                  <w:rFonts w:ascii="Cambria Math" w:hAnsi="Cambria Math"/>
                </w:rPr>
                <m:t>, y=f</m:t>
              </m:r>
              <m:d>
                <m:dPr>
                  <m:ctrlPr>
                    <w:rPr>
                      <w:rFonts w:ascii="Cambria Math" w:hAnsi="Cambria Math"/>
                      <w:i/>
                    </w:rPr>
                  </m:ctrlPr>
                </m:dPr>
                <m:e>
                  <m:r>
                    <w:rPr>
                      <w:rFonts w:ascii="Cambria Math" w:hAnsi="Cambria Math"/>
                    </w:rPr>
                    <m:t>x</m:t>
                  </m:r>
                </m:e>
              </m:d>
              <m:r>
                <w:rPr>
                  <w:rFonts w:ascii="Cambria Math" w:hAnsi="Cambria Math"/>
                </w:rPr>
                <m:t>+m, y=f</m:t>
              </m:r>
              <m:d>
                <m:dPr>
                  <m:ctrlPr>
                    <w:rPr>
                      <w:rFonts w:ascii="Cambria Math" w:hAnsi="Cambria Math"/>
                      <w:i/>
                    </w:rPr>
                  </m:ctrlPr>
                </m:dPr>
                <m:e>
                  <m:r>
                    <w:rPr>
                      <w:rFonts w:ascii="Cambria Math" w:hAnsi="Cambria Math"/>
                    </w:rPr>
                    <m:t>x+l</m:t>
                  </m:r>
                </m:e>
              </m:d>
              <m:r>
                <w:rPr>
                  <w:rFonts w:ascii="Cambria Math" w:hAnsi="Cambria Math"/>
                </w:rPr>
                <m:t>+m</m:t>
              </m:r>
            </m:oMath>
            <w:r w:rsidRPr="00AF4CD0">
              <w:t>, обобщение результатов наблюдения в виде правила.</w:t>
            </w:r>
          </w:p>
          <w:p w:rsidR="00AF4CD0" w:rsidRPr="00AF4CD0" w:rsidRDefault="00AF4CD0" w:rsidP="002E54A3">
            <w:pPr>
              <w:jc w:val="both"/>
            </w:pPr>
            <w:r w:rsidRPr="00AF4CD0">
              <w:t xml:space="preserve"> Составление алгоритмов построение параболы, гиперболы, построения графика функции с учетом параллельного переноса,  решения квадратного уравнения графическим методом.</w:t>
            </w:r>
          </w:p>
          <w:p w:rsidR="00AF4CD0" w:rsidRPr="00AF4CD0" w:rsidRDefault="00AF4CD0" w:rsidP="002E54A3">
            <w:pPr>
              <w:jc w:val="both"/>
              <w:rPr>
                <w:i/>
              </w:rPr>
            </w:pPr>
            <w:r w:rsidRPr="00AF4CD0">
              <w:rPr>
                <w:i/>
              </w:rPr>
              <w:t>Участие в мини проектной деятельности «Гипербола и парабола как математические модели реальных ситуаций».</w:t>
            </w:r>
          </w:p>
          <w:p w:rsidR="00AF4CD0" w:rsidRPr="00AF4CD0" w:rsidRDefault="00AF4CD0" w:rsidP="002E54A3">
            <w:pPr>
              <w:jc w:val="both"/>
            </w:pPr>
            <w:r w:rsidRPr="00AF4CD0">
              <w:t>Поиск решения в проблемной ситуации в случаях неточности и недостаточности применения графического метода решения квадратного уравнения (точки пересечения неточны или слишком удалены).</w:t>
            </w:r>
          </w:p>
          <w:p w:rsidR="00AF4CD0" w:rsidRPr="00AF4CD0" w:rsidRDefault="00AF4CD0" w:rsidP="002E54A3">
            <w:pPr>
              <w:jc w:val="both"/>
            </w:pPr>
            <w:r w:rsidRPr="00AF4CD0">
              <w:t>Работа в паре и группе.</w:t>
            </w:r>
          </w:p>
          <w:p w:rsidR="00AF4CD0" w:rsidRPr="00AF4CD0" w:rsidRDefault="00AF4CD0" w:rsidP="002E54A3">
            <w:pPr>
              <w:jc w:val="both"/>
            </w:pPr>
            <w:r w:rsidRPr="00AF4CD0">
              <w:t>Подведение итогов: что нового узнали, чему научились. Самооценка знаний.</w:t>
            </w:r>
          </w:p>
        </w:tc>
        <w:tc>
          <w:tcPr>
            <w:tcW w:w="3204" w:type="dxa"/>
            <w:shd w:val="clear" w:color="auto" w:fill="auto"/>
          </w:tcPr>
          <w:p w:rsidR="00AF4CD0" w:rsidRPr="00AF4CD0" w:rsidRDefault="00AF4CD0" w:rsidP="002E54A3">
            <w:pPr>
              <w:contextualSpacing/>
              <w:jc w:val="both"/>
            </w:pPr>
            <w:r w:rsidRPr="00AF4CD0">
              <w:lastRenderedPageBreak/>
              <w:t>Умение вычислять значения функций, заданных формулами, составлять таблицы значений функции, распознавать виды изучаемых функций, строить графики, описывать свойства функций, осуществлять параллельный перенос графика функции</w:t>
            </w:r>
            <m:oMath>
              <m:r>
                <w:rPr>
                  <w:rFonts w:ascii="Cambria Math" w:hAnsi="Cambria Math"/>
                </w:rPr>
                <m:t>y=f(x)</m:t>
              </m:r>
            </m:oMath>
            <w:r w:rsidRPr="00AF4CD0">
              <w:t xml:space="preserve">на координатной плоскости. Умение использовать функциональную символику для записи разнообразных фактов, связанных с рассматриваемыми </w:t>
            </w:r>
            <w:r w:rsidRPr="00AF4CD0">
              <w:lastRenderedPageBreak/>
              <w:t>функциями; использовать функционально-графические представления для решения и исследования уравнений, решения систем уравнений и неравенств.</w:t>
            </w:r>
          </w:p>
          <w:p w:rsidR="00AF4CD0" w:rsidRPr="00AF4CD0" w:rsidRDefault="00AF4CD0" w:rsidP="002E54A3">
            <w:pPr>
              <w:contextualSpacing/>
              <w:jc w:val="both"/>
              <w:rPr>
                <w:b/>
              </w:rPr>
            </w:pPr>
            <w:r w:rsidRPr="00AF4CD0">
              <w:rPr>
                <w:b/>
              </w:rPr>
              <w:t>УУД</w:t>
            </w:r>
          </w:p>
          <w:p w:rsidR="00AF4CD0" w:rsidRPr="00AF4CD0" w:rsidRDefault="00AF4CD0" w:rsidP="002E54A3">
            <w:pPr>
              <w:jc w:val="both"/>
            </w:pPr>
            <w:r w:rsidRPr="00AF4CD0">
              <w:t xml:space="preserve">Умение ставить цели, планировать свою деятельность, осуществлять самоконтроль и самооценку. </w:t>
            </w:r>
          </w:p>
          <w:p w:rsidR="00AF4CD0" w:rsidRPr="00AF4CD0" w:rsidRDefault="00AF4CD0" w:rsidP="002E54A3">
            <w:pPr>
              <w:jc w:val="both"/>
            </w:pPr>
            <w:r w:rsidRPr="00AF4CD0">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решать по образцу и алгоритму, проводить аналогии. Умение осуществлять проектную деятельность.</w:t>
            </w:r>
          </w:p>
          <w:p w:rsidR="00AF4CD0" w:rsidRPr="00AF4CD0" w:rsidRDefault="00AF4CD0" w:rsidP="002E54A3">
            <w:pPr>
              <w:contextualSpacing/>
              <w:jc w:val="both"/>
            </w:pPr>
            <w:r w:rsidRPr="00AF4CD0">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AF4CD0" w:rsidRPr="00AF4CD0" w:rsidTr="00C171CF">
        <w:tc>
          <w:tcPr>
            <w:tcW w:w="2962" w:type="dxa"/>
            <w:shd w:val="clear" w:color="auto" w:fill="auto"/>
          </w:tcPr>
          <w:p w:rsidR="00AF4CD0" w:rsidRPr="002E54A3" w:rsidRDefault="00AF4CD0" w:rsidP="002E54A3">
            <w:pPr>
              <w:pStyle w:val="a3"/>
              <w:spacing w:line="240" w:lineRule="auto"/>
              <w:ind w:left="0"/>
              <w:jc w:val="both"/>
              <w:rPr>
                <w:rFonts w:ascii="Times New Roman" w:hAnsi="Times New Roman"/>
                <w:sz w:val="24"/>
                <w:szCs w:val="24"/>
              </w:rPr>
            </w:pPr>
            <w:r w:rsidRPr="002E54A3">
              <w:rPr>
                <w:rFonts w:ascii="Times New Roman" w:hAnsi="Times New Roman"/>
                <w:b/>
                <w:sz w:val="24"/>
                <w:szCs w:val="24"/>
              </w:rPr>
              <w:lastRenderedPageBreak/>
              <w:t>Квадратные уравнения</w:t>
            </w:r>
          </w:p>
          <w:p w:rsidR="00AF4CD0" w:rsidRPr="00AF4CD0" w:rsidRDefault="00AF4CD0" w:rsidP="002E54A3">
            <w:pPr>
              <w:jc w:val="both"/>
            </w:pPr>
            <w:r w:rsidRPr="00AF4CD0">
              <w:t>Квадратные уравнения. Формулы корней квадратных уравнений. Рациональные уравнения. Рациональные уравнения как математические модели реальных ситуаций. Теорема Виета. Разложение квадратного трехчлена на линейные множители.</w:t>
            </w:r>
          </w:p>
        </w:tc>
        <w:tc>
          <w:tcPr>
            <w:tcW w:w="3404" w:type="dxa"/>
            <w:shd w:val="clear" w:color="auto" w:fill="auto"/>
          </w:tcPr>
          <w:p w:rsidR="00AF4CD0" w:rsidRPr="00AF4CD0" w:rsidRDefault="00AF4CD0" w:rsidP="002E54A3">
            <w:pPr>
              <w:jc w:val="both"/>
            </w:pPr>
            <w:r w:rsidRPr="00AF4CD0">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AF4CD0" w:rsidRPr="00AF4CD0" w:rsidRDefault="00AF4CD0" w:rsidP="002E54A3">
            <w:pPr>
              <w:jc w:val="both"/>
            </w:pPr>
            <w:r w:rsidRPr="00AF4CD0">
              <w:t xml:space="preserve">Изучение материала учебника с целью освоения понятия квадратного уравнения, его коэффициентов, понятия дискриминанта. Исследование квадратных уравнений на предмет числа корней. Вывод </w:t>
            </w:r>
            <w:r w:rsidRPr="00AF4CD0">
              <w:lastRenderedPageBreak/>
              <w:t xml:space="preserve">формулы для вычисления корней квадратного уравнения. Применение формул для решения квадратных уравнений. Составление алгоритма решения квадратного уравнения. </w:t>
            </w:r>
          </w:p>
          <w:p w:rsidR="00AF4CD0" w:rsidRPr="00AF4CD0" w:rsidRDefault="00AF4CD0" w:rsidP="002E54A3">
            <w:pPr>
              <w:jc w:val="both"/>
            </w:pPr>
            <w:r w:rsidRPr="00AF4CD0">
              <w:t xml:space="preserve">Исследование соотношения между корнями квадратного уравнения и его коэффициентами, изучение теоремы Виета (прямой и обратной). Применение теоремы Виета для составления квадратных уравнений, подбора корней приведенного квадратного уравнения, разложения квадратного трехчлена на множители. </w:t>
            </w:r>
          </w:p>
          <w:p w:rsidR="00AF4CD0" w:rsidRPr="00AF4CD0" w:rsidRDefault="00AF4CD0" w:rsidP="002E54A3">
            <w:pPr>
              <w:jc w:val="both"/>
            </w:pPr>
            <w:r w:rsidRPr="00AF4CD0">
              <w:t xml:space="preserve">Освоение методов решения алгебраических уравнений, сводящихся к квадратным. </w:t>
            </w:r>
          </w:p>
          <w:p w:rsidR="00AF4CD0" w:rsidRPr="00AF4CD0" w:rsidRDefault="00AF4CD0" w:rsidP="002E54A3">
            <w:pPr>
              <w:jc w:val="both"/>
            </w:pPr>
            <w:r w:rsidRPr="00AF4CD0">
              <w:t xml:space="preserve">Моделирование реальных ситуаций с помощью квадратных и рациональных уравнений. </w:t>
            </w:r>
          </w:p>
          <w:p w:rsidR="00AF4CD0" w:rsidRPr="00AF4CD0" w:rsidRDefault="00AF4CD0" w:rsidP="002E54A3">
            <w:pPr>
              <w:jc w:val="both"/>
            </w:pPr>
            <w:r w:rsidRPr="00AF4CD0">
              <w:rPr>
                <w:i/>
              </w:rPr>
              <w:t>Участие в мини проектной деятельности «Квадратные уравнения как математические модели реальных ситуаций».</w:t>
            </w:r>
          </w:p>
          <w:p w:rsidR="00AF4CD0" w:rsidRPr="00AF4CD0" w:rsidRDefault="00AF4CD0" w:rsidP="002E54A3">
            <w:pPr>
              <w:jc w:val="both"/>
            </w:pPr>
            <w:r w:rsidRPr="00AF4CD0">
              <w:t>Осуществление самоконтроля решения, поиск и устранение ошибок.</w:t>
            </w:r>
          </w:p>
        </w:tc>
        <w:tc>
          <w:tcPr>
            <w:tcW w:w="3204" w:type="dxa"/>
            <w:shd w:val="clear" w:color="auto" w:fill="auto"/>
          </w:tcPr>
          <w:p w:rsidR="00AF4CD0" w:rsidRPr="00AF4CD0" w:rsidRDefault="00AF4CD0" w:rsidP="002E54A3">
            <w:pPr>
              <w:contextualSpacing/>
              <w:jc w:val="both"/>
            </w:pPr>
            <w:r w:rsidRPr="00AF4CD0">
              <w:lastRenderedPageBreak/>
              <w:t xml:space="preserve">Освоение понятия квадратного </w:t>
            </w:r>
            <w:r w:rsidR="002E54A3" w:rsidRPr="00AF4CD0">
              <w:t>уравнения, умение</w:t>
            </w:r>
            <w:r w:rsidRPr="00AF4CD0">
              <w:t xml:space="preserve"> распознавать квадратные уравнения, проводить исследование на предмет количества корней квадратного уравнения по дискриминанту и коэффициентам, умение применять формулы корней для решения квадратных уравнений. Умение решать рациональные уравнения и уравнения, сводящиеся к квадратным, умение решать </w:t>
            </w:r>
            <w:r w:rsidRPr="00AF4CD0">
              <w:lastRenderedPageBreak/>
              <w:t>текстовые задачи алгебраическим методом: составлять математическую модель – квадратное либо рациональное уравнение, решать его и интерпретировать результат.</w:t>
            </w:r>
          </w:p>
          <w:p w:rsidR="00AF4CD0" w:rsidRPr="00AF4CD0" w:rsidRDefault="00AF4CD0" w:rsidP="002E54A3">
            <w:pPr>
              <w:contextualSpacing/>
              <w:jc w:val="both"/>
              <w:rPr>
                <w:b/>
              </w:rPr>
            </w:pPr>
            <w:r w:rsidRPr="00AF4CD0">
              <w:rPr>
                <w:b/>
              </w:rPr>
              <w:t>УУД</w:t>
            </w:r>
          </w:p>
          <w:p w:rsidR="00AF4CD0" w:rsidRPr="00AF4CD0" w:rsidRDefault="00AF4CD0" w:rsidP="002E54A3">
            <w:pPr>
              <w:jc w:val="both"/>
            </w:pPr>
            <w:r w:rsidRPr="00AF4CD0">
              <w:t xml:space="preserve">Умение ставить цели, планировать свою деятельность, прогнозировать результат, осуществлять самоконтроль и самооценку. </w:t>
            </w:r>
          </w:p>
          <w:p w:rsidR="00AF4CD0" w:rsidRPr="00AF4CD0" w:rsidRDefault="00AF4CD0" w:rsidP="002E54A3">
            <w:pPr>
              <w:jc w:val="both"/>
            </w:pPr>
            <w:r w:rsidRPr="00AF4CD0">
              <w:t>Умение читать математический текст и находить информацию в учебнике по заданной теме. Умение проводить анализ, исследование, делать выводы. Умение проводить доказательство утверждений. Умение</w:t>
            </w:r>
            <w:r w:rsidR="002E54A3">
              <w:t xml:space="preserve"> </w:t>
            </w:r>
            <w:r w:rsidRPr="00AF4CD0">
              <w:t xml:space="preserve">выполнять действия по формуле, правилу, образцу. Умение моделировать с помощью уравнений реальные ситуации. Умение осуществлять мини проектную деятельность. </w:t>
            </w:r>
          </w:p>
          <w:p w:rsidR="00AF4CD0" w:rsidRPr="00AF4CD0" w:rsidRDefault="00AF4CD0" w:rsidP="002E54A3">
            <w:pPr>
              <w:contextualSpacing/>
              <w:jc w:val="both"/>
            </w:pPr>
            <w:r w:rsidRPr="00AF4CD0">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AF4CD0" w:rsidRPr="00AF4CD0" w:rsidTr="00C171CF">
        <w:tc>
          <w:tcPr>
            <w:tcW w:w="2962" w:type="dxa"/>
            <w:shd w:val="clear" w:color="auto" w:fill="auto"/>
          </w:tcPr>
          <w:p w:rsidR="00AF4CD0" w:rsidRPr="002E54A3" w:rsidRDefault="00AF4CD0" w:rsidP="002E54A3">
            <w:pPr>
              <w:pStyle w:val="a3"/>
              <w:spacing w:line="240" w:lineRule="auto"/>
              <w:ind w:left="0"/>
              <w:jc w:val="both"/>
              <w:rPr>
                <w:rFonts w:ascii="Times New Roman" w:hAnsi="Times New Roman"/>
                <w:b/>
                <w:sz w:val="24"/>
                <w:szCs w:val="24"/>
              </w:rPr>
            </w:pPr>
            <w:r w:rsidRPr="002E54A3">
              <w:rPr>
                <w:rFonts w:ascii="Times New Roman" w:hAnsi="Times New Roman"/>
                <w:b/>
                <w:sz w:val="24"/>
                <w:szCs w:val="24"/>
              </w:rPr>
              <w:lastRenderedPageBreak/>
              <w:t>Неравенства</w:t>
            </w:r>
          </w:p>
          <w:p w:rsidR="00AF4CD0" w:rsidRPr="00AF4CD0" w:rsidRDefault="00AF4CD0" w:rsidP="002E54A3">
            <w:pPr>
              <w:jc w:val="both"/>
            </w:pPr>
            <w:r w:rsidRPr="00AF4CD0">
              <w:t>Свойства числовых неравенств. Исследование функций на монотонность. Линейные и квадратные неравенства. Приближенные значения действительных чисел. Стандартный вид числа.</w:t>
            </w:r>
          </w:p>
        </w:tc>
        <w:tc>
          <w:tcPr>
            <w:tcW w:w="3404" w:type="dxa"/>
            <w:shd w:val="clear" w:color="auto" w:fill="auto"/>
          </w:tcPr>
          <w:p w:rsidR="00AF4CD0" w:rsidRPr="00AF4CD0" w:rsidRDefault="00AF4CD0" w:rsidP="002E54A3">
            <w:pPr>
              <w:jc w:val="both"/>
            </w:pPr>
            <w:r w:rsidRPr="00AF4CD0">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AF4CD0" w:rsidRPr="00AF4CD0" w:rsidRDefault="00AF4CD0" w:rsidP="002E54A3">
            <w:pPr>
              <w:jc w:val="both"/>
            </w:pPr>
            <w:r w:rsidRPr="00AF4CD0">
              <w:t>Самостоятельное чтение учебника с целью поиска информации и изучения материала на заданную тему.</w:t>
            </w:r>
          </w:p>
          <w:p w:rsidR="00AF4CD0" w:rsidRPr="00AF4CD0" w:rsidRDefault="00AF4CD0" w:rsidP="002E54A3">
            <w:pPr>
              <w:jc w:val="both"/>
            </w:pPr>
            <w:r w:rsidRPr="00AF4CD0">
              <w:lastRenderedPageBreak/>
              <w:t>Иллюстрация свойств числовых неравенств на координатной прямой. Исследование функций на монотонность с помощью свойств числовых неравенств.</w:t>
            </w:r>
          </w:p>
          <w:p w:rsidR="00AF4CD0" w:rsidRPr="00AF4CD0" w:rsidRDefault="00AF4CD0" w:rsidP="002E54A3">
            <w:pPr>
              <w:jc w:val="both"/>
            </w:pPr>
            <w:r w:rsidRPr="00AF4CD0">
              <w:t xml:space="preserve">Применение правил при решении неравенств. </w:t>
            </w:r>
          </w:p>
          <w:p w:rsidR="00AF4CD0" w:rsidRPr="00AF4CD0" w:rsidRDefault="00AF4CD0" w:rsidP="002E54A3">
            <w:pPr>
              <w:jc w:val="both"/>
            </w:pPr>
            <w:r w:rsidRPr="00AF4CD0">
              <w:t>Исследование взаимосвязи решений квадратного неравенства и расположения параболы относительно прямой</w:t>
            </w:r>
            <w:r w:rsidRPr="00AF4CD0">
              <w:rPr>
                <w:i/>
              </w:rPr>
              <w:t>Ох</w:t>
            </w:r>
            <w:r w:rsidRPr="00AF4CD0">
              <w:t>. Установление взаимосвязи между коэффициентом</w:t>
            </w:r>
            <w:r w:rsidRPr="00AF4CD0">
              <w:rPr>
                <w:i/>
              </w:rPr>
              <w:t>а</w:t>
            </w:r>
            <w:r w:rsidRPr="00AF4CD0">
              <w:t xml:space="preserve"> квадратного неравенства, знаком неравенства и наличием решений при отрицательном дискриминанте. </w:t>
            </w:r>
          </w:p>
          <w:p w:rsidR="00AF4CD0" w:rsidRPr="00AF4CD0" w:rsidRDefault="00AF4CD0" w:rsidP="002E54A3">
            <w:pPr>
              <w:jc w:val="both"/>
            </w:pPr>
            <w:r w:rsidRPr="00AF4CD0">
              <w:t xml:space="preserve">Исследование квадратного уравнения с параметром на число корней. </w:t>
            </w:r>
          </w:p>
          <w:p w:rsidR="00AF4CD0" w:rsidRPr="00AF4CD0" w:rsidRDefault="00AF4CD0" w:rsidP="002E54A3">
            <w:pPr>
              <w:jc w:val="both"/>
            </w:pPr>
            <w:r w:rsidRPr="00AF4CD0">
              <w:t>Поиск, обнаружение и устранение ошибок в решении линейных и квадратных неравенств.</w:t>
            </w:r>
          </w:p>
          <w:p w:rsidR="00AF4CD0" w:rsidRPr="00AF4CD0" w:rsidRDefault="00AF4CD0" w:rsidP="002E54A3">
            <w:pPr>
              <w:jc w:val="both"/>
              <w:rPr>
                <w:i/>
              </w:rPr>
            </w:pPr>
            <w:r w:rsidRPr="00AF4CD0">
              <w:rPr>
                <w:i/>
              </w:rPr>
              <w:t>Участие в проектной деятельности «Моделирование реальных ситуаций с помощью квадратных неравенств» и «Где используются числа, записанные в стандартном виде?».</w:t>
            </w:r>
          </w:p>
          <w:p w:rsidR="00AF4CD0" w:rsidRPr="00AF4CD0" w:rsidRDefault="00AF4CD0" w:rsidP="002E54A3">
            <w:pPr>
              <w:jc w:val="both"/>
            </w:pPr>
            <w:r w:rsidRPr="00AF4CD0">
              <w:t>Оценка и прикидка результата в приближенных вычислениях.</w:t>
            </w:r>
          </w:p>
          <w:p w:rsidR="00AF4CD0" w:rsidRPr="00AF4CD0" w:rsidRDefault="00AF4CD0" w:rsidP="002E54A3">
            <w:pPr>
              <w:jc w:val="both"/>
            </w:pPr>
          </w:p>
        </w:tc>
        <w:tc>
          <w:tcPr>
            <w:tcW w:w="3204" w:type="dxa"/>
            <w:shd w:val="clear" w:color="auto" w:fill="auto"/>
          </w:tcPr>
          <w:p w:rsidR="00AF4CD0" w:rsidRPr="00AF4CD0" w:rsidRDefault="00AF4CD0" w:rsidP="002E54A3">
            <w:pPr>
              <w:jc w:val="both"/>
            </w:pPr>
            <w:r w:rsidRPr="00AF4CD0">
              <w:lastRenderedPageBreak/>
              <w:t xml:space="preserve">Знание свойств числовых неравенств, умение иллюстрировать их на координатной прямой, применять при исследовании функции на монотонность, доказательстве и решении неравенств. Умение распознавать линейные и квадратные неравенства, решать их, показывать решение неравенства в виде </w:t>
            </w:r>
            <w:r w:rsidRPr="00AF4CD0">
              <w:lastRenderedPageBreak/>
              <w:t>числового промежутка на числовой прямой. Умение находить приближенные значение числа с недостатком и с избытком, умение прикидывать и примерно оценивать результат. Умение представлять числа в стандартном виде и выполнять арифметические действия с числами, записанными в стандартном виде, использовать запись числа в стандартном виде для выражения размеров объектов, длительности процессов в реальном мире, сравнивать числа, записанные в стандартном виде.</w:t>
            </w:r>
          </w:p>
          <w:p w:rsidR="00AF4CD0" w:rsidRPr="00AF4CD0" w:rsidRDefault="00AF4CD0" w:rsidP="002E54A3">
            <w:pPr>
              <w:contextualSpacing/>
              <w:jc w:val="both"/>
              <w:rPr>
                <w:b/>
              </w:rPr>
            </w:pPr>
            <w:r w:rsidRPr="00AF4CD0">
              <w:rPr>
                <w:b/>
              </w:rPr>
              <w:t>УУД</w:t>
            </w:r>
          </w:p>
          <w:p w:rsidR="00AF4CD0" w:rsidRPr="00AF4CD0" w:rsidRDefault="00AF4CD0" w:rsidP="002E54A3">
            <w:pPr>
              <w:jc w:val="both"/>
            </w:pPr>
            <w:r w:rsidRPr="00AF4CD0">
              <w:t xml:space="preserve">Умение ставить цели, планировать свою деятельность, прогнозировать результат, осуществлять самоконтроль и самооценку. </w:t>
            </w:r>
          </w:p>
          <w:p w:rsidR="00AF4CD0" w:rsidRPr="00AF4CD0" w:rsidRDefault="00AF4CD0" w:rsidP="002E54A3">
            <w:pPr>
              <w:jc w:val="both"/>
            </w:pPr>
            <w:r w:rsidRPr="00AF4CD0">
              <w:t>Умение читать математический текст и находить информацию в учебнике по заданной теме. Умение проводить наблюдение, сравнение, анализ, исследование, обобщение. Умение работать по правилу и образцу.</w:t>
            </w:r>
            <w:r w:rsidR="002E54A3">
              <w:t xml:space="preserve"> </w:t>
            </w:r>
            <w:r w:rsidRPr="00AF4CD0">
              <w:t xml:space="preserve">Умение выполнять прикидку, оценку  размера объектов, длительности реальных процессов. Умение осуществлять мини проектную деятельность. </w:t>
            </w:r>
          </w:p>
          <w:p w:rsidR="00AF4CD0" w:rsidRPr="00AF4CD0" w:rsidRDefault="00AF4CD0" w:rsidP="002E54A3">
            <w:pPr>
              <w:jc w:val="both"/>
            </w:pPr>
            <w:r w:rsidRPr="00AF4CD0">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AF4CD0" w:rsidRPr="00AF4CD0" w:rsidTr="00C171CF">
        <w:tc>
          <w:tcPr>
            <w:tcW w:w="2962" w:type="dxa"/>
            <w:shd w:val="clear" w:color="auto" w:fill="auto"/>
          </w:tcPr>
          <w:p w:rsidR="00AF4CD0" w:rsidRPr="002E54A3" w:rsidRDefault="00AF4CD0" w:rsidP="002E54A3">
            <w:pPr>
              <w:pStyle w:val="a3"/>
              <w:spacing w:line="240" w:lineRule="auto"/>
              <w:ind w:left="0"/>
              <w:jc w:val="both"/>
              <w:rPr>
                <w:rFonts w:ascii="Times New Roman" w:hAnsi="Times New Roman"/>
                <w:b/>
                <w:sz w:val="24"/>
                <w:szCs w:val="24"/>
              </w:rPr>
            </w:pPr>
            <w:r w:rsidRPr="002E54A3">
              <w:rPr>
                <w:rFonts w:ascii="Times New Roman" w:hAnsi="Times New Roman"/>
                <w:b/>
                <w:sz w:val="24"/>
                <w:szCs w:val="24"/>
              </w:rPr>
              <w:lastRenderedPageBreak/>
              <w:t>Элементы комбинаторики, статистики и теории вероятностей</w:t>
            </w:r>
          </w:p>
          <w:p w:rsidR="00AF4CD0" w:rsidRPr="00AF4CD0" w:rsidRDefault="00AF4CD0" w:rsidP="002E54A3">
            <w:pPr>
              <w:jc w:val="both"/>
            </w:pPr>
            <w:r w:rsidRPr="00AF4CD0">
              <w:t>Простейшие комбинаторные задачи. Организованный перебор вариантов, дерево вариантов. Комбинаторное правило умножения.</w:t>
            </w:r>
          </w:p>
          <w:p w:rsidR="00AF4CD0" w:rsidRPr="00AF4CD0" w:rsidRDefault="00AF4CD0" w:rsidP="002E54A3">
            <w:pPr>
              <w:contextualSpacing/>
              <w:jc w:val="both"/>
            </w:pPr>
          </w:p>
        </w:tc>
        <w:tc>
          <w:tcPr>
            <w:tcW w:w="3404" w:type="dxa"/>
            <w:shd w:val="clear" w:color="auto" w:fill="auto"/>
          </w:tcPr>
          <w:p w:rsidR="00AF4CD0" w:rsidRPr="00AF4CD0" w:rsidRDefault="00AF4CD0" w:rsidP="002E54A3">
            <w:pPr>
              <w:jc w:val="both"/>
            </w:pPr>
            <w:r w:rsidRPr="00AF4CD0">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AF4CD0" w:rsidRPr="00AF4CD0" w:rsidRDefault="00AF4CD0" w:rsidP="002E54A3">
            <w:pPr>
              <w:jc w:val="both"/>
            </w:pPr>
            <w:r w:rsidRPr="00AF4CD0">
              <w:t>Наблюдение, установление закономерности при переборе вариантов, построении дерева вариантов, вывод правила комбинаторного умножения.</w:t>
            </w:r>
          </w:p>
          <w:p w:rsidR="00AF4CD0" w:rsidRPr="00AF4CD0" w:rsidRDefault="00AF4CD0" w:rsidP="002E54A3">
            <w:pPr>
              <w:jc w:val="both"/>
            </w:pPr>
          </w:p>
        </w:tc>
        <w:tc>
          <w:tcPr>
            <w:tcW w:w="3204" w:type="dxa"/>
            <w:shd w:val="clear" w:color="auto" w:fill="auto"/>
          </w:tcPr>
          <w:p w:rsidR="00AF4CD0" w:rsidRPr="00AF4CD0" w:rsidRDefault="00AF4CD0" w:rsidP="002E54A3">
            <w:pPr>
              <w:contextualSpacing/>
              <w:jc w:val="both"/>
            </w:pPr>
            <w:r w:rsidRPr="00AF4CD0">
              <w:t>Ознакомление с основными методами решения простейших комбинаторных задач: перебор вариантов, построение дерева вариантов, правило умножения. Умение применять правило комбинаторного умножения для решения задач на нахождение числа объектов или комбинаций.</w:t>
            </w:r>
          </w:p>
          <w:p w:rsidR="00AF4CD0" w:rsidRPr="00AF4CD0" w:rsidRDefault="00AF4CD0" w:rsidP="002E54A3">
            <w:pPr>
              <w:contextualSpacing/>
              <w:jc w:val="both"/>
              <w:rPr>
                <w:b/>
              </w:rPr>
            </w:pPr>
            <w:r w:rsidRPr="00AF4CD0">
              <w:rPr>
                <w:b/>
              </w:rPr>
              <w:t>УУД</w:t>
            </w:r>
          </w:p>
          <w:p w:rsidR="00AF4CD0" w:rsidRPr="00AF4CD0" w:rsidRDefault="00AF4CD0" w:rsidP="002E54A3">
            <w:pPr>
              <w:contextualSpacing/>
              <w:jc w:val="both"/>
            </w:pPr>
            <w:r w:rsidRPr="00AF4CD0">
              <w:t>Умение ставить цель и задачи, планировать деятельность, проводить самоанализ и самоконтроль деятельности.</w:t>
            </w:r>
          </w:p>
          <w:p w:rsidR="00AF4CD0" w:rsidRPr="00AF4CD0" w:rsidRDefault="00AF4CD0" w:rsidP="002E54A3">
            <w:pPr>
              <w:contextualSpacing/>
              <w:jc w:val="both"/>
            </w:pPr>
            <w:r w:rsidRPr="00AF4CD0">
              <w:t>Умение проводить организованный перебор вариантов, работать по правилу и образцу.</w:t>
            </w:r>
          </w:p>
          <w:p w:rsidR="00AF4CD0" w:rsidRPr="00AF4CD0" w:rsidRDefault="00AF4CD0" w:rsidP="002E54A3">
            <w:pPr>
              <w:contextualSpacing/>
              <w:jc w:val="both"/>
            </w:pPr>
            <w:r w:rsidRPr="00AF4CD0">
              <w:t>Умение контактировать со всеми участниками учебного процесса.</w:t>
            </w:r>
          </w:p>
        </w:tc>
      </w:tr>
      <w:tr w:rsidR="00AF4CD0" w:rsidRPr="00AF4CD0" w:rsidTr="00C171CF">
        <w:tc>
          <w:tcPr>
            <w:tcW w:w="2962" w:type="dxa"/>
            <w:shd w:val="clear" w:color="auto" w:fill="auto"/>
          </w:tcPr>
          <w:p w:rsidR="00AF4CD0" w:rsidRPr="00AF4CD0" w:rsidRDefault="00AF4CD0" w:rsidP="002E54A3">
            <w:pPr>
              <w:contextualSpacing/>
              <w:jc w:val="both"/>
              <w:rPr>
                <w:b/>
              </w:rPr>
            </w:pPr>
            <w:r w:rsidRPr="00AF4CD0">
              <w:rPr>
                <w:b/>
              </w:rPr>
              <w:t xml:space="preserve">Итоговое повторение </w:t>
            </w:r>
          </w:p>
        </w:tc>
        <w:tc>
          <w:tcPr>
            <w:tcW w:w="3404" w:type="dxa"/>
            <w:shd w:val="clear" w:color="auto" w:fill="auto"/>
          </w:tcPr>
          <w:p w:rsidR="00AF4CD0" w:rsidRPr="00AF4CD0" w:rsidRDefault="00AF4CD0" w:rsidP="002E54A3">
            <w:pPr>
              <w:jc w:val="both"/>
            </w:pPr>
            <w:r w:rsidRPr="00AF4CD0">
              <w:t>Постановка цели и задач при повторении материала. Планирование учебной деятельности на уроке и дома. Подведение итога, коррекция знаний. Самоконтроль.</w:t>
            </w:r>
          </w:p>
        </w:tc>
        <w:tc>
          <w:tcPr>
            <w:tcW w:w="3204" w:type="dxa"/>
            <w:shd w:val="clear" w:color="auto" w:fill="auto"/>
          </w:tcPr>
          <w:p w:rsidR="00AF4CD0" w:rsidRPr="00AF4CD0" w:rsidRDefault="00AF4CD0" w:rsidP="002E54A3">
            <w:pPr>
              <w:contextualSpacing/>
              <w:jc w:val="both"/>
            </w:pPr>
          </w:p>
        </w:tc>
      </w:tr>
    </w:tbl>
    <w:p w:rsidR="00AF4CD0" w:rsidRDefault="00AF4CD0" w:rsidP="00C63024">
      <w:pPr>
        <w:rPr>
          <w:b/>
          <w:sz w:val="28"/>
          <w:szCs w:val="28"/>
        </w:rPr>
      </w:pPr>
    </w:p>
    <w:p w:rsidR="00501975" w:rsidRPr="002E54A3" w:rsidRDefault="00501975" w:rsidP="00B634B4">
      <w:pPr>
        <w:jc w:val="center"/>
        <w:rPr>
          <w:b/>
        </w:rPr>
      </w:pPr>
      <w:r w:rsidRPr="002E54A3">
        <w:rPr>
          <w:b/>
        </w:rPr>
        <w:t>Содержание курса «Алгебра-9»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715"/>
        <w:gridCol w:w="2815"/>
      </w:tblGrid>
      <w:tr w:rsidR="00501975" w:rsidRPr="0023083B" w:rsidTr="00C171CF">
        <w:tc>
          <w:tcPr>
            <w:tcW w:w="2902" w:type="dxa"/>
            <w:shd w:val="clear" w:color="auto" w:fill="auto"/>
          </w:tcPr>
          <w:p w:rsidR="00501975" w:rsidRPr="00501975" w:rsidRDefault="00501975" w:rsidP="002E54A3">
            <w:pPr>
              <w:jc w:val="center"/>
            </w:pPr>
            <w:r w:rsidRPr="00501975">
              <w:t>Содержание курса</w:t>
            </w:r>
          </w:p>
        </w:tc>
        <w:tc>
          <w:tcPr>
            <w:tcW w:w="3765" w:type="dxa"/>
            <w:shd w:val="clear" w:color="auto" w:fill="auto"/>
          </w:tcPr>
          <w:p w:rsidR="00501975" w:rsidRPr="00501975" w:rsidRDefault="00501975" w:rsidP="002E54A3">
            <w:pPr>
              <w:jc w:val="center"/>
            </w:pPr>
            <w:r w:rsidRPr="00501975">
              <w:t>Характеристика видов деятельности</w:t>
            </w:r>
          </w:p>
        </w:tc>
        <w:tc>
          <w:tcPr>
            <w:tcW w:w="2903" w:type="dxa"/>
            <w:shd w:val="clear" w:color="auto" w:fill="auto"/>
          </w:tcPr>
          <w:p w:rsidR="00501975" w:rsidRPr="00501975" w:rsidRDefault="00501975" w:rsidP="002E54A3">
            <w:pPr>
              <w:jc w:val="center"/>
            </w:pPr>
            <w:r w:rsidRPr="00501975">
              <w:t xml:space="preserve">Планируемые </w:t>
            </w:r>
            <w:r w:rsidR="002E54A3">
              <w:t xml:space="preserve">предметные </w:t>
            </w:r>
            <w:r w:rsidRPr="00501975">
              <w:t>результаты обучения</w:t>
            </w:r>
          </w:p>
        </w:tc>
      </w:tr>
      <w:tr w:rsidR="00501975" w:rsidRPr="0023083B" w:rsidTr="00501975">
        <w:tc>
          <w:tcPr>
            <w:tcW w:w="4928" w:type="dxa"/>
            <w:shd w:val="clear" w:color="auto" w:fill="auto"/>
          </w:tcPr>
          <w:p w:rsidR="00501975" w:rsidRPr="00501975" w:rsidRDefault="00501975" w:rsidP="002E54A3">
            <w:pPr>
              <w:contextualSpacing/>
              <w:jc w:val="both"/>
              <w:rPr>
                <w:b/>
              </w:rPr>
            </w:pPr>
            <w:r w:rsidRPr="00501975">
              <w:rPr>
                <w:b/>
              </w:rPr>
              <w:t>Неравенства и системы неравенств</w:t>
            </w:r>
          </w:p>
          <w:p w:rsidR="00501975" w:rsidRPr="00501975" w:rsidRDefault="00501975" w:rsidP="002E54A3">
            <w:pPr>
              <w:contextualSpacing/>
              <w:jc w:val="both"/>
            </w:pPr>
            <w:r w:rsidRPr="00501975">
              <w:t>Линейные и квадратные неравенства. Рациональные неравенства. Метод интервалов. Множества и операции над ними. Системы неравенств.</w:t>
            </w:r>
          </w:p>
        </w:tc>
        <w:tc>
          <w:tcPr>
            <w:tcW w:w="4929" w:type="dxa"/>
            <w:shd w:val="clear" w:color="auto" w:fill="auto"/>
          </w:tcPr>
          <w:p w:rsidR="00501975" w:rsidRPr="00501975" w:rsidRDefault="00501975" w:rsidP="002E54A3">
            <w:pPr>
              <w:jc w:val="both"/>
            </w:pPr>
            <w:r w:rsidRPr="00501975">
              <w:t>Постановка цели и задач. Планирование учебной деятельности на уроке и дома. Подведение итога на уроке: что нового узнали, чему научились. Самоконтроль и коррекция знаний.</w:t>
            </w:r>
          </w:p>
          <w:p w:rsidR="00501975" w:rsidRPr="00501975" w:rsidRDefault="00501975" w:rsidP="002E54A3">
            <w:pPr>
              <w:jc w:val="both"/>
            </w:pPr>
            <w:r w:rsidRPr="00501975">
              <w:t xml:space="preserve">Чтение учебника с целью освоения новых знаний, извлечение информации в соответствии с темой урока и заданием учителя. </w:t>
            </w:r>
          </w:p>
          <w:p w:rsidR="00501975" w:rsidRPr="00501975" w:rsidRDefault="00501975" w:rsidP="002E54A3">
            <w:pPr>
              <w:jc w:val="both"/>
            </w:pPr>
            <w:r w:rsidRPr="00501975">
              <w:t xml:space="preserve">Выполнение упражнений по правилу, образцу и алгоритму при решении неравенств и систем </w:t>
            </w:r>
            <w:r w:rsidRPr="00501975">
              <w:lastRenderedPageBreak/>
              <w:t xml:space="preserve">неравенств. Исследование знаков неравенства на числовых промежутках, </w:t>
            </w:r>
            <w:r w:rsidR="002E54A3" w:rsidRPr="00501975">
              <w:t>отбор результатов</w:t>
            </w:r>
            <w:r w:rsidRPr="00501975">
              <w:t xml:space="preserve"> решения. </w:t>
            </w:r>
          </w:p>
          <w:p w:rsidR="00501975" w:rsidRPr="00501975" w:rsidRDefault="00501975" w:rsidP="002E54A3">
            <w:pPr>
              <w:jc w:val="both"/>
            </w:pPr>
            <w:r w:rsidRPr="00501975">
              <w:t>Поиск, обнаружение и исправление ошибок.</w:t>
            </w:r>
          </w:p>
          <w:p w:rsidR="00501975" w:rsidRPr="00501975" w:rsidRDefault="00501975" w:rsidP="002E54A3">
            <w:pPr>
              <w:jc w:val="both"/>
            </w:pPr>
            <w:r w:rsidRPr="00501975">
              <w:t>Подведение итогов. Самооценка знаний.</w:t>
            </w:r>
          </w:p>
        </w:tc>
        <w:tc>
          <w:tcPr>
            <w:tcW w:w="4929" w:type="dxa"/>
            <w:shd w:val="clear" w:color="auto" w:fill="auto"/>
          </w:tcPr>
          <w:p w:rsidR="00501975" w:rsidRPr="00501975" w:rsidRDefault="00501975" w:rsidP="002E54A3">
            <w:pPr>
              <w:contextualSpacing/>
              <w:jc w:val="both"/>
            </w:pPr>
            <w:r w:rsidRPr="00501975">
              <w:lastRenderedPageBreak/>
              <w:t xml:space="preserve">Умение распознавать виды неравенств: линейное, квадратное, рациональное, и выбирать способ решения. Освоение различных методов решения неравенств и систем неравенств. Умение строить геометрическую модель решения неравенства и систем неравенств. Умение </w:t>
            </w:r>
            <w:r w:rsidRPr="00501975">
              <w:lastRenderedPageBreak/>
              <w:t>интерпретировать результат.</w:t>
            </w:r>
          </w:p>
          <w:p w:rsidR="00501975" w:rsidRPr="00501975" w:rsidRDefault="00501975" w:rsidP="002E54A3">
            <w:pPr>
              <w:contextualSpacing/>
              <w:jc w:val="both"/>
            </w:pPr>
            <w:r w:rsidRPr="00501975">
              <w:t>Освоение понятий множество, элемент множества, пустое множество, подмножество, объединение и пересечение множеств. Умение показывать объединение и пересечение множеств с помощью кругов Эйлера, на числовой прямой и координатной плоскости.</w:t>
            </w:r>
          </w:p>
          <w:p w:rsidR="00501975" w:rsidRPr="00501975" w:rsidRDefault="00501975" w:rsidP="002E54A3">
            <w:pPr>
              <w:contextualSpacing/>
              <w:jc w:val="both"/>
              <w:rPr>
                <w:b/>
              </w:rPr>
            </w:pPr>
            <w:r w:rsidRPr="00501975">
              <w:rPr>
                <w:b/>
              </w:rPr>
              <w:t>УУД</w:t>
            </w:r>
          </w:p>
          <w:p w:rsidR="00501975" w:rsidRPr="00501975" w:rsidRDefault="00501975" w:rsidP="002E54A3">
            <w:pPr>
              <w:contextualSpacing/>
              <w:jc w:val="both"/>
            </w:pPr>
            <w:r w:rsidRPr="00501975">
              <w:t>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анализировать свои действия, прогнозировать и оценивать результат. Умение взаимодействовать с товарищами по классу, работать в паре и группе.</w:t>
            </w:r>
          </w:p>
        </w:tc>
      </w:tr>
      <w:tr w:rsidR="00501975" w:rsidRPr="0023083B" w:rsidTr="00C171CF">
        <w:tc>
          <w:tcPr>
            <w:tcW w:w="2902" w:type="dxa"/>
            <w:shd w:val="clear" w:color="auto" w:fill="auto"/>
          </w:tcPr>
          <w:p w:rsidR="00501975" w:rsidRPr="00501975" w:rsidRDefault="00501975" w:rsidP="002E54A3">
            <w:pPr>
              <w:jc w:val="both"/>
              <w:rPr>
                <w:b/>
              </w:rPr>
            </w:pPr>
            <w:r w:rsidRPr="00501975">
              <w:rPr>
                <w:b/>
              </w:rPr>
              <w:lastRenderedPageBreak/>
              <w:t>Системы уравнений</w:t>
            </w:r>
          </w:p>
          <w:p w:rsidR="00501975" w:rsidRPr="00501975" w:rsidRDefault="00501975" w:rsidP="002E54A3">
            <w:pPr>
              <w:jc w:val="both"/>
            </w:pPr>
            <w:r w:rsidRPr="00501975">
              <w:t>Рациональное уравнение с двумя переменными. Решение уравнения</w:t>
            </w:r>
            <m:oMath>
              <m:r>
                <w:rPr>
                  <w:rFonts w:ascii="Cambria Math" w:hAnsi="Cambria Math"/>
                </w:rPr>
                <m:t>p</m:t>
              </m:r>
              <m:d>
                <m:dPr>
                  <m:ctrlPr>
                    <w:rPr>
                      <w:rFonts w:ascii="Cambria Math" w:hAnsi="Cambria Math"/>
                      <w:i/>
                    </w:rPr>
                  </m:ctrlPr>
                </m:dPr>
                <m:e>
                  <m:r>
                    <w:rPr>
                      <w:rFonts w:ascii="Cambria Math" w:hAnsi="Cambria Math"/>
                    </w:rPr>
                    <m:t>x;y</m:t>
                  </m:r>
                </m:e>
              </m:d>
              <m:r>
                <w:rPr>
                  <w:rFonts w:ascii="Cambria Math" w:hAnsi="Cambria Math"/>
                </w:rPr>
                <m:t>=0</m:t>
              </m:r>
            </m:oMath>
            <w:r w:rsidRPr="00501975">
              <w:t xml:space="preserve">. Формула расстояния между двумя точками координатной плоскости. Уравнение окружности. Системы уравнений с двумя переменными. Решение </w:t>
            </w:r>
            <w:r w:rsidRPr="00501975">
              <w:lastRenderedPageBreak/>
              <w:t>систем уравнений. Неравенства и системы неравенств с двумя переменными.  Методы решения систем уравнений. Системы уравнений как математические модели реальных ситуаций.</w:t>
            </w:r>
          </w:p>
        </w:tc>
        <w:tc>
          <w:tcPr>
            <w:tcW w:w="3765" w:type="dxa"/>
            <w:shd w:val="clear" w:color="auto" w:fill="auto"/>
          </w:tcPr>
          <w:p w:rsidR="00501975" w:rsidRPr="00501975" w:rsidRDefault="00501975" w:rsidP="002E54A3">
            <w:pPr>
              <w:jc w:val="both"/>
            </w:pPr>
            <w:r w:rsidRPr="00501975">
              <w:lastRenderedPageBreak/>
              <w:t>Постановка цели и задач. Планирование учебной деятельности на уроке и дома. Подведение итога на уроке: что нового узнали, чему научились. Самоконтроль.</w:t>
            </w:r>
          </w:p>
          <w:p w:rsidR="00501975" w:rsidRPr="00501975" w:rsidRDefault="00501975" w:rsidP="002E54A3">
            <w:pPr>
              <w:jc w:val="both"/>
            </w:pPr>
            <w:r w:rsidRPr="00501975">
              <w:t>Самостоятельное изучение материала учебника, извлечение учебной информации о методах решения систем уравнений.</w:t>
            </w:r>
          </w:p>
          <w:p w:rsidR="00501975" w:rsidRPr="00501975" w:rsidRDefault="00501975" w:rsidP="002E54A3">
            <w:pPr>
              <w:jc w:val="both"/>
            </w:pPr>
            <w:r w:rsidRPr="00501975">
              <w:t xml:space="preserve">Интеграция знаний по алгебре и геометрии при изучении и </w:t>
            </w:r>
            <w:r w:rsidRPr="00501975">
              <w:lastRenderedPageBreak/>
              <w:t>применении в решении задач тем расстояние между двумя точками в координатной плоскости, уравнение окружности и уравнение прямой.</w:t>
            </w:r>
          </w:p>
          <w:p w:rsidR="00501975" w:rsidRPr="00501975" w:rsidRDefault="00501975" w:rsidP="002E54A3">
            <w:pPr>
              <w:jc w:val="both"/>
            </w:pPr>
            <w:r w:rsidRPr="00501975">
              <w:t xml:space="preserve">Применение графических методов при решении уравнений, неравенств и систем уравнений. Исследование взаимного расположения </w:t>
            </w:r>
            <w:r w:rsidR="002E54A3" w:rsidRPr="00501975">
              <w:t>графиков уравнений</w:t>
            </w:r>
            <w:r w:rsidRPr="00501975">
              <w:t xml:space="preserve"> прямой, параболы, гиперболы и др. с окружностью.</w:t>
            </w:r>
          </w:p>
          <w:p w:rsidR="00501975" w:rsidRPr="00501975" w:rsidRDefault="00501975" w:rsidP="002E54A3">
            <w:pPr>
              <w:jc w:val="both"/>
            </w:pPr>
            <w:r w:rsidRPr="00501975">
              <w:t>Моделирование реальных ситуаций в виде систем уравнений. Освоение нового вида задач на производительность.</w:t>
            </w:r>
          </w:p>
          <w:p w:rsidR="00501975" w:rsidRPr="00501975" w:rsidRDefault="00501975" w:rsidP="002E54A3">
            <w:pPr>
              <w:jc w:val="both"/>
              <w:rPr>
                <w:i/>
              </w:rPr>
            </w:pPr>
            <w:r w:rsidRPr="00501975">
              <w:rPr>
                <w:i/>
              </w:rPr>
              <w:t>Участие в проектной деятельности «Системы уравнений как математические модели реальных ситуаций», «Жизнь вокруг нас: задачи на производительность».</w:t>
            </w:r>
          </w:p>
          <w:p w:rsidR="00501975" w:rsidRPr="00501975" w:rsidRDefault="00501975" w:rsidP="002E54A3">
            <w:pPr>
              <w:jc w:val="both"/>
            </w:pPr>
            <w:r w:rsidRPr="00501975">
              <w:t>Работа в паре, группе.</w:t>
            </w:r>
          </w:p>
          <w:p w:rsidR="00501975" w:rsidRPr="00501975" w:rsidRDefault="00501975" w:rsidP="002E54A3">
            <w:pPr>
              <w:jc w:val="both"/>
            </w:pPr>
            <w:r w:rsidRPr="00501975">
              <w:t xml:space="preserve">Поиск, обнаружение и устранение ошибок при выполнении вычислений, построении графиков и преобразовании </w:t>
            </w:r>
            <w:r w:rsidR="002E54A3" w:rsidRPr="00501975">
              <w:t>выражений, решении</w:t>
            </w:r>
            <w:r w:rsidRPr="00501975">
              <w:t xml:space="preserve"> уравнений, входящих в систему. Оценка достоверности и интерпретация результата решения. </w:t>
            </w:r>
          </w:p>
          <w:p w:rsidR="00501975" w:rsidRPr="00501975" w:rsidRDefault="00501975" w:rsidP="002E54A3">
            <w:pPr>
              <w:jc w:val="both"/>
            </w:pPr>
            <w:r w:rsidRPr="00501975">
              <w:t>Подведение итогов: что нового узнали, чему научились. Самооценка знаний.</w:t>
            </w:r>
          </w:p>
        </w:tc>
        <w:tc>
          <w:tcPr>
            <w:tcW w:w="2903" w:type="dxa"/>
            <w:shd w:val="clear" w:color="auto" w:fill="auto"/>
          </w:tcPr>
          <w:p w:rsidR="00501975" w:rsidRPr="00501975" w:rsidRDefault="00501975" w:rsidP="002E54A3">
            <w:pPr>
              <w:contextualSpacing/>
              <w:jc w:val="both"/>
            </w:pPr>
            <w:r w:rsidRPr="00501975">
              <w:lastRenderedPageBreak/>
              <w:t>Знание уравнений окружности, прямой, параболы, гиперболы, уравнений с модулем.</w:t>
            </w:r>
          </w:p>
          <w:p w:rsidR="00501975" w:rsidRPr="00501975" w:rsidRDefault="00501975" w:rsidP="002E54A3">
            <w:pPr>
              <w:contextualSpacing/>
              <w:jc w:val="both"/>
            </w:pPr>
            <w:r w:rsidRPr="00501975">
              <w:t xml:space="preserve">Умение применять в решении систем уравнений графические и аналитические методы. Умение выполнять преобразование уравнений, входящих в систему, вводить новую </w:t>
            </w:r>
            <w:r w:rsidRPr="00501975">
              <w:lastRenderedPageBreak/>
              <w:t xml:space="preserve">переменную, интерпретировать и </w:t>
            </w:r>
            <w:r w:rsidR="002E54A3" w:rsidRPr="00501975">
              <w:t>оценивать результат</w:t>
            </w:r>
            <w:r w:rsidRPr="00501975">
              <w:t>.</w:t>
            </w:r>
          </w:p>
          <w:p w:rsidR="00501975" w:rsidRPr="00501975" w:rsidRDefault="00501975" w:rsidP="002E54A3">
            <w:pPr>
              <w:contextualSpacing/>
              <w:jc w:val="both"/>
            </w:pPr>
            <w:r w:rsidRPr="00501975">
              <w:t xml:space="preserve">Умение применять системы уравнений в решении задач. Освоение приемов решения задач на производительность труда. </w:t>
            </w:r>
          </w:p>
          <w:p w:rsidR="00501975" w:rsidRPr="00501975" w:rsidRDefault="00501975" w:rsidP="002E54A3">
            <w:pPr>
              <w:contextualSpacing/>
              <w:jc w:val="both"/>
            </w:pPr>
            <w:r w:rsidRPr="00501975">
              <w:t xml:space="preserve">Умение проводить анализ </w:t>
            </w:r>
            <w:r w:rsidR="002E54A3" w:rsidRPr="00501975">
              <w:t>и графическое</w:t>
            </w:r>
            <w:r w:rsidRPr="00501975">
              <w:t xml:space="preserve"> исследование решения систем уравнений, в том числе с уравнением окружности, делать выводы и интерпретировать результат исследования.</w:t>
            </w:r>
          </w:p>
          <w:p w:rsidR="00501975" w:rsidRPr="00501975" w:rsidRDefault="00501975" w:rsidP="002E54A3">
            <w:pPr>
              <w:contextualSpacing/>
              <w:jc w:val="both"/>
              <w:rPr>
                <w:b/>
              </w:rPr>
            </w:pPr>
            <w:r w:rsidRPr="00501975">
              <w:rPr>
                <w:b/>
              </w:rPr>
              <w:t>УУД</w:t>
            </w:r>
          </w:p>
          <w:p w:rsidR="00501975" w:rsidRPr="00501975" w:rsidRDefault="00501975" w:rsidP="002E54A3">
            <w:pPr>
              <w:jc w:val="both"/>
            </w:pPr>
            <w:r w:rsidRPr="00501975">
              <w:t xml:space="preserve">Умение ставить цели, планировать свою деятельность, осуществлять самоконтроль и самооценку. </w:t>
            </w:r>
          </w:p>
          <w:p w:rsidR="00501975" w:rsidRPr="00501975" w:rsidRDefault="00501975" w:rsidP="002E54A3">
            <w:pPr>
              <w:jc w:val="both"/>
            </w:pPr>
            <w:r w:rsidRPr="00501975">
              <w:t>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с точки зрения его достоверности. Умение логически мыслить, рассуждать, доказывать утверждения.</w:t>
            </w:r>
          </w:p>
          <w:p w:rsidR="00501975" w:rsidRPr="00501975" w:rsidRDefault="00501975" w:rsidP="002E54A3">
            <w:pPr>
              <w:jc w:val="both"/>
            </w:pPr>
            <w:r w:rsidRPr="00501975">
              <w:t xml:space="preserve">Умение вести диалог, умение слушать, аргументировано </w:t>
            </w:r>
            <w:r w:rsidRPr="00501975">
              <w:lastRenderedPageBreak/>
              <w:t>высказывать свои суждения. Умение взаимодействовать с товарищами по классу в деловой ситуации.</w:t>
            </w:r>
          </w:p>
        </w:tc>
      </w:tr>
      <w:tr w:rsidR="00501975" w:rsidRPr="0023083B" w:rsidTr="00C171CF">
        <w:tc>
          <w:tcPr>
            <w:tcW w:w="2902" w:type="dxa"/>
            <w:shd w:val="clear" w:color="auto" w:fill="auto"/>
          </w:tcPr>
          <w:p w:rsidR="00501975" w:rsidRPr="00501975" w:rsidRDefault="00501975" w:rsidP="002E54A3">
            <w:pPr>
              <w:jc w:val="both"/>
              <w:rPr>
                <w:b/>
              </w:rPr>
            </w:pPr>
            <w:r w:rsidRPr="00501975">
              <w:rPr>
                <w:b/>
              </w:rPr>
              <w:lastRenderedPageBreak/>
              <w:t>Числовые функции</w:t>
            </w:r>
          </w:p>
          <w:p w:rsidR="00501975" w:rsidRPr="00501975" w:rsidRDefault="00501975" w:rsidP="002E54A3">
            <w:pPr>
              <w:jc w:val="both"/>
            </w:pPr>
            <w:r w:rsidRPr="00501975">
              <w:t>Функция. Независимая и зависимая переменные. Определение числовой функции. Область определения и область значений функции. Естественная область определения функции. Способы задания функции. Свойства функций. Четные и нечетные функции. Алгоритм исследования функции на четность. Графики четной и нечетной функций. Функции</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t>, их свойства и графики. Функции</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t xml:space="preserve">, их свойства и графики. Функция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Pr="00501975">
              <w:t>, ее свойства и график.</w:t>
            </w:r>
          </w:p>
          <w:p w:rsidR="00501975" w:rsidRPr="00501975" w:rsidRDefault="00501975" w:rsidP="002E54A3">
            <w:pPr>
              <w:jc w:val="both"/>
            </w:pPr>
          </w:p>
        </w:tc>
        <w:tc>
          <w:tcPr>
            <w:tcW w:w="3765" w:type="dxa"/>
            <w:shd w:val="clear" w:color="auto" w:fill="auto"/>
          </w:tcPr>
          <w:p w:rsidR="00501975" w:rsidRPr="00501975" w:rsidRDefault="00501975" w:rsidP="002E54A3">
            <w:pPr>
              <w:jc w:val="both"/>
            </w:pPr>
            <w:r w:rsidRPr="00501975">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знаний.</w:t>
            </w:r>
          </w:p>
          <w:p w:rsidR="00501975" w:rsidRPr="00501975" w:rsidRDefault="00501975" w:rsidP="002E54A3">
            <w:pPr>
              <w:jc w:val="both"/>
            </w:pPr>
            <w:r w:rsidRPr="00501975">
              <w:t xml:space="preserve">Описание свойств функций </w:t>
            </w:r>
            <m:oMath>
              <m:r>
                <w:rPr>
                  <w:rFonts w:ascii="Cambria Math" w:hAnsi="Cambria Math"/>
                </w:rPr>
                <m:t>y=k</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f>
                <m:fPr>
                  <m:ctrlPr>
                    <w:rPr>
                      <w:rFonts w:ascii="Cambria Math" w:hAnsi="Cambria Math"/>
                      <w:i/>
                    </w:rPr>
                  </m:ctrlPr>
                </m:fPr>
                <m:num>
                  <m:r>
                    <w:rPr>
                      <w:rFonts w:ascii="Cambria Math" w:hAnsi="Cambria Math"/>
                    </w:rPr>
                    <m:t>k</m:t>
                  </m:r>
                </m:num>
                <m:den>
                  <m:r>
                    <w:rPr>
                      <w:rFonts w:ascii="Cambria Math" w:hAnsi="Cambria Math"/>
                    </w:rPr>
                    <m:t>x</m:t>
                  </m:r>
                </m:den>
              </m:f>
              <m:r>
                <w:rPr>
                  <w:rFonts w:ascii="Cambria Math" w:hAnsi="Cambria Math"/>
                </w:rPr>
                <m:t>, 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+bx+c, </m:t>
              </m:r>
              <m:r>
                <w:rPr>
                  <w:rFonts w:ascii="Cambria Math" w:hAnsi="Cambria Math"/>
                  <w:lang w:val="en-US"/>
                </w:rPr>
                <m:t>y</m:t>
              </m:r>
              <m:r>
                <w:rPr>
                  <w:rFonts w:ascii="Cambria Math" w:hAnsi="Cambria Math"/>
                </w:rPr>
                <m:t>=</m:t>
              </m:r>
              <m:rad>
                <m:radPr>
                  <m:degHide m:val="1"/>
                  <m:ctrlPr>
                    <w:rPr>
                      <w:rFonts w:ascii="Cambria Math" w:hAnsi="Cambria Math"/>
                      <w:i/>
                      <w:lang w:val="en-US"/>
                    </w:rPr>
                  </m:ctrlPr>
                </m:radPr>
                <m:deg/>
                <m:e>
                  <m:r>
                    <w:rPr>
                      <w:rFonts w:ascii="Cambria Math" w:hAnsi="Cambria Math"/>
                      <w:lang w:val="en-US"/>
                    </w:rPr>
                    <m:t>x</m:t>
                  </m:r>
                </m:e>
              </m:rad>
              <m:r>
                <w:rPr>
                  <w:rFonts w:ascii="Cambria Math" w:hAnsi="Cambria Math"/>
                </w:rPr>
                <m:t xml:space="preserve">, </m:t>
              </m:r>
              <m:r>
                <w:rPr>
                  <w:rFonts w:ascii="Cambria Math" w:hAnsi="Cambria Math"/>
                  <w:lang w:val="en-US"/>
                </w:rPr>
                <m:t>y</m:t>
              </m:r>
              <m:r>
                <w:rPr>
                  <w:rFonts w:ascii="Cambria Math" w:hAnsi="Cambria Math"/>
                </w:rPr>
                <m:t>=</m:t>
              </m:r>
              <m:d>
                <m:dPr>
                  <m:begChr m:val="|"/>
                  <m:endChr m:val="|"/>
                  <m:ctrlPr>
                    <w:rPr>
                      <w:rFonts w:ascii="Cambria Math" w:hAnsi="Cambria Math"/>
                      <w:i/>
                      <w:lang w:val="en-US"/>
                    </w:rPr>
                  </m:ctrlPr>
                </m:dPr>
                <m:e>
                  <m:r>
                    <w:rPr>
                      <w:rFonts w:ascii="Cambria Math" w:hAnsi="Cambria Math"/>
                      <w:lang w:val="en-US"/>
                    </w:rPr>
                    <m:t>x</m:t>
                  </m:r>
                </m:e>
              </m:d>
            </m:oMath>
            <w:r w:rsidRPr="00501975">
              <w:t xml:space="preserve">. Исследование функций. </w:t>
            </w:r>
          </w:p>
          <w:p w:rsidR="00501975" w:rsidRPr="00501975" w:rsidRDefault="00501975" w:rsidP="002E54A3">
            <w:pPr>
              <w:jc w:val="both"/>
            </w:pPr>
            <w:r w:rsidRPr="00501975">
              <w:t>Задание функций разными способами и построение графиков.</w:t>
            </w:r>
          </w:p>
          <w:p w:rsidR="00501975" w:rsidRPr="00501975" w:rsidRDefault="00501975" w:rsidP="002E54A3">
            <w:pPr>
              <w:jc w:val="both"/>
            </w:pPr>
            <w:r w:rsidRPr="00501975">
              <w:t xml:space="preserve">Изучение новых свойств функций: четность и нечетность. Исследование функций на четность и нечетность согласно алгоритму. </w:t>
            </w:r>
          </w:p>
          <w:p w:rsidR="00501975" w:rsidRPr="00501975" w:rsidRDefault="00501975" w:rsidP="002E54A3">
            <w:pPr>
              <w:jc w:val="both"/>
            </w:pPr>
            <w:r w:rsidRPr="00501975">
              <w:t xml:space="preserve">Изучение свойств функций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t xml:space="preserve">,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Pr="00501975">
              <w:t>, построение их графиков. Применение графиков функций к решению уравнений, неравенств, систем уравнений и неравенств.</w:t>
            </w:r>
          </w:p>
          <w:p w:rsidR="00501975" w:rsidRPr="00501975" w:rsidRDefault="00501975" w:rsidP="002E54A3">
            <w:pPr>
              <w:jc w:val="both"/>
            </w:pPr>
            <w:r w:rsidRPr="00501975">
              <w:rPr>
                <w:i/>
              </w:rPr>
              <w:t>Участие в проектной деятельности «Описание реальных процессов с помощью графиков функций</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rPr>
                <w:i/>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(n∈N)</m:t>
              </m:r>
            </m:oMath>
            <w:r w:rsidRPr="00501975">
              <w:rPr>
                <w:i/>
              </w:rPr>
              <w:t>»</w:t>
            </w:r>
            <w:r w:rsidRPr="00501975">
              <w:t>.</w:t>
            </w:r>
          </w:p>
          <w:p w:rsidR="00501975" w:rsidRPr="00501975" w:rsidRDefault="00501975" w:rsidP="002E54A3">
            <w:pPr>
              <w:jc w:val="both"/>
              <w:rPr>
                <w:i/>
              </w:rPr>
            </w:pPr>
            <w:r w:rsidRPr="00501975">
              <w:t>Поиск решения в проблемной ситуации: неточность и недостаточность применения графического метода решения уравнения</w:t>
            </w:r>
            <m:oMath>
              <m:r>
                <w:rPr>
                  <w:rFonts w:ascii="Cambria Math" w:hAnsi="Cambria Math"/>
                  <w:lang w:val="en-US"/>
                </w:rPr>
                <m:t>a</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oMath>
            <w:r w:rsidRPr="00501975">
              <w:t xml:space="preserve">,  – по аналогии с решением проблемы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lang w:val="en-US"/>
                </w:rPr>
                <m:t>a</m:t>
              </m:r>
            </m:oMath>
            <w:r w:rsidRPr="00501975">
              <w:t>. Знакомство с новой математической моделью</w:t>
            </w:r>
            <m:oMath>
              <m:rad>
                <m:radPr>
                  <m:ctrlPr>
                    <w:rPr>
                      <w:rFonts w:ascii="Cambria Math" w:hAnsi="Cambria Math"/>
                      <w:i/>
                    </w:rPr>
                  </m:ctrlPr>
                </m:radPr>
                <m:deg>
                  <m:r>
                    <w:rPr>
                      <w:rFonts w:ascii="Cambria Math" w:hAnsi="Cambria Math"/>
                    </w:rPr>
                    <m:t>n</m:t>
                  </m:r>
                </m:deg>
                <m:e>
                  <m:r>
                    <w:rPr>
                      <w:rFonts w:ascii="Cambria Math" w:hAnsi="Cambria Math"/>
                      <w:lang w:val="en-US"/>
                    </w:rPr>
                    <m:t>x</m:t>
                  </m:r>
                </m:e>
              </m:rad>
            </m:oMath>
            <w:r w:rsidRPr="00501975">
              <w:t>.</w:t>
            </w:r>
          </w:p>
          <w:p w:rsidR="00501975" w:rsidRPr="00501975" w:rsidRDefault="00501975" w:rsidP="002E54A3">
            <w:pPr>
              <w:jc w:val="both"/>
            </w:pPr>
            <w:r w:rsidRPr="00501975">
              <w:t>Работа в паре и группе.</w:t>
            </w:r>
          </w:p>
          <w:p w:rsidR="00501975" w:rsidRPr="00501975" w:rsidRDefault="00501975" w:rsidP="002E54A3">
            <w:pPr>
              <w:jc w:val="both"/>
            </w:pPr>
            <w:r w:rsidRPr="00501975">
              <w:t>Подведение итогов: что нового узнали, чему научились. Самооценка знаний.</w:t>
            </w:r>
          </w:p>
        </w:tc>
        <w:tc>
          <w:tcPr>
            <w:tcW w:w="2903" w:type="dxa"/>
            <w:shd w:val="clear" w:color="auto" w:fill="auto"/>
          </w:tcPr>
          <w:p w:rsidR="00501975" w:rsidRPr="00501975" w:rsidRDefault="00501975" w:rsidP="002E54A3">
            <w:pPr>
              <w:contextualSpacing/>
              <w:jc w:val="both"/>
            </w:pPr>
            <w:r w:rsidRPr="00501975">
              <w:t>Умение вычислять значения функций, заданных формулами, составлять таблицы значений функции, распознавать виды изучаемых функций, способы их задания, строить графики, описывать свойства функций, осуществлять параллельный перенос графика функции</w:t>
            </w:r>
            <m:oMath>
              <m:r>
                <w:rPr>
                  <w:rFonts w:ascii="Cambria Math" w:hAnsi="Cambria Math"/>
                </w:rPr>
                <m:t>y=f(x)</m:t>
              </m:r>
            </m:oMath>
            <w:r w:rsidRPr="00501975">
              <w:t>на координатной плоскости. Умение использовать функциональную символику для записи разнообразных фактов, связанных с рассматриваемыми функциями; использовать функционально-графические представления для решения и исследования уравнений, решения систем уравнений и неравенств. Умение находить решение в проблемной ситуации.</w:t>
            </w:r>
          </w:p>
          <w:p w:rsidR="00501975" w:rsidRPr="00501975" w:rsidRDefault="00501975" w:rsidP="002E54A3">
            <w:pPr>
              <w:contextualSpacing/>
              <w:jc w:val="both"/>
              <w:rPr>
                <w:b/>
              </w:rPr>
            </w:pPr>
            <w:r w:rsidRPr="00501975">
              <w:rPr>
                <w:b/>
              </w:rPr>
              <w:t>УУД</w:t>
            </w:r>
          </w:p>
          <w:p w:rsidR="00501975" w:rsidRPr="00501975" w:rsidRDefault="00501975" w:rsidP="002E54A3">
            <w:pPr>
              <w:jc w:val="both"/>
            </w:pPr>
            <w:r w:rsidRPr="00501975">
              <w:t xml:space="preserve">Умение ставить цели, планировать свою деятельность, осуществлять самоконтроль и самооценку. </w:t>
            </w:r>
          </w:p>
          <w:p w:rsidR="00501975" w:rsidRPr="00501975" w:rsidRDefault="00501975" w:rsidP="002E54A3">
            <w:pPr>
              <w:jc w:val="both"/>
            </w:pPr>
            <w:r w:rsidRPr="00501975">
              <w:t xml:space="preserve">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w:t>
            </w:r>
            <w:r w:rsidRPr="00501975">
              <w:lastRenderedPageBreak/>
              <w:t>исследование, анализ, делать выводы. Умение переводить информацию с наглядно-интуитивного уровня на рабочий и далее на формальный уровень восприятия.  Умение решать по образцу и алгоритму, проводить аналогии. Умение осуществлять проектную деятельность.</w:t>
            </w:r>
          </w:p>
          <w:p w:rsidR="00501975" w:rsidRPr="00501975" w:rsidRDefault="00501975" w:rsidP="002E54A3">
            <w:pPr>
              <w:contextualSpacing/>
              <w:jc w:val="both"/>
            </w:pPr>
            <w:r w:rsidRPr="00501975">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501975" w:rsidRPr="0023083B" w:rsidTr="00C171CF">
        <w:tc>
          <w:tcPr>
            <w:tcW w:w="2902" w:type="dxa"/>
            <w:shd w:val="clear" w:color="auto" w:fill="auto"/>
          </w:tcPr>
          <w:p w:rsidR="00501975" w:rsidRPr="00501975" w:rsidRDefault="00501975" w:rsidP="002E54A3">
            <w:pPr>
              <w:jc w:val="both"/>
              <w:rPr>
                <w:b/>
              </w:rPr>
            </w:pPr>
            <w:r w:rsidRPr="00501975">
              <w:rPr>
                <w:b/>
              </w:rPr>
              <w:lastRenderedPageBreak/>
              <w:t>Прогрессии</w:t>
            </w:r>
          </w:p>
          <w:p w:rsidR="00501975" w:rsidRPr="00501975" w:rsidRDefault="00501975" w:rsidP="002E54A3">
            <w:pPr>
              <w:jc w:val="both"/>
            </w:pPr>
            <w:r w:rsidRPr="00501975">
              <w:t xml:space="preserve">Числовые последовательности. Способы задания числовых последовательностей (аналитический, словесный, рекуррентный). Свойства числовых последовательностей. Арифметическая прогрессия. Формула </w:t>
            </w:r>
            <w:r w:rsidRPr="00501975">
              <w:rPr>
                <w:i/>
                <w:lang w:val="en-US"/>
              </w:rPr>
              <w:t>n</w:t>
            </w:r>
            <w:r w:rsidRPr="00501975">
              <w:t xml:space="preserve">-го члена. Формула суммы членов конечной арифметической прогрессии. Характеристическое свойство. </w:t>
            </w:r>
          </w:p>
          <w:p w:rsidR="00501975" w:rsidRPr="00501975" w:rsidRDefault="002E54A3" w:rsidP="002E54A3">
            <w:pPr>
              <w:jc w:val="both"/>
            </w:pPr>
            <w:r>
              <w:t>Геометрическая прогрессия.</w:t>
            </w:r>
            <w:r w:rsidR="00501975" w:rsidRPr="00501975">
              <w:t xml:space="preserve"> Формула </w:t>
            </w:r>
            <w:r w:rsidR="00501975" w:rsidRPr="00501975">
              <w:rPr>
                <w:i/>
                <w:lang w:val="en-US"/>
              </w:rPr>
              <w:t>n</w:t>
            </w:r>
            <w:r w:rsidR="00501975" w:rsidRPr="00501975">
              <w:t>-го члена. Формула суммы членов конечной геометрической прогрессии. Характеристическое свойство. Прогрессии и банковские расчеты.</w:t>
            </w:r>
          </w:p>
        </w:tc>
        <w:tc>
          <w:tcPr>
            <w:tcW w:w="3765" w:type="dxa"/>
            <w:shd w:val="clear" w:color="auto" w:fill="auto"/>
          </w:tcPr>
          <w:p w:rsidR="00501975" w:rsidRPr="00501975" w:rsidRDefault="00501975" w:rsidP="002E54A3">
            <w:pPr>
              <w:jc w:val="both"/>
            </w:pPr>
            <w:r w:rsidRPr="00501975">
              <w:t>Постановка цели и задач на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501975" w:rsidRPr="00501975" w:rsidRDefault="00501975" w:rsidP="002E54A3">
            <w:pPr>
              <w:jc w:val="both"/>
            </w:pPr>
            <w:r w:rsidRPr="00501975">
              <w:t xml:space="preserve">Изучение материала учебника с целью освоения понятиями:последовательность, задание последовательности, график последовательности, формула </w:t>
            </w:r>
            <w:r w:rsidRPr="00501975">
              <w:rPr>
                <w:i/>
                <w:lang w:val="en-US"/>
              </w:rPr>
              <w:t>n</w:t>
            </w:r>
            <w:r w:rsidRPr="00501975">
              <w:t xml:space="preserve">-го члена. Освоение понятий арифметическая и геометрическая прогрессии, вывод </w:t>
            </w:r>
            <w:r w:rsidR="002E54A3" w:rsidRPr="00501975">
              <w:t>формул n</w:t>
            </w:r>
            <w:r w:rsidRPr="00501975">
              <w:t xml:space="preserve">-го члена, суммы членов конечной арифметической и геометрической прогрессии, характеристических свойств. Исследование последовательностей, в том числе арифметической и геометрической прогрессий. Выполнение упражнений на применение </w:t>
            </w:r>
            <w:r w:rsidR="002E54A3" w:rsidRPr="00501975">
              <w:t>формул n</w:t>
            </w:r>
            <w:r w:rsidRPr="00501975">
              <w:t xml:space="preserve">-го члена, суммы членов конечной арифметической и геометрической прогрессии, характеристических свойств. </w:t>
            </w:r>
          </w:p>
          <w:p w:rsidR="00501975" w:rsidRPr="00501975" w:rsidRDefault="00501975" w:rsidP="002E54A3">
            <w:pPr>
              <w:jc w:val="both"/>
            </w:pPr>
            <w:r w:rsidRPr="00501975">
              <w:lastRenderedPageBreak/>
              <w:t>Моделирование банковских расчетов с помощью прогрессий. Работа в группе.</w:t>
            </w:r>
          </w:p>
          <w:p w:rsidR="00501975" w:rsidRPr="00501975" w:rsidRDefault="00501975" w:rsidP="002E54A3">
            <w:pPr>
              <w:jc w:val="both"/>
              <w:rPr>
                <w:i/>
              </w:rPr>
            </w:pPr>
            <w:r w:rsidRPr="00501975">
              <w:rPr>
                <w:i/>
              </w:rPr>
              <w:t xml:space="preserve">Участие в проекте «Прогрессии как математические модели реальных ситуаций».  </w:t>
            </w:r>
          </w:p>
          <w:p w:rsidR="00501975" w:rsidRPr="00501975" w:rsidRDefault="00501975" w:rsidP="002E54A3">
            <w:pPr>
              <w:jc w:val="both"/>
              <w:rPr>
                <w:i/>
              </w:rPr>
            </w:pPr>
            <w:r w:rsidRPr="00501975">
              <w:t>Осуществление самоконтроля решения, обнаружение, поиск и устранение ошибок.</w:t>
            </w:r>
          </w:p>
        </w:tc>
        <w:tc>
          <w:tcPr>
            <w:tcW w:w="2903" w:type="dxa"/>
            <w:shd w:val="clear" w:color="auto" w:fill="auto"/>
          </w:tcPr>
          <w:p w:rsidR="00501975" w:rsidRPr="00501975" w:rsidRDefault="00501975" w:rsidP="002E54A3">
            <w:pPr>
              <w:contextualSpacing/>
              <w:jc w:val="both"/>
            </w:pPr>
            <w:r w:rsidRPr="00501975">
              <w:lastRenderedPageBreak/>
              <w:t xml:space="preserve">Ознакомление с новой математической моделью – </w:t>
            </w:r>
            <w:r w:rsidR="002E54A3" w:rsidRPr="00501975">
              <w:t>числовая последовательность</w:t>
            </w:r>
            <w:r w:rsidRPr="00501975">
              <w:t>, арифметическая и геометрическая прогрессии, способами задания последовательностей, формулами</w:t>
            </w:r>
            <w:r w:rsidRPr="00501975">
              <w:rPr>
                <w:i/>
                <w:lang w:val="en-US"/>
              </w:rPr>
              <w:t>n</w:t>
            </w:r>
            <w:r w:rsidRPr="00501975">
              <w:t xml:space="preserve">-го члена, графикамичисловых последовательностей. Знание </w:t>
            </w:r>
            <w:r w:rsidR="002E54A3" w:rsidRPr="00501975">
              <w:t>формул n</w:t>
            </w:r>
            <w:r w:rsidRPr="00501975">
              <w:t xml:space="preserve">-го члена, суммы членов конечной арифметической и геометрической прогрессии, характеристических свойств. Освоение новой терминологии, новых символов и обозначений. Умение распознавать арифметическую и геометрическую прогрессии, находить неизвестный компонент формулы </w:t>
            </w:r>
            <w:r w:rsidRPr="00501975">
              <w:rPr>
                <w:i/>
                <w:lang w:val="en-US"/>
              </w:rPr>
              <w:t>n</w:t>
            </w:r>
            <w:r w:rsidRPr="00501975">
              <w:t xml:space="preserve">-го члена, формулы суммы конечной </w:t>
            </w:r>
            <w:r w:rsidRPr="00501975">
              <w:lastRenderedPageBreak/>
              <w:t>арифметической или геометрической прогрессии, применять характеристическое свойство прогрессии. Знание формулы сложных процентов. Умение производить несложные расчеты процентов банковских операций. Умение моделировать реальные ситуации с помощью последовательностей.</w:t>
            </w:r>
          </w:p>
          <w:p w:rsidR="00501975" w:rsidRPr="00501975" w:rsidRDefault="00501975" w:rsidP="002E54A3">
            <w:pPr>
              <w:contextualSpacing/>
              <w:jc w:val="both"/>
              <w:rPr>
                <w:b/>
              </w:rPr>
            </w:pPr>
            <w:r w:rsidRPr="00501975">
              <w:rPr>
                <w:b/>
              </w:rPr>
              <w:t>УУД</w:t>
            </w:r>
          </w:p>
          <w:p w:rsidR="00501975" w:rsidRPr="00501975" w:rsidRDefault="00501975" w:rsidP="002E54A3">
            <w:pPr>
              <w:jc w:val="both"/>
            </w:pPr>
            <w:r w:rsidRPr="00501975">
              <w:t xml:space="preserve">Умение ставить цели, планировать свою деятельность, прогнозировать результат, осуществлять самоконтроль и самооценку. </w:t>
            </w:r>
          </w:p>
          <w:p w:rsidR="00501975" w:rsidRPr="00501975" w:rsidRDefault="00501975" w:rsidP="002E54A3">
            <w:pPr>
              <w:jc w:val="both"/>
            </w:pPr>
            <w:r w:rsidRPr="00501975">
              <w:t xml:space="preserve">Умение читать математический текст и находить информацию в учебнике по заданной теме. Умение читать утверждения, записанные на математическом языке в знаково-символьной форме. Умение наблюдать, находить закономерности, выдвигать гипотезы, проводить обоснование. Умение переходить от наглядно-интуитивного уровня восприятия к рабочему и далее формальному уровню. Умение проводить анализ, исследование, делать обоснованные выводы. Умение выполнять действия по формуле, правилу, образцу. Умение моделировать реальные ситуации. Умение осуществлять мини проектную деятельность. </w:t>
            </w:r>
          </w:p>
          <w:p w:rsidR="00501975" w:rsidRPr="00501975" w:rsidRDefault="00501975" w:rsidP="002E54A3">
            <w:pPr>
              <w:contextualSpacing/>
              <w:jc w:val="both"/>
            </w:pPr>
            <w:r w:rsidRPr="00501975">
              <w:lastRenderedPageBreak/>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501975" w:rsidRPr="0023083B" w:rsidTr="00C171CF">
        <w:tc>
          <w:tcPr>
            <w:tcW w:w="2902" w:type="dxa"/>
            <w:shd w:val="clear" w:color="auto" w:fill="auto"/>
          </w:tcPr>
          <w:p w:rsidR="00501975" w:rsidRPr="002E54A3" w:rsidRDefault="00501975" w:rsidP="002E54A3">
            <w:pPr>
              <w:pStyle w:val="a3"/>
              <w:spacing w:line="240" w:lineRule="auto"/>
              <w:ind w:left="0"/>
              <w:jc w:val="both"/>
              <w:rPr>
                <w:rFonts w:ascii="Times New Roman" w:hAnsi="Times New Roman"/>
                <w:b/>
                <w:sz w:val="24"/>
                <w:szCs w:val="24"/>
              </w:rPr>
            </w:pPr>
            <w:r w:rsidRPr="002E54A3">
              <w:rPr>
                <w:rFonts w:ascii="Times New Roman" w:hAnsi="Times New Roman"/>
                <w:b/>
                <w:sz w:val="24"/>
                <w:szCs w:val="24"/>
              </w:rPr>
              <w:lastRenderedPageBreak/>
              <w:t>Элементы комбинаторики, статистики и теории вероятностей</w:t>
            </w:r>
          </w:p>
          <w:p w:rsidR="00501975" w:rsidRPr="00501975" w:rsidRDefault="00501975" w:rsidP="002E54A3">
            <w:pPr>
              <w:jc w:val="both"/>
            </w:pPr>
            <w:r w:rsidRPr="00501975">
              <w:t>Комбинаторные задачи.</w:t>
            </w:r>
            <w:r w:rsidR="00C63024">
              <w:t xml:space="preserve"> </w:t>
            </w:r>
            <w:r w:rsidRPr="00501975">
              <w:t>Правило умножения. Факториал. Перестановки.</w:t>
            </w:r>
          </w:p>
          <w:p w:rsidR="00501975" w:rsidRPr="00501975" w:rsidRDefault="00501975" w:rsidP="002E54A3">
            <w:pPr>
              <w:jc w:val="both"/>
            </w:pPr>
            <w:r w:rsidRPr="00501975">
              <w:t>Статистика – дизайн информации.</w:t>
            </w:r>
            <w:r w:rsidR="00C63024">
              <w:t xml:space="preserve"> </w:t>
            </w:r>
            <w:r w:rsidRPr="00501975">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w:t>
            </w:r>
          </w:p>
          <w:p w:rsidR="00501975" w:rsidRPr="00501975" w:rsidRDefault="00501975" w:rsidP="002E54A3">
            <w:pPr>
              <w:jc w:val="both"/>
            </w:pPr>
            <w:r w:rsidRPr="00501975">
              <w:t>Вероятность. Событие.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Экспериментальные данные и вероятности событий. Статистическая устойчивость и статистическая вероятность.</w:t>
            </w:r>
          </w:p>
          <w:p w:rsidR="00501975" w:rsidRPr="00501975" w:rsidRDefault="00501975" w:rsidP="002E54A3">
            <w:pPr>
              <w:contextualSpacing/>
              <w:jc w:val="both"/>
            </w:pPr>
          </w:p>
        </w:tc>
        <w:tc>
          <w:tcPr>
            <w:tcW w:w="3765" w:type="dxa"/>
            <w:shd w:val="clear" w:color="auto" w:fill="auto"/>
          </w:tcPr>
          <w:p w:rsidR="00501975" w:rsidRPr="00501975" w:rsidRDefault="00501975" w:rsidP="002E54A3">
            <w:pPr>
              <w:jc w:val="both"/>
            </w:pPr>
            <w:r w:rsidRPr="00501975">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501975" w:rsidRPr="00501975" w:rsidRDefault="00501975" w:rsidP="002E54A3">
            <w:pPr>
              <w:jc w:val="both"/>
            </w:pPr>
            <w:r w:rsidRPr="00501975">
              <w:t>Наблюдение, установление закономерности при переборе вариантов, построении дерева вариантов, вывод правила комбинаторного умножения.</w:t>
            </w:r>
          </w:p>
          <w:p w:rsidR="00501975" w:rsidRPr="00501975" w:rsidRDefault="00501975" w:rsidP="002E54A3">
            <w:pPr>
              <w:jc w:val="both"/>
            </w:pPr>
            <w:r w:rsidRPr="00501975">
              <w:t xml:space="preserve">Участие в проведении эксперимента. Сбор, обработка и представление информации. </w:t>
            </w:r>
          </w:p>
          <w:p w:rsidR="00501975" w:rsidRPr="00501975" w:rsidRDefault="00501975" w:rsidP="002E54A3">
            <w:pPr>
              <w:contextualSpacing/>
              <w:jc w:val="both"/>
            </w:pPr>
            <w:r w:rsidRPr="00501975">
              <w:t>Ознакомление с новой математической моделью – классической вероятностной схемой и применение формулы для подсчета вероятности. Математическое моделирование простейших вероятностных ситуаций.</w:t>
            </w:r>
          </w:p>
          <w:p w:rsidR="00501975" w:rsidRPr="00501975" w:rsidRDefault="00501975" w:rsidP="002E54A3">
            <w:pPr>
              <w:jc w:val="both"/>
            </w:pPr>
          </w:p>
          <w:p w:rsidR="00501975" w:rsidRPr="00501975" w:rsidRDefault="00501975" w:rsidP="002E54A3">
            <w:pPr>
              <w:jc w:val="both"/>
            </w:pPr>
          </w:p>
        </w:tc>
        <w:tc>
          <w:tcPr>
            <w:tcW w:w="2903" w:type="dxa"/>
            <w:shd w:val="clear" w:color="auto" w:fill="auto"/>
          </w:tcPr>
          <w:p w:rsidR="00501975" w:rsidRPr="00501975" w:rsidRDefault="00501975" w:rsidP="002E54A3">
            <w:pPr>
              <w:contextualSpacing/>
              <w:jc w:val="both"/>
            </w:pPr>
            <w:r w:rsidRPr="00501975">
              <w:t xml:space="preserve">Умение применять </w:t>
            </w:r>
            <w:r w:rsidR="002E54A3" w:rsidRPr="00501975">
              <w:t>основные методы</w:t>
            </w:r>
            <w:r w:rsidRPr="00501975">
              <w:t xml:space="preserve"> решения комбинаторных задач: перебор вариантов, построение дерева вариантов, правило умножения. Умение применять правило комбинаторного умножения для решения задач на нахождение числа объектов или комбинаций.</w:t>
            </w:r>
          </w:p>
          <w:p w:rsidR="00501975" w:rsidRPr="00501975" w:rsidRDefault="00501975" w:rsidP="002E54A3">
            <w:pPr>
              <w:contextualSpacing/>
              <w:jc w:val="both"/>
            </w:pPr>
            <w:r w:rsidRPr="00501975">
              <w:t xml:space="preserve">Освоение понятия факториал, умение применять определение факториала в решении комбинаторных задач. </w:t>
            </w:r>
          </w:p>
          <w:p w:rsidR="00501975" w:rsidRPr="00501975" w:rsidRDefault="00501975" w:rsidP="002E54A3">
            <w:pPr>
              <w:contextualSpacing/>
              <w:jc w:val="both"/>
            </w:pPr>
            <w:r w:rsidRPr="00501975">
              <w:t>Ознакомление с новой математической моделью – классической вероятностной схемой и формулой для подсчета вероятности.</w:t>
            </w:r>
          </w:p>
          <w:p w:rsidR="00501975" w:rsidRPr="00501975" w:rsidRDefault="00501975" w:rsidP="002E54A3">
            <w:pPr>
              <w:contextualSpacing/>
              <w:jc w:val="both"/>
            </w:pPr>
            <w:r w:rsidRPr="00501975">
              <w:t>Знание основных видов случайных событий: достоверные, невозможные, несовместные события, события, противоположные данным; сумма двух случайных событий. Умение проводить доказательство формул и теорем.</w:t>
            </w:r>
          </w:p>
          <w:p w:rsidR="00501975" w:rsidRPr="00501975" w:rsidRDefault="00501975" w:rsidP="002E54A3">
            <w:pPr>
              <w:contextualSpacing/>
              <w:jc w:val="both"/>
            </w:pPr>
            <w:r w:rsidRPr="00501975">
              <w:t xml:space="preserve">Знание числовых характеристик информации, полученной в результате эксперимента. Умение проводить эксперимент.  Умение использовать </w:t>
            </w:r>
            <w:r w:rsidRPr="00501975">
              <w:lastRenderedPageBreak/>
              <w:t xml:space="preserve">методы статистической обработки результатов измерений, полученных при проведении эксперимента. Умение группировать данные, проводить обработку данных, представлять информацию в виде таблиц, диаграмм, гистограмм, графиков. </w:t>
            </w:r>
          </w:p>
          <w:p w:rsidR="00501975" w:rsidRPr="00501975" w:rsidRDefault="00501975" w:rsidP="002E54A3">
            <w:pPr>
              <w:contextualSpacing/>
              <w:jc w:val="both"/>
              <w:rPr>
                <w:b/>
              </w:rPr>
            </w:pPr>
            <w:r w:rsidRPr="00501975">
              <w:rPr>
                <w:b/>
              </w:rPr>
              <w:t>УУД</w:t>
            </w:r>
          </w:p>
          <w:p w:rsidR="00501975" w:rsidRPr="00501975" w:rsidRDefault="00501975" w:rsidP="002E54A3">
            <w:pPr>
              <w:contextualSpacing/>
              <w:jc w:val="both"/>
            </w:pPr>
            <w:r w:rsidRPr="00501975">
              <w:t>Умение ставить цель и задачи, планировать деятельность, проводить самоанализ и самоконтроль деятельности.</w:t>
            </w:r>
          </w:p>
          <w:p w:rsidR="00501975" w:rsidRPr="00501975" w:rsidRDefault="00501975" w:rsidP="002E54A3">
            <w:pPr>
              <w:contextualSpacing/>
              <w:jc w:val="both"/>
            </w:pPr>
            <w:r w:rsidRPr="00501975">
              <w:t>Умение проводить эксперимент, добывать, обрабатывать и представлять информацию, работать по правилу и образцу.</w:t>
            </w:r>
          </w:p>
          <w:p w:rsidR="00501975" w:rsidRPr="00501975" w:rsidRDefault="00501975" w:rsidP="002E54A3">
            <w:pPr>
              <w:contextualSpacing/>
              <w:jc w:val="both"/>
            </w:pPr>
            <w:r w:rsidRPr="00501975">
              <w:t>Умение контактировать со всеми участниками учебного процесса.</w:t>
            </w:r>
          </w:p>
        </w:tc>
      </w:tr>
      <w:tr w:rsidR="00501975" w:rsidRPr="0023083B" w:rsidTr="00C171CF">
        <w:tc>
          <w:tcPr>
            <w:tcW w:w="2902" w:type="dxa"/>
            <w:shd w:val="clear" w:color="auto" w:fill="auto"/>
          </w:tcPr>
          <w:p w:rsidR="00501975" w:rsidRPr="00501975" w:rsidRDefault="00501975" w:rsidP="002E54A3">
            <w:pPr>
              <w:contextualSpacing/>
              <w:jc w:val="both"/>
              <w:rPr>
                <w:b/>
              </w:rPr>
            </w:pPr>
            <w:r w:rsidRPr="00501975">
              <w:rPr>
                <w:b/>
              </w:rPr>
              <w:lastRenderedPageBreak/>
              <w:t xml:space="preserve">Итоговое повторение </w:t>
            </w:r>
          </w:p>
          <w:p w:rsidR="00501975" w:rsidRPr="00501975" w:rsidRDefault="00501975" w:rsidP="002E54A3">
            <w:pPr>
              <w:contextualSpacing/>
              <w:jc w:val="both"/>
            </w:pPr>
            <w:r w:rsidRPr="00501975">
              <w:t>Числовые выражения. Алгебраические выражения. Функции и графики. Уравнения и системы уравнений. Неравенства и системы неравенств. Задачи на составление уравнений или систем уравнений. Арифметическая и геометрическая прогрессии.</w:t>
            </w:r>
          </w:p>
        </w:tc>
        <w:tc>
          <w:tcPr>
            <w:tcW w:w="3765" w:type="dxa"/>
            <w:shd w:val="clear" w:color="auto" w:fill="auto"/>
          </w:tcPr>
          <w:p w:rsidR="00501975" w:rsidRPr="00501975" w:rsidRDefault="00501975" w:rsidP="002E54A3">
            <w:pPr>
              <w:jc w:val="both"/>
            </w:pPr>
            <w:r w:rsidRPr="00501975">
              <w:t xml:space="preserve">Постановка цели и задач при повторении материала. Планирование учебной деятельности на уроке и дома. Подведение итога, коррекция знаний. </w:t>
            </w:r>
          </w:p>
          <w:p w:rsidR="00501975" w:rsidRPr="00501975" w:rsidRDefault="00501975" w:rsidP="002E54A3">
            <w:pPr>
              <w:jc w:val="both"/>
            </w:pPr>
            <w:r w:rsidRPr="00501975">
              <w:t>Подготовка к итоговой аттестации по математике. Самоконтроль.</w:t>
            </w:r>
          </w:p>
        </w:tc>
        <w:tc>
          <w:tcPr>
            <w:tcW w:w="2903" w:type="dxa"/>
            <w:shd w:val="clear" w:color="auto" w:fill="auto"/>
          </w:tcPr>
          <w:p w:rsidR="00501975" w:rsidRPr="00501975" w:rsidRDefault="00501975" w:rsidP="002E54A3">
            <w:pPr>
              <w:contextualSpacing/>
              <w:jc w:val="both"/>
            </w:pPr>
          </w:p>
        </w:tc>
      </w:tr>
    </w:tbl>
    <w:p w:rsidR="00D1252B" w:rsidRPr="00F75592" w:rsidRDefault="00D1252B" w:rsidP="00D1252B">
      <w:pPr>
        <w:pStyle w:val="a3"/>
        <w:ind w:left="0"/>
        <w:jc w:val="center"/>
        <w:rPr>
          <w:rFonts w:ascii="Times New Roman" w:hAnsi="Times New Roman"/>
          <w:b/>
          <w:sz w:val="24"/>
          <w:szCs w:val="24"/>
        </w:rPr>
      </w:pPr>
      <w:r w:rsidRPr="00F75592">
        <w:rPr>
          <w:rFonts w:ascii="Times New Roman" w:hAnsi="Times New Roman"/>
          <w:b/>
          <w:sz w:val="24"/>
          <w:szCs w:val="24"/>
        </w:rPr>
        <w:t>Тематическое планирование 8 класс (3 часа в неделю)</w:t>
      </w:r>
    </w:p>
    <w:tbl>
      <w:tblPr>
        <w:tblW w:w="256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2693"/>
        <w:gridCol w:w="851"/>
        <w:gridCol w:w="1134"/>
        <w:gridCol w:w="3119"/>
        <w:gridCol w:w="141"/>
        <w:gridCol w:w="1418"/>
        <w:gridCol w:w="3287"/>
        <w:gridCol w:w="3076"/>
        <w:gridCol w:w="3076"/>
        <w:gridCol w:w="3076"/>
        <w:gridCol w:w="3076"/>
      </w:tblGrid>
      <w:tr w:rsidR="00D1252B" w:rsidRPr="00F25D3E" w:rsidTr="00D1252B">
        <w:trPr>
          <w:gridAfter w:val="5"/>
          <w:wAfter w:w="15591" w:type="dxa"/>
          <w:trHeight w:val="707"/>
        </w:trPr>
        <w:tc>
          <w:tcPr>
            <w:tcW w:w="675" w:type="dxa"/>
          </w:tcPr>
          <w:p w:rsidR="00D1252B" w:rsidRPr="00F25D3E" w:rsidRDefault="00D1252B" w:rsidP="00D1252B">
            <w:pPr>
              <w:suppressAutoHyphens/>
              <w:jc w:val="center"/>
              <w:rPr>
                <w:b/>
                <w:lang w:eastAsia="ar-SA"/>
              </w:rPr>
            </w:pPr>
            <w:r w:rsidRPr="00F25D3E">
              <w:rPr>
                <w:b/>
                <w:lang w:eastAsia="ar-SA"/>
              </w:rPr>
              <w:t>Неделя</w:t>
            </w:r>
          </w:p>
        </w:tc>
        <w:tc>
          <w:tcPr>
            <w:tcW w:w="2727" w:type="dxa"/>
            <w:gridSpan w:val="2"/>
          </w:tcPr>
          <w:p w:rsidR="00D1252B" w:rsidRPr="00F25D3E" w:rsidRDefault="00D1252B" w:rsidP="00D1252B">
            <w:pPr>
              <w:suppressAutoHyphens/>
              <w:jc w:val="center"/>
              <w:rPr>
                <w:b/>
                <w:lang w:eastAsia="ar-SA"/>
              </w:rPr>
            </w:pPr>
            <w:r w:rsidRPr="00F25D3E">
              <w:rPr>
                <w:b/>
                <w:lang w:eastAsia="ar-SA"/>
              </w:rPr>
              <w:t>Тема урока</w:t>
            </w:r>
          </w:p>
        </w:tc>
        <w:tc>
          <w:tcPr>
            <w:tcW w:w="851" w:type="dxa"/>
          </w:tcPr>
          <w:p w:rsidR="00D1252B" w:rsidRPr="00F25D3E" w:rsidRDefault="00D1252B" w:rsidP="00D1252B">
            <w:pPr>
              <w:suppressAutoHyphens/>
              <w:jc w:val="center"/>
              <w:rPr>
                <w:b/>
                <w:lang w:eastAsia="ar-SA"/>
              </w:rPr>
            </w:pPr>
            <w:r w:rsidRPr="00F25D3E">
              <w:rPr>
                <w:b/>
                <w:lang w:eastAsia="ar-SA"/>
              </w:rPr>
              <w:t>Количество часов</w:t>
            </w:r>
          </w:p>
        </w:tc>
        <w:tc>
          <w:tcPr>
            <w:tcW w:w="1134" w:type="dxa"/>
          </w:tcPr>
          <w:p w:rsidR="00D1252B" w:rsidRPr="00F25D3E" w:rsidRDefault="00D1252B" w:rsidP="00D1252B">
            <w:pPr>
              <w:suppressAutoHyphens/>
              <w:jc w:val="center"/>
              <w:rPr>
                <w:b/>
                <w:lang w:eastAsia="ar-SA"/>
              </w:rPr>
            </w:pPr>
            <w:r>
              <w:rPr>
                <w:b/>
                <w:lang w:eastAsia="ar-SA"/>
              </w:rPr>
              <w:t>Тип урока</w:t>
            </w:r>
          </w:p>
        </w:tc>
        <w:tc>
          <w:tcPr>
            <w:tcW w:w="3119" w:type="dxa"/>
          </w:tcPr>
          <w:p w:rsidR="00D1252B" w:rsidRPr="00F25D3E" w:rsidRDefault="00D1252B" w:rsidP="00D1252B">
            <w:pPr>
              <w:suppressAutoHyphens/>
              <w:jc w:val="center"/>
              <w:rPr>
                <w:b/>
                <w:lang w:eastAsia="ar-SA"/>
              </w:rPr>
            </w:pPr>
            <w:r>
              <w:rPr>
                <w:b/>
                <w:lang w:eastAsia="ar-SA"/>
              </w:rPr>
              <w:t>Элементы содержания</w:t>
            </w:r>
          </w:p>
          <w:p w:rsidR="00D1252B" w:rsidRPr="00F25D3E" w:rsidRDefault="00D1252B" w:rsidP="00D1252B">
            <w:pPr>
              <w:suppressAutoHyphens/>
              <w:jc w:val="center"/>
              <w:rPr>
                <w:b/>
                <w:lang w:eastAsia="ar-SA"/>
              </w:rPr>
            </w:pPr>
          </w:p>
        </w:tc>
        <w:tc>
          <w:tcPr>
            <w:tcW w:w="1559" w:type="dxa"/>
            <w:gridSpan w:val="2"/>
          </w:tcPr>
          <w:p w:rsidR="00D1252B" w:rsidRPr="00F25D3E" w:rsidRDefault="00D1252B" w:rsidP="00D1252B">
            <w:pPr>
              <w:suppressAutoHyphens/>
              <w:jc w:val="center"/>
              <w:rPr>
                <w:b/>
                <w:lang w:eastAsia="ar-SA"/>
              </w:rPr>
            </w:pPr>
            <w:r>
              <w:rPr>
                <w:b/>
                <w:lang w:eastAsia="ar-SA"/>
              </w:rPr>
              <w:t>Вид контроля</w:t>
            </w:r>
          </w:p>
        </w:tc>
      </w:tr>
      <w:tr w:rsidR="00715389" w:rsidRPr="00F25D3E" w:rsidTr="001C1E8D">
        <w:trPr>
          <w:gridAfter w:val="5"/>
          <w:wAfter w:w="15591" w:type="dxa"/>
          <w:trHeight w:val="707"/>
        </w:trPr>
        <w:tc>
          <w:tcPr>
            <w:tcW w:w="10065" w:type="dxa"/>
            <w:gridSpan w:val="8"/>
          </w:tcPr>
          <w:p w:rsidR="00715389" w:rsidRDefault="00715389" w:rsidP="00715389">
            <w:pPr>
              <w:suppressAutoHyphens/>
              <w:jc w:val="center"/>
              <w:rPr>
                <w:b/>
                <w:lang w:eastAsia="ar-SA"/>
              </w:rPr>
            </w:pPr>
            <w:r>
              <w:rPr>
                <w:b/>
                <w:lang w:eastAsia="ar-SA"/>
              </w:rPr>
              <w:t>Повторение 4 часа</w:t>
            </w:r>
          </w:p>
        </w:tc>
      </w:tr>
      <w:tr w:rsidR="00715389" w:rsidRPr="00715389" w:rsidTr="00D1252B">
        <w:trPr>
          <w:gridAfter w:val="5"/>
          <w:wAfter w:w="15591" w:type="dxa"/>
          <w:trHeight w:val="707"/>
        </w:trPr>
        <w:tc>
          <w:tcPr>
            <w:tcW w:w="675" w:type="dxa"/>
          </w:tcPr>
          <w:p w:rsidR="00715389" w:rsidRPr="00F25D3E" w:rsidRDefault="000C43DF" w:rsidP="00D1252B">
            <w:pPr>
              <w:suppressAutoHyphens/>
              <w:jc w:val="center"/>
              <w:rPr>
                <w:b/>
                <w:lang w:eastAsia="ar-SA"/>
              </w:rPr>
            </w:pPr>
            <w:r>
              <w:rPr>
                <w:b/>
                <w:lang w:eastAsia="ar-SA"/>
              </w:rPr>
              <w:t>1</w:t>
            </w:r>
          </w:p>
        </w:tc>
        <w:tc>
          <w:tcPr>
            <w:tcW w:w="2727" w:type="dxa"/>
            <w:gridSpan w:val="2"/>
          </w:tcPr>
          <w:p w:rsidR="00715389" w:rsidRPr="00715389" w:rsidRDefault="00715389" w:rsidP="00D1252B">
            <w:pPr>
              <w:suppressAutoHyphens/>
              <w:jc w:val="center"/>
              <w:rPr>
                <w:lang w:eastAsia="ar-SA"/>
              </w:rPr>
            </w:pPr>
            <w:r w:rsidRPr="00715389">
              <w:rPr>
                <w:lang w:eastAsia="ar-SA"/>
              </w:rPr>
              <w:t>Итоговое повторение курса 5-7 класса.</w:t>
            </w:r>
          </w:p>
        </w:tc>
        <w:tc>
          <w:tcPr>
            <w:tcW w:w="851" w:type="dxa"/>
          </w:tcPr>
          <w:p w:rsidR="00715389" w:rsidRPr="00715389" w:rsidRDefault="00715389" w:rsidP="00D1252B">
            <w:pPr>
              <w:suppressAutoHyphens/>
              <w:jc w:val="center"/>
              <w:rPr>
                <w:lang w:eastAsia="ar-SA"/>
              </w:rPr>
            </w:pPr>
            <w:r w:rsidRPr="00715389">
              <w:rPr>
                <w:lang w:eastAsia="ar-SA"/>
              </w:rPr>
              <w:t>2 ч.</w:t>
            </w:r>
          </w:p>
        </w:tc>
        <w:tc>
          <w:tcPr>
            <w:tcW w:w="1134" w:type="dxa"/>
          </w:tcPr>
          <w:p w:rsidR="00715389" w:rsidRPr="00715389" w:rsidRDefault="00715389" w:rsidP="000C43DF">
            <w:pPr>
              <w:suppressAutoHyphens/>
              <w:rPr>
                <w:lang w:eastAsia="ar-SA"/>
              </w:rPr>
            </w:pPr>
            <w:r w:rsidRPr="00715389">
              <w:rPr>
                <w:lang w:eastAsia="ar-SA"/>
              </w:rPr>
              <w:t>урок систематизации знаний</w:t>
            </w:r>
          </w:p>
        </w:tc>
        <w:tc>
          <w:tcPr>
            <w:tcW w:w="3119" w:type="dxa"/>
          </w:tcPr>
          <w:p w:rsidR="00715389" w:rsidRPr="00715389" w:rsidRDefault="00715389" w:rsidP="00715389">
            <w:pPr>
              <w:suppressAutoHyphens/>
              <w:rPr>
                <w:lang w:eastAsia="ar-SA"/>
              </w:rPr>
            </w:pPr>
            <w:r w:rsidRPr="00715389">
              <w:rPr>
                <w:lang w:eastAsia="ar-SA"/>
              </w:rPr>
              <w:t xml:space="preserve">Преобразование числовых выражений (формулы сокращенного умножения), признаки делимости, </w:t>
            </w:r>
            <w:r w:rsidRPr="00715389">
              <w:rPr>
                <w:lang w:eastAsia="ar-SA"/>
              </w:rPr>
              <w:lastRenderedPageBreak/>
              <w:t>первоначальные сведения о дробях, умножение многочленов.</w:t>
            </w:r>
          </w:p>
        </w:tc>
        <w:tc>
          <w:tcPr>
            <w:tcW w:w="1559" w:type="dxa"/>
            <w:gridSpan w:val="2"/>
          </w:tcPr>
          <w:p w:rsidR="00715389" w:rsidRPr="00715389" w:rsidRDefault="00715389" w:rsidP="00D1252B">
            <w:pPr>
              <w:suppressAutoHyphens/>
              <w:jc w:val="center"/>
              <w:rPr>
                <w:lang w:eastAsia="ar-SA"/>
              </w:rPr>
            </w:pPr>
            <w:r w:rsidRPr="00715389">
              <w:rPr>
                <w:lang w:eastAsia="ar-SA"/>
              </w:rPr>
              <w:lastRenderedPageBreak/>
              <w:t>устный опрос</w:t>
            </w:r>
          </w:p>
        </w:tc>
      </w:tr>
      <w:tr w:rsidR="00715389" w:rsidRPr="00F25D3E" w:rsidTr="00D1252B">
        <w:trPr>
          <w:gridAfter w:val="5"/>
          <w:wAfter w:w="15591" w:type="dxa"/>
          <w:trHeight w:val="707"/>
        </w:trPr>
        <w:tc>
          <w:tcPr>
            <w:tcW w:w="675" w:type="dxa"/>
          </w:tcPr>
          <w:p w:rsidR="00715389" w:rsidRPr="00F82469" w:rsidRDefault="00715389" w:rsidP="00715389">
            <w:pPr>
              <w:suppressAutoHyphens/>
              <w:jc w:val="center"/>
              <w:rPr>
                <w:rFonts w:cs="Courier New"/>
                <w:lang w:eastAsia="ar-SA"/>
              </w:rPr>
            </w:pPr>
            <w:r>
              <w:rPr>
                <w:rFonts w:cs="Courier New"/>
                <w:lang w:eastAsia="ar-SA"/>
              </w:rPr>
              <w:t>1</w:t>
            </w:r>
            <w:r w:rsidR="000C43DF">
              <w:rPr>
                <w:rFonts w:cs="Courier New"/>
                <w:lang w:eastAsia="ar-SA"/>
              </w:rPr>
              <w:t>, 2</w:t>
            </w:r>
          </w:p>
        </w:tc>
        <w:tc>
          <w:tcPr>
            <w:tcW w:w="2727" w:type="dxa"/>
            <w:gridSpan w:val="2"/>
          </w:tcPr>
          <w:p w:rsidR="00715389" w:rsidRPr="00F82469" w:rsidRDefault="00715389" w:rsidP="00715389">
            <w:pPr>
              <w:suppressAutoHyphens/>
              <w:rPr>
                <w:rFonts w:cs="Courier New"/>
                <w:lang w:eastAsia="ar-SA"/>
              </w:rPr>
            </w:pPr>
            <w:r w:rsidRPr="00F82469">
              <w:rPr>
                <w:rFonts w:cs="Courier New"/>
                <w:lang w:eastAsia="ar-SA"/>
              </w:rPr>
              <w:t xml:space="preserve">Установочная сессия. </w:t>
            </w:r>
          </w:p>
        </w:tc>
        <w:tc>
          <w:tcPr>
            <w:tcW w:w="851" w:type="dxa"/>
          </w:tcPr>
          <w:p w:rsidR="00715389" w:rsidRPr="00F82469" w:rsidRDefault="00715389" w:rsidP="00715389">
            <w:pPr>
              <w:suppressAutoHyphens/>
              <w:jc w:val="both"/>
              <w:rPr>
                <w:rFonts w:cs="Courier New"/>
                <w:lang w:eastAsia="ar-SA"/>
              </w:rPr>
            </w:pPr>
            <w:r>
              <w:rPr>
                <w:rFonts w:cs="Courier New"/>
                <w:lang w:eastAsia="ar-SA"/>
              </w:rPr>
              <w:t>2 ч.</w:t>
            </w:r>
            <w:r w:rsidRPr="00F82469">
              <w:rPr>
                <w:rFonts w:cs="Courier New"/>
                <w:lang w:eastAsia="ar-SA"/>
              </w:rPr>
              <w:t xml:space="preserve"> </w:t>
            </w:r>
          </w:p>
        </w:tc>
        <w:tc>
          <w:tcPr>
            <w:tcW w:w="1134" w:type="dxa"/>
          </w:tcPr>
          <w:p w:rsidR="00715389" w:rsidRPr="00F82469" w:rsidRDefault="00715389" w:rsidP="00715389">
            <w:pPr>
              <w:suppressAutoHyphens/>
              <w:jc w:val="both"/>
              <w:rPr>
                <w:rFonts w:cs="Courier New"/>
                <w:lang w:eastAsia="ar-SA"/>
              </w:rPr>
            </w:pPr>
            <w:r w:rsidRPr="00F82469">
              <w:rPr>
                <w:rFonts w:cs="Courier New"/>
                <w:lang w:eastAsia="ar-SA"/>
              </w:rPr>
              <w:t xml:space="preserve">урок </w:t>
            </w:r>
            <w:r>
              <w:rPr>
                <w:rFonts w:cs="Courier New"/>
                <w:lang w:eastAsia="ar-SA"/>
              </w:rPr>
              <w:t xml:space="preserve">развивающего </w:t>
            </w:r>
            <w:r w:rsidRPr="00F82469">
              <w:rPr>
                <w:rFonts w:cs="Courier New"/>
                <w:lang w:eastAsia="ar-SA"/>
              </w:rPr>
              <w:t>контроля знаний</w:t>
            </w:r>
          </w:p>
        </w:tc>
        <w:tc>
          <w:tcPr>
            <w:tcW w:w="3119" w:type="dxa"/>
          </w:tcPr>
          <w:p w:rsidR="00715389" w:rsidRPr="00F82469" w:rsidRDefault="00715389" w:rsidP="00715389">
            <w:pPr>
              <w:suppressAutoHyphens/>
              <w:rPr>
                <w:rFonts w:cs="Courier New"/>
                <w:lang w:eastAsia="ar-SA"/>
              </w:rPr>
            </w:pPr>
            <w:r>
              <w:rPr>
                <w:rFonts w:cs="Courier New"/>
                <w:lang w:eastAsia="ar-SA"/>
              </w:rPr>
              <w:t>Установочная контрольная работа</w:t>
            </w:r>
          </w:p>
        </w:tc>
        <w:tc>
          <w:tcPr>
            <w:tcW w:w="1559" w:type="dxa"/>
            <w:gridSpan w:val="2"/>
          </w:tcPr>
          <w:p w:rsidR="00715389" w:rsidRPr="00F82469" w:rsidRDefault="00715389" w:rsidP="00715389">
            <w:pPr>
              <w:suppressAutoHyphens/>
              <w:jc w:val="both"/>
              <w:rPr>
                <w:rFonts w:cs="Courier New"/>
                <w:lang w:eastAsia="ar-SA"/>
              </w:rPr>
            </w:pPr>
            <w:r>
              <w:rPr>
                <w:rFonts w:cs="Courier New"/>
                <w:lang w:eastAsia="ar-SA"/>
              </w:rPr>
              <w:t>контрольная работа</w:t>
            </w:r>
          </w:p>
        </w:tc>
      </w:tr>
      <w:tr w:rsidR="00D1252B" w:rsidRPr="00F82469" w:rsidTr="00D1252B">
        <w:trPr>
          <w:gridAfter w:val="5"/>
          <w:wAfter w:w="15591" w:type="dxa"/>
        </w:trPr>
        <w:tc>
          <w:tcPr>
            <w:tcW w:w="10065" w:type="dxa"/>
            <w:gridSpan w:val="8"/>
          </w:tcPr>
          <w:p w:rsidR="00D1252B" w:rsidRPr="00F82469" w:rsidRDefault="00715389" w:rsidP="00D1252B">
            <w:pPr>
              <w:suppressAutoHyphens/>
              <w:jc w:val="center"/>
              <w:rPr>
                <w:rFonts w:cs="Courier New"/>
                <w:b/>
                <w:lang w:eastAsia="ar-SA"/>
              </w:rPr>
            </w:pPr>
            <w:r>
              <w:rPr>
                <w:rFonts w:cs="Courier New"/>
                <w:b/>
                <w:lang w:eastAsia="ar-SA"/>
              </w:rPr>
              <w:t>Алгебраические дроби 22</w:t>
            </w:r>
            <w:r w:rsidR="00D1252B">
              <w:rPr>
                <w:rFonts w:cs="Courier New"/>
                <w:b/>
                <w:lang w:eastAsia="ar-SA"/>
              </w:rPr>
              <w:t xml:space="preserve"> часа</w:t>
            </w:r>
          </w:p>
        </w:tc>
      </w:tr>
      <w:tr w:rsidR="00D1252B" w:rsidRPr="00F82469" w:rsidTr="00715389">
        <w:trPr>
          <w:gridAfter w:val="5"/>
          <w:wAfter w:w="15591" w:type="dxa"/>
        </w:trPr>
        <w:tc>
          <w:tcPr>
            <w:tcW w:w="709" w:type="dxa"/>
            <w:gridSpan w:val="2"/>
          </w:tcPr>
          <w:p w:rsidR="00D1252B" w:rsidRPr="00F82469" w:rsidRDefault="000C43DF" w:rsidP="00D1252B">
            <w:pPr>
              <w:suppressAutoHyphens/>
              <w:jc w:val="center"/>
              <w:rPr>
                <w:rFonts w:cs="Courier New"/>
                <w:lang w:eastAsia="ar-SA"/>
              </w:rPr>
            </w:pPr>
            <w:r>
              <w:rPr>
                <w:rFonts w:cs="Courier New"/>
                <w:lang w:eastAsia="ar-SA"/>
              </w:rPr>
              <w:t>2</w:t>
            </w:r>
          </w:p>
        </w:tc>
        <w:tc>
          <w:tcPr>
            <w:tcW w:w="2693" w:type="dxa"/>
          </w:tcPr>
          <w:p w:rsidR="00D1252B" w:rsidRPr="00F82469" w:rsidRDefault="00D1252B" w:rsidP="00D1252B">
            <w:pPr>
              <w:suppressAutoHyphens/>
              <w:jc w:val="both"/>
              <w:rPr>
                <w:rFonts w:cs="Courier New"/>
                <w:lang w:eastAsia="ar-SA"/>
              </w:rPr>
            </w:pPr>
            <w:r>
              <w:rPr>
                <w:rFonts w:cs="Courier New"/>
                <w:lang w:eastAsia="ar-SA"/>
              </w:rPr>
              <w:t xml:space="preserve">Основные понятия алгебраических дробей. </w:t>
            </w:r>
          </w:p>
        </w:tc>
        <w:tc>
          <w:tcPr>
            <w:tcW w:w="851" w:type="dxa"/>
          </w:tcPr>
          <w:p w:rsidR="00D1252B" w:rsidRPr="00F82469" w:rsidRDefault="00D1252B" w:rsidP="00D1252B">
            <w:pPr>
              <w:suppressAutoHyphens/>
              <w:jc w:val="both"/>
              <w:rPr>
                <w:rFonts w:cs="Courier New"/>
                <w:lang w:eastAsia="ar-SA"/>
              </w:rPr>
            </w:pPr>
            <w:r w:rsidRPr="00F82469">
              <w:rPr>
                <w:rFonts w:cs="Courier New"/>
                <w:lang w:eastAsia="ar-SA"/>
              </w:rPr>
              <w:t>2 ч.</w:t>
            </w:r>
          </w:p>
        </w:tc>
        <w:tc>
          <w:tcPr>
            <w:tcW w:w="1134" w:type="dxa"/>
          </w:tcPr>
          <w:p w:rsidR="00D1252B" w:rsidRPr="00F82469" w:rsidRDefault="00715389" w:rsidP="00D1252B">
            <w:pPr>
              <w:suppressAutoHyphens/>
              <w:jc w:val="both"/>
              <w:rPr>
                <w:rFonts w:cs="Courier New"/>
                <w:lang w:eastAsia="ar-SA"/>
              </w:rPr>
            </w:pPr>
            <w:r>
              <w:rPr>
                <w:lang w:eastAsia="ar-SA"/>
              </w:rPr>
              <w:t xml:space="preserve">урок открытия </w:t>
            </w:r>
            <w:r w:rsidR="00D1252B">
              <w:rPr>
                <w:lang w:eastAsia="ar-SA"/>
              </w:rPr>
              <w:t>новых знаний</w:t>
            </w:r>
          </w:p>
        </w:tc>
        <w:tc>
          <w:tcPr>
            <w:tcW w:w="3260" w:type="dxa"/>
            <w:gridSpan w:val="2"/>
          </w:tcPr>
          <w:p w:rsidR="00D1252B" w:rsidRPr="00F82469" w:rsidRDefault="00715389" w:rsidP="00715389">
            <w:pPr>
              <w:suppressAutoHyphens/>
              <w:rPr>
                <w:rFonts w:cs="Courier New"/>
                <w:lang w:eastAsia="ar-SA"/>
              </w:rPr>
            </w:pPr>
            <w:r>
              <w:rPr>
                <w:rFonts w:cs="Courier New"/>
                <w:lang w:eastAsia="ar-SA"/>
              </w:rPr>
              <w:t>Алгебраические дроби, допустимые значения, математические модели</w:t>
            </w:r>
            <w:r w:rsidRPr="00F82469">
              <w:rPr>
                <w:rFonts w:cs="Courier New"/>
                <w:lang w:eastAsia="ar-SA"/>
              </w:rPr>
              <w:t>.</w:t>
            </w:r>
          </w:p>
        </w:tc>
        <w:tc>
          <w:tcPr>
            <w:tcW w:w="1418" w:type="dxa"/>
          </w:tcPr>
          <w:p w:rsidR="00D1252B" w:rsidRPr="00F82469" w:rsidRDefault="00715389" w:rsidP="00D1252B">
            <w:pPr>
              <w:suppressAutoHyphens/>
              <w:jc w:val="both"/>
              <w:rPr>
                <w:rFonts w:cs="Courier New"/>
                <w:lang w:eastAsia="ar-SA"/>
              </w:rPr>
            </w:pPr>
            <w:r w:rsidRPr="00F82469">
              <w:rPr>
                <w:rFonts w:cs="Courier New"/>
                <w:lang w:eastAsia="ar-SA"/>
              </w:rPr>
              <w:t>фронтальный опрос</w:t>
            </w:r>
          </w:p>
        </w:tc>
      </w:tr>
      <w:tr w:rsidR="00D1252B" w:rsidRPr="00F82469" w:rsidTr="00715389">
        <w:trPr>
          <w:gridAfter w:val="5"/>
          <w:wAfter w:w="15591" w:type="dxa"/>
        </w:trPr>
        <w:tc>
          <w:tcPr>
            <w:tcW w:w="709" w:type="dxa"/>
            <w:gridSpan w:val="2"/>
          </w:tcPr>
          <w:p w:rsidR="00D1252B" w:rsidRPr="00F82469" w:rsidRDefault="00390CFB" w:rsidP="00D1252B">
            <w:pPr>
              <w:suppressAutoHyphens/>
              <w:jc w:val="center"/>
              <w:rPr>
                <w:rFonts w:cs="Courier New"/>
                <w:lang w:eastAsia="ar-SA"/>
              </w:rPr>
            </w:pPr>
            <w:r>
              <w:rPr>
                <w:rFonts w:cs="Courier New"/>
                <w:lang w:eastAsia="ar-SA"/>
              </w:rPr>
              <w:t>3</w:t>
            </w:r>
          </w:p>
        </w:tc>
        <w:tc>
          <w:tcPr>
            <w:tcW w:w="2693" w:type="dxa"/>
          </w:tcPr>
          <w:p w:rsidR="00D1252B" w:rsidRPr="00F82469" w:rsidRDefault="00D1252B" w:rsidP="00D1252B">
            <w:pPr>
              <w:suppressAutoHyphens/>
              <w:jc w:val="both"/>
              <w:rPr>
                <w:rFonts w:cs="Courier New"/>
                <w:lang w:eastAsia="ar-SA"/>
              </w:rPr>
            </w:pPr>
            <w:r>
              <w:rPr>
                <w:rFonts w:cs="Courier New"/>
                <w:lang w:eastAsia="ar-SA"/>
              </w:rPr>
              <w:t>Основное свойство алгебраической дроби.</w:t>
            </w:r>
          </w:p>
        </w:tc>
        <w:tc>
          <w:tcPr>
            <w:tcW w:w="851" w:type="dxa"/>
          </w:tcPr>
          <w:p w:rsidR="00D1252B" w:rsidRPr="00F82469" w:rsidRDefault="00D1252B" w:rsidP="00D1252B">
            <w:pPr>
              <w:suppressAutoHyphens/>
              <w:jc w:val="both"/>
              <w:rPr>
                <w:rFonts w:cs="Courier New"/>
                <w:lang w:eastAsia="ar-SA"/>
              </w:rPr>
            </w:pPr>
            <w:r w:rsidRPr="00F82469">
              <w:rPr>
                <w:rFonts w:cs="Courier New"/>
                <w:lang w:eastAsia="ar-SA"/>
              </w:rPr>
              <w:t>2 ч.</w:t>
            </w:r>
          </w:p>
        </w:tc>
        <w:tc>
          <w:tcPr>
            <w:tcW w:w="1134" w:type="dxa"/>
          </w:tcPr>
          <w:p w:rsidR="00D1252B" w:rsidRPr="00F82469" w:rsidRDefault="000C43DF" w:rsidP="00D1252B">
            <w:pPr>
              <w:suppressAutoHyphens/>
              <w:jc w:val="both"/>
              <w:rPr>
                <w:rFonts w:cs="Courier New"/>
                <w:lang w:eastAsia="ar-SA"/>
              </w:rPr>
            </w:pPr>
            <w:r>
              <w:rPr>
                <w:rFonts w:cs="Courier New"/>
                <w:lang w:eastAsia="ar-SA"/>
              </w:rPr>
              <w:t>практикум</w:t>
            </w:r>
          </w:p>
        </w:tc>
        <w:tc>
          <w:tcPr>
            <w:tcW w:w="3260" w:type="dxa"/>
            <w:gridSpan w:val="2"/>
          </w:tcPr>
          <w:p w:rsidR="00D1252B" w:rsidRPr="00F82469" w:rsidRDefault="00715389" w:rsidP="00D1252B">
            <w:pPr>
              <w:suppressAutoHyphens/>
              <w:jc w:val="both"/>
              <w:rPr>
                <w:rFonts w:cs="Courier New"/>
                <w:lang w:eastAsia="ar-SA"/>
              </w:rPr>
            </w:pPr>
            <w:r>
              <w:rPr>
                <w:rFonts w:cs="Courier New"/>
                <w:lang w:eastAsia="ar-SA"/>
              </w:rPr>
              <w:t>Основное свойство алгебраической дроби, сокращение алгебраических дробей</w:t>
            </w:r>
            <w:r w:rsidRPr="00F82469">
              <w:rPr>
                <w:rFonts w:cs="Courier New"/>
                <w:lang w:eastAsia="ar-SA"/>
              </w:rPr>
              <w:t>.</w:t>
            </w:r>
          </w:p>
        </w:tc>
        <w:tc>
          <w:tcPr>
            <w:tcW w:w="1418" w:type="dxa"/>
          </w:tcPr>
          <w:p w:rsidR="00D1252B" w:rsidRPr="00F82469" w:rsidRDefault="00715389" w:rsidP="00D1252B">
            <w:pPr>
              <w:suppressAutoHyphens/>
              <w:jc w:val="both"/>
              <w:rPr>
                <w:rFonts w:cs="Courier New"/>
                <w:lang w:eastAsia="ar-SA"/>
              </w:rPr>
            </w:pPr>
            <w:r>
              <w:rPr>
                <w:rFonts w:cs="Courier New"/>
                <w:lang w:eastAsia="ar-SA"/>
              </w:rPr>
              <w:t>устный опрос</w:t>
            </w:r>
          </w:p>
        </w:tc>
      </w:tr>
      <w:tr w:rsidR="00D1252B" w:rsidRPr="00F82469" w:rsidTr="00715389">
        <w:trPr>
          <w:gridAfter w:val="5"/>
          <w:wAfter w:w="15591" w:type="dxa"/>
        </w:trPr>
        <w:tc>
          <w:tcPr>
            <w:tcW w:w="709" w:type="dxa"/>
            <w:gridSpan w:val="2"/>
          </w:tcPr>
          <w:p w:rsidR="00D1252B" w:rsidRPr="00F82469" w:rsidRDefault="00390CFB" w:rsidP="00D1252B">
            <w:pPr>
              <w:suppressAutoHyphens/>
              <w:jc w:val="center"/>
              <w:rPr>
                <w:rFonts w:cs="Courier New"/>
                <w:lang w:eastAsia="ar-SA"/>
              </w:rPr>
            </w:pPr>
            <w:r>
              <w:rPr>
                <w:rFonts w:cs="Courier New"/>
                <w:lang w:eastAsia="ar-SA"/>
              </w:rPr>
              <w:t>3, 4</w:t>
            </w:r>
          </w:p>
        </w:tc>
        <w:tc>
          <w:tcPr>
            <w:tcW w:w="2693" w:type="dxa"/>
          </w:tcPr>
          <w:p w:rsidR="00D1252B" w:rsidRPr="00F82469" w:rsidRDefault="00D1252B" w:rsidP="00D1252B">
            <w:pPr>
              <w:suppressAutoHyphens/>
              <w:jc w:val="both"/>
              <w:rPr>
                <w:rFonts w:cs="Courier New"/>
                <w:lang w:eastAsia="ar-SA"/>
              </w:rPr>
            </w:pPr>
            <w:r>
              <w:rPr>
                <w:rFonts w:cs="Courier New"/>
                <w:lang w:eastAsia="ar-SA"/>
              </w:rPr>
              <w:t>Сложение и вычитание алгебраических дробей с одинаковыми знаменателями.</w:t>
            </w:r>
          </w:p>
        </w:tc>
        <w:tc>
          <w:tcPr>
            <w:tcW w:w="851" w:type="dxa"/>
          </w:tcPr>
          <w:p w:rsidR="00D1252B" w:rsidRPr="00F82469" w:rsidRDefault="00D1252B" w:rsidP="00D1252B">
            <w:pPr>
              <w:suppressAutoHyphens/>
              <w:jc w:val="both"/>
              <w:rPr>
                <w:rFonts w:cs="Courier New"/>
                <w:lang w:eastAsia="ar-SA"/>
              </w:rPr>
            </w:pPr>
            <w:r w:rsidRPr="00F82469">
              <w:rPr>
                <w:rFonts w:cs="Courier New"/>
                <w:lang w:eastAsia="ar-SA"/>
              </w:rPr>
              <w:t>2 ч.</w:t>
            </w:r>
          </w:p>
        </w:tc>
        <w:tc>
          <w:tcPr>
            <w:tcW w:w="1134" w:type="dxa"/>
          </w:tcPr>
          <w:p w:rsidR="00D1252B" w:rsidRPr="00F82469" w:rsidRDefault="00D1252B" w:rsidP="00D1252B">
            <w:pPr>
              <w:suppressAutoHyphens/>
              <w:jc w:val="both"/>
              <w:rPr>
                <w:rFonts w:cs="Courier New"/>
                <w:lang w:eastAsia="ar-SA"/>
              </w:rPr>
            </w:pPr>
            <w:r>
              <w:rPr>
                <w:rFonts w:cs="Courier New"/>
                <w:lang w:eastAsia="ar-SA"/>
              </w:rPr>
              <w:t>лекция, практикум</w:t>
            </w:r>
          </w:p>
        </w:tc>
        <w:tc>
          <w:tcPr>
            <w:tcW w:w="3260" w:type="dxa"/>
            <w:gridSpan w:val="2"/>
          </w:tcPr>
          <w:p w:rsidR="00D1252B" w:rsidRPr="00F82469" w:rsidRDefault="00715389" w:rsidP="00715389">
            <w:pPr>
              <w:suppressAutoHyphens/>
              <w:rPr>
                <w:rFonts w:cs="Courier New"/>
                <w:lang w:eastAsia="ar-SA"/>
              </w:rPr>
            </w:pPr>
            <w:r>
              <w:rPr>
                <w:rFonts w:cs="Courier New"/>
                <w:lang w:eastAsia="ar-SA"/>
              </w:rPr>
              <w:t>Правила сложения и вычитания</w:t>
            </w:r>
            <w:r w:rsidRPr="00495095">
              <w:rPr>
                <w:rFonts w:cs="Courier New"/>
                <w:lang w:eastAsia="ar-SA"/>
              </w:rPr>
              <w:t xml:space="preserve"> алгебраических дробей с одинаковыми знаменателями</w:t>
            </w:r>
            <w:r w:rsidRPr="00F82469">
              <w:rPr>
                <w:rFonts w:cs="Courier New"/>
                <w:lang w:eastAsia="ar-SA"/>
              </w:rPr>
              <w:t>.</w:t>
            </w:r>
          </w:p>
        </w:tc>
        <w:tc>
          <w:tcPr>
            <w:tcW w:w="1418" w:type="dxa"/>
          </w:tcPr>
          <w:p w:rsidR="00D1252B" w:rsidRPr="00F82469" w:rsidRDefault="00715389" w:rsidP="00D1252B">
            <w:pPr>
              <w:suppressAutoHyphens/>
              <w:jc w:val="both"/>
              <w:rPr>
                <w:rFonts w:cs="Courier New"/>
                <w:lang w:eastAsia="ar-SA"/>
              </w:rPr>
            </w:pPr>
            <w:r w:rsidRPr="00F82469">
              <w:rPr>
                <w:rFonts w:cs="Courier New"/>
                <w:lang w:eastAsia="ar-SA"/>
              </w:rPr>
              <w:t>самостоятельная работа</w:t>
            </w:r>
          </w:p>
        </w:tc>
      </w:tr>
      <w:tr w:rsidR="00D1252B" w:rsidRPr="00F82469" w:rsidTr="00715389">
        <w:trPr>
          <w:gridAfter w:val="5"/>
          <w:wAfter w:w="15591" w:type="dxa"/>
        </w:trPr>
        <w:tc>
          <w:tcPr>
            <w:tcW w:w="709" w:type="dxa"/>
            <w:gridSpan w:val="2"/>
          </w:tcPr>
          <w:p w:rsidR="00D1252B" w:rsidRPr="00F82469" w:rsidRDefault="00390CFB" w:rsidP="00D1252B">
            <w:pPr>
              <w:suppressAutoHyphens/>
              <w:jc w:val="center"/>
              <w:rPr>
                <w:rFonts w:cs="Courier New"/>
                <w:lang w:eastAsia="ar-SA"/>
              </w:rPr>
            </w:pPr>
            <w:r>
              <w:rPr>
                <w:rFonts w:cs="Courier New"/>
                <w:lang w:eastAsia="ar-SA"/>
              </w:rPr>
              <w:t>4</w:t>
            </w:r>
          </w:p>
        </w:tc>
        <w:tc>
          <w:tcPr>
            <w:tcW w:w="2693" w:type="dxa"/>
          </w:tcPr>
          <w:p w:rsidR="00D1252B" w:rsidRPr="00F82469" w:rsidRDefault="00D1252B" w:rsidP="00D1252B">
            <w:pPr>
              <w:suppressAutoHyphens/>
              <w:jc w:val="both"/>
              <w:rPr>
                <w:rFonts w:cs="Courier New"/>
                <w:lang w:eastAsia="ar-SA"/>
              </w:rPr>
            </w:pPr>
            <w:r>
              <w:rPr>
                <w:rFonts w:cs="Courier New"/>
                <w:lang w:eastAsia="ar-SA"/>
              </w:rPr>
              <w:t>Сложение и вычитание алгебраических дробей с разными знаменателями.</w:t>
            </w:r>
          </w:p>
        </w:tc>
        <w:tc>
          <w:tcPr>
            <w:tcW w:w="851" w:type="dxa"/>
          </w:tcPr>
          <w:p w:rsidR="00D1252B" w:rsidRPr="00F82469" w:rsidRDefault="00D1252B" w:rsidP="00D1252B">
            <w:pPr>
              <w:suppressAutoHyphens/>
              <w:jc w:val="both"/>
              <w:rPr>
                <w:rFonts w:cs="Courier New"/>
                <w:lang w:eastAsia="ar-SA"/>
              </w:rPr>
            </w:pPr>
            <w:r w:rsidRPr="00F82469">
              <w:rPr>
                <w:rFonts w:cs="Courier New"/>
                <w:lang w:eastAsia="ar-SA"/>
              </w:rPr>
              <w:t>2 ч.</w:t>
            </w:r>
          </w:p>
        </w:tc>
        <w:tc>
          <w:tcPr>
            <w:tcW w:w="1134" w:type="dxa"/>
          </w:tcPr>
          <w:p w:rsidR="00D1252B" w:rsidRPr="00F82469" w:rsidRDefault="000C43DF" w:rsidP="00D1252B">
            <w:pPr>
              <w:suppressAutoHyphens/>
              <w:jc w:val="both"/>
              <w:rPr>
                <w:rFonts w:cs="Courier New"/>
                <w:lang w:eastAsia="ar-SA"/>
              </w:rPr>
            </w:pPr>
            <w:r>
              <w:rPr>
                <w:rFonts w:cs="Courier New"/>
                <w:lang w:eastAsia="ar-SA"/>
              </w:rPr>
              <w:t>урок систематизации знаний</w:t>
            </w:r>
          </w:p>
        </w:tc>
        <w:tc>
          <w:tcPr>
            <w:tcW w:w="3260" w:type="dxa"/>
            <w:gridSpan w:val="2"/>
          </w:tcPr>
          <w:p w:rsidR="00D1252B" w:rsidRPr="00F82469" w:rsidRDefault="00715389" w:rsidP="00715389">
            <w:pPr>
              <w:suppressAutoHyphens/>
              <w:rPr>
                <w:rFonts w:cs="Courier New"/>
                <w:lang w:eastAsia="ar-SA"/>
              </w:rPr>
            </w:pPr>
            <w:r>
              <w:rPr>
                <w:rFonts w:cs="Courier New"/>
                <w:lang w:eastAsia="ar-SA"/>
              </w:rPr>
              <w:t>Алгоритмы сложения и вычитания</w:t>
            </w:r>
            <w:r w:rsidRPr="00495095">
              <w:rPr>
                <w:rFonts w:cs="Courier New"/>
                <w:lang w:eastAsia="ar-SA"/>
              </w:rPr>
              <w:t xml:space="preserve"> алгебраических дробей с разными знаменателями</w:t>
            </w:r>
            <w:r w:rsidRPr="00F82469">
              <w:rPr>
                <w:rFonts w:cs="Courier New"/>
                <w:lang w:eastAsia="ar-SA"/>
              </w:rPr>
              <w:t xml:space="preserve">. </w:t>
            </w:r>
            <w:r>
              <w:rPr>
                <w:rFonts w:cs="Courier New"/>
                <w:lang w:eastAsia="ar-SA"/>
              </w:rPr>
              <w:t>Алгоритм отыскания общего знаменателя для нескольких алгебраических дробей. Алгоритм приведения алгебраических дробей к общему знаменателю.</w:t>
            </w:r>
          </w:p>
        </w:tc>
        <w:tc>
          <w:tcPr>
            <w:tcW w:w="1418" w:type="dxa"/>
          </w:tcPr>
          <w:p w:rsidR="00D1252B" w:rsidRPr="00F82469" w:rsidRDefault="00715389" w:rsidP="00D1252B">
            <w:pPr>
              <w:suppressAutoHyphens/>
              <w:jc w:val="both"/>
              <w:rPr>
                <w:rFonts w:cs="Courier New"/>
                <w:lang w:eastAsia="ar-SA"/>
              </w:rPr>
            </w:pPr>
            <w:r w:rsidRPr="00F82469">
              <w:rPr>
                <w:rFonts w:cs="Courier New"/>
                <w:lang w:eastAsia="ar-SA"/>
              </w:rPr>
              <w:t>устный опрос</w:t>
            </w:r>
          </w:p>
        </w:tc>
      </w:tr>
      <w:tr w:rsidR="00D1252B" w:rsidRPr="00F82469" w:rsidTr="00715389">
        <w:trPr>
          <w:gridAfter w:val="5"/>
          <w:wAfter w:w="15591" w:type="dxa"/>
        </w:trPr>
        <w:tc>
          <w:tcPr>
            <w:tcW w:w="709" w:type="dxa"/>
            <w:gridSpan w:val="2"/>
          </w:tcPr>
          <w:p w:rsidR="00D1252B" w:rsidRPr="00F82469" w:rsidRDefault="00390CFB" w:rsidP="00D1252B">
            <w:pPr>
              <w:suppressAutoHyphens/>
              <w:jc w:val="center"/>
              <w:rPr>
                <w:rFonts w:cs="Courier New"/>
                <w:lang w:eastAsia="ar-SA"/>
              </w:rPr>
            </w:pPr>
            <w:r>
              <w:rPr>
                <w:rFonts w:cs="Courier New"/>
                <w:lang w:eastAsia="ar-SA"/>
              </w:rPr>
              <w:t>5</w:t>
            </w:r>
          </w:p>
        </w:tc>
        <w:tc>
          <w:tcPr>
            <w:tcW w:w="2693" w:type="dxa"/>
          </w:tcPr>
          <w:p w:rsidR="00D1252B" w:rsidRPr="00F82469" w:rsidRDefault="00D1252B" w:rsidP="00D1252B">
            <w:pPr>
              <w:suppressAutoHyphens/>
              <w:jc w:val="both"/>
              <w:rPr>
                <w:rFonts w:cs="Courier New"/>
                <w:lang w:eastAsia="ar-SA"/>
              </w:rPr>
            </w:pPr>
            <w:r w:rsidRPr="00DD76FE">
              <w:rPr>
                <w:lang w:eastAsia="ar-SA"/>
              </w:rPr>
              <w:t>Контрольная работа по теме «</w:t>
            </w:r>
            <w:r w:rsidRPr="00DD76FE">
              <w:rPr>
                <w:bCs/>
                <w:lang w:eastAsia="ar-SA"/>
              </w:rPr>
              <w:t xml:space="preserve">Алгебраические дроби. </w:t>
            </w:r>
            <w:r w:rsidRPr="00DD76FE">
              <w:rPr>
                <w:lang w:eastAsia="ar-SA"/>
              </w:rPr>
              <w:t>Сложение и вычитание алгебраических дробей».</w:t>
            </w:r>
          </w:p>
        </w:tc>
        <w:tc>
          <w:tcPr>
            <w:tcW w:w="851" w:type="dxa"/>
          </w:tcPr>
          <w:p w:rsidR="00D1252B" w:rsidRPr="00F82469" w:rsidRDefault="00D1252B" w:rsidP="00D1252B">
            <w:pPr>
              <w:suppressAutoHyphens/>
              <w:jc w:val="both"/>
              <w:rPr>
                <w:rFonts w:cs="Courier New"/>
                <w:lang w:eastAsia="ar-SA"/>
              </w:rPr>
            </w:pPr>
            <w:r w:rsidRPr="00F82469">
              <w:rPr>
                <w:rFonts w:cs="Courier New"/>
                <w:lang w:eastAsia="ar-SA"/>
              </w:rPr>
              <w:t>2 ч.</w:t>
            </w:r>
          </w:p>
        </w:tc>
        <w:tc>
          <w:tcPr>
            <w:tcW w:w="1134" w:type="dxa"/>
          </w:tcPr>
          <w:p w:rsidR="00D1252B" w:rsidRPr="00F82469" w:rsidRDefault="00D1252B" w:rsidP="000C43DF">
            <w:pPr>
              <w:suppressAutoHyphens/>
              <w:jc w:val="both"/>
              <w:rPr>
                <w:rFonts w:cs="Courier New"/>
                <w:lang w:eastAsia="ar-SA"/>
              </w:rPr>
            </w:pPr>
            <w:r>
              <w:rPr>
                <w:rFonts w:cs="Courier New"/>
                <w:lang w:eastAsia="ar-SA"/>
              </w:rPr>
              <w:t xml:space="preserve">урок </w:t>
            </w:r>
            <w:r w:rsidR="000C43DF">
              <w:rPr>
                <w:rFonts w:cs="Courier New"/>
                <w:lang w:eastAsia="ar-SA"/>
              </w:rPr>
              <w:t>развивающего контроля</w:t>
            </w:r>
          </w:p>
        </w:tc>
        <w:tc>
          <w:tcPr>
            <w:tcW w:w="3260" w:type="dxa"/>
            <w:gridSpan w:val="2"/>
          </w:tcPr>
          <w:p w:rsidR="00D1252B" w:rsidRPr="00F82469" w:rsidRDefault="00715389" w:rsidP="00715389">
            <w:pPr>
              <w:suppressAutoHyphens/>
              <w:rPr>
                <w:rFonts w:cs="Courier New"/>
                <w:lang w:eastAsia="ar-SA"/>
              </w:rPr>
            </w:pPr>
            <w:r w:rsidRPr="007107AC">
              <w:rPr>
                <w:rFonts w:cs="Courier New"/>
                <w:lang w:eastAsia="ar-SA"/>
              </w:rPr>
              <w:t>Контрольная работа по теме «</w:t>
            </w:r>
            <w:r w:rsidRPr="007107AC">
              <w:rPr>
                <w:rFonts w:cs="Courier New"/>
                <w:bCs/>
                <w:lang w:eastAsia="ar-SA"/>
              </w:rPr>
              <w:t xml:space="preserve">Алгебраические дроби. </w:t>
            </w:r>
            <w:r w:rsidRPr="007107AC">
              <w:rPr>
                <w:rFonts w:cs="Courier New"/>
                <w:lang w:eastAsia="ar-SA"/>
              </w:rPr>
              <w:t>Сложение и вычитание алгебраических дробей».</w:t>
            </w:r>
          </w:p>
        </w:tc>
        <w:tc>
          <w:tcPr>
            <w:tcW w:w="1418" w:type="dxa"/>
          </w:tcPr>
          <w:p w:rsidR="00D1252B" w:rsidRPr="00F82469" w:rsidRDefault="00715389" w:rsidP="00D1252B">
            <w:pPr>
              <w:suppressAutoHyphens/>
              <w:jc w:val="both"/>
              <w:rPr>
                <w:rFonts w:cs="Courier New"/>
                <w:lang w:eastAsia="ar-SA"/>
              </w:rPr>
            </w:pPr>
            <w:r>
              <w:rPr>
                <w:rFonts w:cs="Courier New"/>
                <w:lang w:eastAsia="ar-SA"/>
              </w:rPr>
              <w:t>контрольная работа</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5,6</w:t>
            </w:r>
          </w:p>
        </w:tc>
        <w:tc>
          <w:tcPr>
            <w:tcW w:w="2693" w:type="dxa"/>
          </w:tcPr>
          <w:p w:rsidR="00715389" w:rsidRPr="00DD76FE" w:rsidRDefault="00715389" w:rsidP="00715389">
            <w:pPr>
              <w:suppressAutoHyphens/>
              <w:jc w:val="both"/>
              <w:rPr>
                <w:lang w:eastAsia="ar-SA"/>
              </w:rPr>
            </w:pPr>
            <w:r w:rsidRPr="00D95C33">
              <w:rPr>
                <w:lang w:eastAsia="ar-SA"/>
              </w:rPr>
              <w:t>Умножение и деление алгебраических дробей. Возведение алгебраической дроби в степень.</w:t>
            </w:r>
          </w:p>
        </w:tc>
        <w:tc>
          <w:tcPr>
            <w:tcW w:w="851" w:type="dxa"/>
          </w:tcPr>
          <w:p w:rsidR="00715389" w:rsidRPr="00DD76FE" w:rsidRDefault="00715389" w:rsidP="00715389">
            <w:pPr>
              <w:suppressAutoHyphens/>
              <w:jc w:val="both"/>
              <w:rPr>
                <w:lang w:eastAsia="ar-SA"/>
              </w:rPr>
            </w:pPr>
            <w:r>
              <w:rPr>
                <w:lang w:eastAsia="ar-SA"/>
              </w:rPr>
              <w:t>2 ч.</w:t>
            </w:r>
          </w:p>
        </w:tc>
        <w:tc>
          <w:tcPr>
            <w:tcW w:w="1134" w:type="dxa"/>
          </w:tcPr>
          <w:p w:rsidR="00715389" w:rsidRPr="00F82469" w:rsidRDefault="000C43DF" w:rsidP="00715389">
            <w:pPr>
              <w:suppressAutoHyphens/>
              <w:jc w:val="both"/>
              <w:rPr>
                <w:rFonts w:cs="Courier New"/>
                <w:lang w:eastAsia="ar-SA"/>
              </w:rPr>
            </w:pPr>
            <w:r>
              <w:rPr>
                <w:rFonts w:cs="Courier New"/>
                <w:lang w:eastAsia="ar-SA"/>
              </w:rPr>
              <w:t>практикум</w:t>
            </w:r>
          </w:p>
        </w:tc>
        <w:tc>
          <w:tcPr>
            <w:tcW w:w="3260" w:type="dxa"/>
            <w:gridSpan w:val="2"/>
          </w:tcPr>
          <w:p w:rsidR="00715389" w:rsidRPr="00DD76FE" w:rsidRDefault="00715389" w:rsidP="00715389">
            <w:pPr>
              <w:suppressAutoHyphens/>
              <w:jc w:val="both"/>
              <w:rPr>
                <w:lang w:eastAsia="ar-SA"/>
              </w:rPr>
            </w:pPr>
            <w:r w:rsidRPr="00D95C33">
              <w:rPr>
                <w:lang w:eastAsia="ar-SA"/>
              </w:rPr>
              <w:t>Умножение и деление алгебраических дробей. Возведение алгебраической дроби в степень.</w:t>
            </w:r>
            <w:r>
              <w:rPr>
                <w:lang w:eastAsia="ar-SA"/>
              </w:rPr>
              <w:t xml:space="preserve"> </w:t>
            </w:r>
          </w:p>
        </w:tc>
        <w:tc>
          <w:tcPr>
            <w:tcW w:w="1418" w:type="dxa"/>
          </w:tcPr>
          <w:p w:rsidR="00715389" w:rsidRPr="00F82469" w:rsidRDefault="00715389" w:rsidP="00715389">
            <w:pPr>
              <w:shd w:val="clear" w:color="auto" w:fill="FFFFFF"/>
              <w:tabs>
                <w:tab w:val="left" w:pos="566"/>
              </w:tabs>
              <w:suppressAutoHyphens/>
              <w:rPr>
                <w:bCs/>
                <w:color w:val="000000"/>
                <w:lang w:eastAsia="ar-SA"/>
              </w:rPr>
            </w:pPr>
            <w:r>
              <w:rPr>
                <w:rFonts w:cs="Courier New"/>
                <w:lang w:eastAsia="ar-SA"/>
              </w:rPr>
              <w:t>фронтальный опрос</w:t>
            </w:r>
          </w:p>
          <w:p w:rsidR="00715389" w:rsidRPr="00F82469" w:rsidRDefault="00715389" w:rsidP="00715389">
            <w:pPr>
              <w:suppressAutoHyphens/>
              <w:jc w:val="both"/>
              <w:rPr>
                <w:rFonts w:cs="Courier New"/>
                <w:lang w:eastAsia="ar-SA"/>
              </w:rPr>
            </w:pP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6</w:t>
            </w:r>
          </w:p>
        </w:tc>
        <w:tc>
          <w:tcPr>
            <w:tcW w:w="2693" w:type="dxa"/>
          </w:tcPr>
          <w:p w:rsidR="00715389" w:rsidRPr="00DD76FE" w:rsidRDefault="00715389" w:rsidP="00715389">
            <w:pPr>
              <w:suppressAutoHyphens/>
              <w:jc w:val="both"/>
              <w:rPr>
                <w:lang w:eastAsia="ar-SA"/>
              </w:rPr>
            </w:pPr>
            <w:r w:rsidRPr="00D95C33">
              <w:rPr>
                <w:lang w:eastAsia="ar-SA"/>
              </w:rPr>
              <w:t>Преобразование рациональных выражений.</w:t>
            </w:r>
          </w:p>
        </w:tc>
        <w:tc>
          <w:tcPr>
            <w:tcW w:w="851" w:type="dxa"/>
          </w:tcPr>
          <w:p w:rsidR="00715389" w:rsidRPr="00F82469" w:rsidRDefault="00715389" w:rsidP="00715389">
            <w:pPr>
              <w:suppressAutoHyphens/>
              <w:jc w:val="both"/>
              <w:rPr>
                <w:lang w:eastAsia="ar-SA"/>
              </w:rPr>
            </w:pPr>
            <w:r>
              <w:rPr>
                <w:lang w:eastAsia="ar-SA"/>
              </w:rPr>
              <w:t>2 ч.</w:t>
            </w:r>
          </w:p>
        </w:tc>
        <w:tc>
          <w:tcPr>
            <w:tcW w:w="1134" w:type="dxa"/>
          </w:tcPr>
          <w:p w:rsidR="00715389" w:rsidRPr="00F82469" w:rsidRDefault="000C43DF" w:rsidP="00715389">
            <w:pPr>
              <w:suppressAutoHyphens/>
              <w:jc w:val="both"/>
              <w:rPr>
                <w:rFonts w:cs="Courier New"/>
                <w:lang w:eastAsia="ar-SA"/>
              </w:rPr>
            </w:pPr>
            <w:r>
              <w:rPr>
                <w:rFonts w:cs="Courier New"/>
                <w:lang w:eastAsia="ar-SA"/>
              </w:rPr>
              <w:t>урок рефлексия</w:t>
            </w:r>
          </w:p>
        </w:tc>
        <w:tc>
          <w:tcPr>
            <w:tcW w:w="3260" w:type="dxa"/>
            <w:gridSpan w:val="2"/>
          </w:tcPr>
          <w:p w:rsidR="00715389" w:rsidRPr="00F82469" w:rsidRDefault="00715389" w:rsidP="00715389">
            <w:pPr>
              <w:suppressAutoHyphens/>
              <w:jc w:val="both"/>
              <w:rPr>
                <w:lang w:eastAsia="ar-SA"/>
              </w:rPr>
            </w:pPr>
            <w:r w:rsidRPr="00B279A7">
              <w:rPr>
                <w:lang w:eastAsia="ar-SA"/>
              </w:rPr>
              <w:t>Преобразование рациональных выражений.</w:t>
            </w:r>
            <w:r>
              <w:rPr>
                <w:lang w:eastAsia="ar-SA"/>
              </w:rPr>
              <w:t xml:space="preserve"> </w:t>
            </w:r>
          </w:p>
        </w:tc>
        <w:tc>
          <w:tcPr>
            <w:tcW w:w="1418" w:type="dxa"/>
          </w:tcPr>
          <w:p w:rsidR="00715389" w:rsidRPr="00F82469" w:rsidRDefault="00715389" w:rsidP="00715389">
            <w:pPr>
              <w:shd w:val="clear" w:color="auto" w:fill="FFFFFF"/>
              <w:tabs>
                <w:tab w:val="left" w:pos="566"/>
              </w:tabs>
              <w:suppressAutoHyphens/>
              <w:rPr>
                <w:bCs/>
                <w:color w:val="000000"/>
                <w:lang w:eastAsia="ar-SA"/>
              </w:rPr>
            </w:pPr>
            <w:r>
              <w:rPr>
                <w:rFonts w:cs="Courier New"/>
                <w:lang w:eastAsia="ar-SA"/>
              </w:rPr>
              <w:t>самостоятельная работа</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7</w:t>
            </w:r>
          </w:p>
        </w:tc>
        <w:tc>
          <w:tcPr>
            <w:tcW w:w="2693" w:type="dxa"/>
          </w:tcPr>
          <w:p w:rsidR="00715389" w:rsidRPr="00D95C33" w:rsidRDefault="00715389" w:rsidP="00715389">
            <w:pPr>
              <w:suppressAutoHyphens/>
              <w:jc w:val="both"/>
              <w:rPr>
                <w:lang w:eastAsia="ar-SA"/>
              </w:rPr>
            </w:pPr>
            <w:r>
              <w:rPr>
                <w:lang w:eastAsia="ar-SA"/>
              </w:rPr>
              <w:t>Рациональные уравнения.</w:t>
            </w:r>
          </w:p>
        </w:tc>
        <w:tc>
          <w:tcPr>
            <w:tcW w:w="851" w:type="dxa"/>
          </w:tcPr>
          <w:p w:rsidR="00715389" w:rsidRPr="00F82469" w:rsidRDefault="00715389" w:rsidP="00715389">
            <w:pPr>
              <w:suppressAutoHyphens/>
              <w:jc w:val="both"/>
              <w:rPr>
                <w:lang w:eastAsia="ar-SA"/>
              </w:rPr>
            </w:pPr>
            <w:r w:rsidRPr="00B279A7">
              <w:rPr>
                <w:lang w:eastAsia="ar-SA"/>
              </w:rPr>
              <w:t>2 ч.</w:t>
            </w:r>
          </w:p>
        </w:tc>
        <w:tc>
          <w:tcPr>
            <w:tcW w:w="1134" w:type="dxa"/>
          </w:tcPr>
          <w:p w:rsidR="00715389" w:rsidRPr="00F82469" w:rsidRDefault="00715389" w:rsidP="00715389">
            <w:pPr>
              <w:suppressAutoHyphens/>
              <w:jc w:val="both"/>
              <w:rPr>
                <w:rFonts w:cs="Courier New"/>
                <w:lang w:eastAsia="ar-SA"/>
              </w:rPr>
            </w:pPr>
            <w:r>
              <w:rPr>
                <w:rFonts w:cs="Courier New"/>
                <w:lang w:eastAsia="ar-SA"/>
              </w:rPr>
              <w:t>урок открытия новых знаний</w:t>
            </w:r>
          </w:p>
        </w:tc>
        <w:tc>
          <w:tcPr>
            <w:tcW w:w="3260" w:type="dxa"/>
            <w:gridSpan w:val="2"/>
          </w:tcPr>
          <w:p w:rsidR="00715389" w:rsidRPr="00F82469" w:rsidRDefault="00715389" w:rsidP="00715389">
            <w:pPr>
              <w:suppressAutoHyphens/>
              <w:jc w:val="both"/>
              <w:rPr>
                <w:rFonts w:cs="Courier New"/>
                <w:lang w:eastAsia="ar-SA"/>
              </w:rPr>
            </w:pPr>
            <w:r>
              <w:rPr>
                <w:lang w:eastAsia="ar-SA"/>
              </w:rPr>
              <w:t>Первые представления о решении рациональных уравнений.</w:t>
            </w:r>
          </w:p>
        </w:tc>
        <w:tc>
          <w:tcPr>
            <w:tcW w:w="1418" w:type="dxa"/>
          </w:tcPr>
          <w:p w:rsidR="00715389" w:rsidRPr="00F82469" w:rsidRDefault="00715389" w:rsidP="00715389">
            <w:pPr>
              <w:shd w:val="clear" w:color="auto" w:fill="FFFFFF"/>
              <w:tabs>
                <w:tab w:val="left" w:pos="566"/>
              </w:tabs>
              <w:suppressAutoHyphens/>
              <w:rPr>
                <w:bCs/>
                <w:color w:val="000000"/>
                <w:lang w:eastAsia="ar-SA"/>
              </w:rPr>
            </w:pPr>
            <w:r>
              <w:rPr>
                <w:rFonts w:cs="Courier New"/>
                <w:lang w:eastAsia="ar-SA"/>
              </w:rPr>
              <w:t>устный опрос</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7, 8</w:t>
            </w:r>
          </w:p>
        </w:tc>
        <w:tc>
          <w:tcPr>
            <w:tcW w:w="2693" w:type="dxa"/>
          </w:tcPr>
          <w:p w:rsidR="00715389" w:rsidRPr="00D95C33" w:rsidRDefault="00715389" w:rsidP="00715389">
            <w:pPr>
              <w:suppressAutoHyphens/>
              <w:jc w:val="both"/>
              <w:rPr>
                <w:lang w:eastAsia="ar-SA"/>
              </w:rPr>
            </w:pPr>
            <w:r>
              <w:rPr>
                <w:lang w:eastAsia="ar-SA"/>
              </w:rPr>
              <w:t>Рациональные уравнения.</w:t>
            </w:r>
          </w:p>
        </w:tc>
        <w:tc>
          <w:tcPr>
            <w:tcW w:w="851" w:type="dxa"/>
          </w:tcPr>
          <w:p w:rsidR="00715389" w:rsidRPr="00F82469" w:rsidRDefault="00715389" w:rsidP="00715389">
            <w:pPr>
              <w:suppressAutoHyphens/>
              <w:jc w:val="both"/>
              <w:rPr>
                <w:lang w:eastAsia="ar-SA"/>
              </w:rPr>
            </w:pPr>
            <w:r w:rsidRPr="00B279A7">
              <w:rPr>
                <w:lang w:eastAsia="ar-SA"/>
              </w:rPr>
              <w:t>2 ч.</w:t>
            </w:r>
          </w:p>
        </w:tc>
        <w:tc>
          <w:tcPr>
            <w:tcW w:w="1134" w:type="dxa"/>
          </w:tcPr>
          <w:p w:rsidR="00715389" w:rsidRPr="00F82469" w:rsidRDefault="00715389" w:rsidP="00715389">
            <w:pPr>
              <w:suppressAutoHyphens/>
              <w:jc w:val="both"/>
              <w:rPr>
                <w:rFonts w:cs="Courier New"/>
                <w:lang w:eastAsia="ar-SA"/>
              </w:rPr>
            </w:pPr>
            <w:r>
              <w:rPr>
                <w:rFonts w:cs="Courier New"/>
                <w:lang w:eastAsia="ar-SA"/>
              </w:rPr>
              <w:t>практикум</w:t>
            </w:r>
          </w:p>
        </w:tc>
        <w:tc>
          <w:tcPr>
            <w:tcW w:w="3260" w:type="dxa"/>
            <w:gridSpan w:val="2"/>
          </w:tcPr>
          <w:p w:rsidR="00715389" w:rsidRPr="00F82469" w:rsidRDefault="00715389" w:rsidP="00715389">
            <w:pPr>
              <w:suppressAutoHyphens/>
              <w:jc w:val="both"/>
              <w:rPr>
                <w:rFonts w:cs="Courier New"/>
                <w:lang w:eastAsia="ar-SA"/>
              </w:rPr>
            </w:pPr>
            <w:r>
              <w:rPr>
                <w:lang w:eastAsia="ar-SA"/>
              </w:rPr>
              <w:t>Первые представления о решении рациональных уравнений.</w:t>
            </w:r>
          </w:p>
        </w:tc>
        <w:tc>
          <w:tcPr>
            <w:tcW w:w="1418" w:type="dxa"/>
          </w:tcPr>
          <w:p w:rsidR="00715389" w:rsidRPr="00F82469" w:rsidRDefault="00715389" w:rsidP="00715389">
            <w:pPr>
              <w:shd w:val="clear" w:color="auto" w:fill="FFFFFF"/>
              <w:tabs>
                <w:tab w:val="left" w:pos="566"/>
              </w:tabs>
              <w:suppressAutoHyphens/>
              <w:rPr>
                <w:bCs/>
                <w:color w:val="000000"/>
                <w:lang w:eastAsia="ar-SA"/>
              </w:rPr>
            </w:pPr>
            <w:r>
              <w:rPr>
                <w:rFonts w:cs="Courier New"/>
                <w:lang w:eastAsia="ar-SA"/>
              </w:rPr>
              <w:t>тест</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lastRenderedPageBreak/>
              <w:t>8</w:t>
            </w:r>
          </w:p>
        </w:tc>
        <w:tc>
          <w:tcPr>
            <w:tcW w:w="2693" w:type="dxa"/>
          </w:tcPr>
          <w:p w:rsidR="00715389" w:rsidRDefault="00715389" w:rsidP="00715389">
            <w:pPr>
              <w:suppressAutoHyphens/>
              <w:jc w:val="both"/>
              <w:rPr>
                <w:lang w:eastAsia="ar-SA"/>
              </w:rPr>
            </w:pPr>
            <w:r>
              <w:rPr>
                <w:lang w:eastAsia="ar-SA"/>
              </w:rPr>
              <w:t>Степень с отрицательным целым показателем.</w:t>
            </w:r>
          </w:p>
        </w:tc>
        <w:tc>
          <w:tcPr>
            <w:tcW w:w="851" w:type="dxa"/>
          </w:tcPr>
          <w:p w:rsidR="00715389" w:rsidRPr="00F82469" w:rsidRDefault="00715389" w:rsidP="00715389">
            <w:pPr>
              <w:suppressAutoHyphens/>
              <w:jc w:val="both"/>
              <w:rPr>
                <w:lang w:eastAsia="ar-SA"/>
              </w:rPr>
            </w:pPr>
            <w:r>
              <w:rPr>
                <w:lang w:eastAsia="ar-SA"/>
              </w:rPr>
              <w:t>2 ч.</w:t>
            </w:r>
          </w:p>
        </w:tc>
        <w:tc>
          <w:tcPr>
            <w:tcW w:w="1134" w:type="dxa"/>
          </w:tcPr>
          <w:p w:rsidR="00715389" w:rsidRPr="00F82469" w:rsidRDefault="00715389" w:rsidP="00715389">
            <w:pPr>
              <w:suppressAutoHyphens/>
              <w:jc w:val="both"/>
              <w:rPr>
                <w:rFonts w:cs="Courier New"/>
                <w:lang w:eastAsia="ar-SA"/>
              </w:rPr>
            </w:pPr>
            <w:r>
              <w:rPr>
                <w:rFonts w:cs="Courier New"/>
                <w:lang w:eastAsia="ar-SA"/>
              </w:rPr>
              <w:t>урок обобщения и систематизации знаний</w:t>
            </w:r>
          </w:p>
        </w:tc>
        <w:tc>
          <w:tcPr>
            <w:tcW w:w="3260" w:type="dxa"/>
            <w:gridSpan w:val="2"/>
          </w:tcPr>
          <w:p w:rsidR="00715389" w:rsidRPr="00F82469" w:rsidRDefault="00715389" w:rsidP="00715389">
            <w:pPr>
              <w:suppressAutoHyphens/>
              <w:jc w:val="both"/>
              <w:rPr>
                <w:rFonts w:cs="Courier New"/>
                <w:lang w:eastAsia="ar-SA"/>
              </w:rPr>
            </w:pPr>
            <w:r>
              <w:rPr>
                <w:lang w:eastAsia="ar-SA"/>
              </w:rPr>
              <w:t>Умножение и деление степеней с одинаковыми основаниями с отрицательными целыми показателями.</w:t>
            </w:r>
          </w:p>
        </w:tc>
        <w:tc>
          <w:tcPr>
            <w:tcW w:w="1418" w:type="dxa"/>
          </w:tcPr>
          <w:p w:rsidR="00715389" w:rsidRPr="00F82469" w:rsidRDefault="00715389" w:rsidP="00715389">
            <w:pPr>
              <w:shd w:val="clear" w:color="auto" w:fill="FFFFFF"/>
              <w:tabs>
                <w:tab w:val="left" w:pos="566"/>
              </w:tabs>
              <w:suppressAutoHyphens/>
              <w:rPr>
                <w:bCs/>
                <w:color w:val="000000"/>
                <w:lang w:eastAsia="ar-SA"/>
              </w:rPr>
            </w:pPr>
            <w:r>
              <w:rPr>
                <w:rFonts w:cs="Courier New"/>
                <w:lang w:eastAsia="ar-SA"/>
              </w:rPr>
              <w:t>математический диктант</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9</w:t>
            </w:r>
          </w:p>
        </w:tc>
        <w:tc>
          <w:tcPr>
            <w:tcW w:w="2693" w:type="dxa"/>
          </w:tcPr>
          <w:p w:rsidR="00715389" w:rsidRDefault="00715389" w:rsidP="00715389">
            <w:pPr>
              <w:suppressAutoHyphens/>
              <w:jc w:val="both"/>
              <w:rPr>
                <w:lang w:eastAsia="ar-SA"/>
              </w:rPr>
            </w:pPr>
            <w:r w:rsidRPr="00D95C33">
              <w:rPr>
                <w:lang w:eastAsia="ar-SA"/>
              </w:rPr>
              <w:t>Контрольная работа по теме «Преобразование рациональных выражений. Степень с отрицательным целым показателем».</w:t>
            </w:r>
          </w:p>
        </w:tc>
        <w:tc>
          <w:tcPr>
            <w:tcW w:w="851" w:type="dxa"/>
          </w:tcPr>
          <w:p w:rsidR="00715389" w:rsidRPr="00F82469" w:rsidRDefault="00715389" w:rsidP="00715389">
            <w:pPr>
              <w:suppressAutoHyphens/>
              <w:jc w:val="both"/>
              <w:rPr>
                <w:lang w:eastAsia="ar-SA"/>
              </w:rPr>
            </w:pPr>
            <w:r>
              <w:rPr>
                <w:lang w:eastAsia="ar-SA"/>
              </w:rPr>
              <w:t>2 ч.</w:t>
            </w:r>
          </w:p>
        </w:tc>
        <w:tc>
          <w:tcPr>
            <w:tcW w:w="1134" w:type="dxa"/>
          </w:tcPr>
          <w:p w:rsidR="00715389" w:rsidRPr="00F82469" w:rsidRDefault="00715389" w:rsidP="00715389">
            <w:pPr>
              <w:suppressAutoHyphens/>
              <w:jc w:val="both"/>
              <w:rPr>
                <w:rFonts w:cs="Courier New"/>
                <w:lang w:eastAsia="ar-SA"/>
              </w:rPr>
            </w:pPr>
            <w:r>
              <w:rPr>
                <w:rFonts w:cs="Courier New"/>
                <w:lang w:eastAsia="ar-SA"/>
              </w:rPr>
              <w:t>урок контроля знаний</w:t>
            </w:r>
          </w:p>
        </w:tc>
        <w:tc>
          <w:tcPr>
            <w:tcW w:w="3260" w:type="dxa"/>
            <w:gridSpan w:val="2"/>
          </w:tcPr>
          <w:p w:rsidR="00715389" w:rsidRPr="00F82469" w:rsidRDefault="00715389" w:rsidP="00715389">
            <w:pPr>
              <w:suppressAutoHyphens/>
              <w:jc w:val="both"/>
              <w:rPr>
                <w:rFonts w:cs="Courier New"/>
                <w:lang w:eastAsia="ar-SA"/>
              </w:rPr>
            </w:pPr>
            <w:r w:rsidRPr="00D95C33">
              <w:rPr>
                <w:lang w:eastAsia="ar-SA"/>
              </w:rPr>
              <w:t>Контрольная работа по теме «Преобразование рациональных выражений. Степень с отрицательным целым показателем».</w:t>
            </w:r>
          </w:p>
        </w:tc>
        <w:tc>
          <w:tcPr>
            <w:tcW w:w="1418" w:type="dxa"/>
          </w:tcPr>
          <w:p w:rsidR="00715389" w:rsidRPr="00F82469" w:rsidRDefault="00715389" w:rsidP="00715389">
            <w:pPr>
              <w:shd w:val="clear" w:color="auto" w:fill="FFFFFF"/>
              <w:tabs>
                <w:tab w:val="left" w:pos="566"/>
              </w:tabs>
              <w:suppressAutoHyphens/>
              <w:rPr>
                <w:bCs/>
                <w:color w:val="000000"/>
                <w:lang w:eastAsia="ar-SA"/>
              </w:rPr>
            </w:pPr>
            <w:r>
              <w:rPr>
                <w:rFonts w:cs="Courier New"/>
                <w:lang w:eastAsia="ar-SA"/>
              </w:rPr>
              <w:t>контрольная работа</w:t>
            </w:r>
          </w:p>
        </w:tc>
      </w:tr>
      <w:tr w:rsidR="00715389" w:rsidRPr="00F82469" w:rsidTr="00D1252B">
        <w:trPr>
          <w:gridAfter w:val="2"/>
          <w:wAfter w:w="6152" w:type="dxa"/>
        </w:trPr>
        <w:tc>
          <w:tcPr>
            <w:tcW w:w="10065" w:type="dxa"/>
            <w:gridSpan w:val="8"/>
          </w:tcPr>
          <w:p w:rsidR="00715389" w:rsidRPr="00F82469" w:rsidRDefault="00715389" w:rsidP="00715389">
            <w:pPr>
              <w:suppressAutoHyphens/>
              <w:jc w:val="center"/>
              <w:rPr>
                <w:rFonts w:cs="Courier New"/>
                <w:b/>
                <w:lang w:eastAsia="ar-SA"/>
              </w:rPr>
            </w:pPr>
            <w:r w:rsidRPr="00F0006F">
              <w:rPr>
                <w:rFonts w:cs="Courier New"/>
                <w:b/>
                <w:lang w:eastAsia="ar-SA"/>
              </w:rPr>
              <w:t xml:space="preserve">Функция </w:t>
            </w:r>
            <w:r w:rsidRPr="00F0006F">
              <w:rPr>
                <w:rFonts w:cs="Courier New"/>
                <w:b/>
                <w:lang w:eastAsia="ar-SA"/>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75pt" o:ole="">
                  <v:imagedata r:id="rId9" o:title=""/>
                </v:shape>
                <o:OLEObject Type="Embed" ProgID="Equation.3" ShapeID="_x0000_i1025" DrawAspect="Content" ObjectID="_1697387028" r:id="rId10"/>
              </w:object>
            </w:r>
            <w:r w:rsidRPr="00F0006F">
              <w:rPr>
                <w:rFonts w:cs="Courier New"/>
                <w:b/>
                <w:lang w:eastAsia="ar-SA"/>
              </w:rPr>
              <w:t>. Свойства квадратного корня.</w:t>
            </w:r>
            <w:r>
              <w:rPr>
                <w:rFonts w:cs="Courier New"/>
                <w:b/>
                <w:lang w:eastAsia="ar-SA"/>
              </w:rPr>
              <w:t xml:space="preserve"> 20 часов</w:t>
            </w:r>
          </w:p>
        </w:tc>
        <w:tc>
          <w:tcPr>
            <w:tcW w:w="3287" w:type="dxa"/>
          </w:tcPr>
          <w:p w:rsidR="00715389" w:rsidRPr="00F82469" w:rsidRDefault="00715389" w:rsidP="00715389">
            <w:pPr>
              <w:rPr>
                <w:lang w:eastAsia="ar-SA"/>
              </w:rPr>
            </w:pPr>
          </w:p>
        </w:tc>
        <w:tc>
          <w:tcPr>
            <w:tcW w:w="3076" w:type="dxa"/>
          </w:tcPr>
          <w:p w:rsidR="00715389" w:rsidRPr="00F82469" w:rsidRDefault="00715389" w:rsidP="00715389">
            <w:pPr>
              <w:rPr>
                <w:lang w:eastAsia="ar-SA"/>
              </w:rPr>
            </w:pPr>
          </w:p>
        </w:tc>
        <w:tc>
          <w:tcPr>
            <w:tcW w:w="3076" w:type="dxa"/>
          </w:tcPr>
          <w:p w:rsidR="00715389" w:rsidRPr="00F82469" w:rsidRDefault="00715389" w:rsidP="00715389">
            <w:pPr>
              <w:suppressAutoHyphens/>
              <w:jc w:val="both"/>
              <w:rPr>
                <w:rFonts w:cs="Courier New"/>
                <w:lang w:eastAsia="ar-SA"/>
              </w:rPr>
            </w:pP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9, 10</w:t>
            </w:r>
          </w:p>
        </w:tc>
        <w:tc>
          <w:tcPr>
            <w:tcW w:w="2693" w:type="dxa"/>
          </w:tcPr>
          <w:p w:rsidR="00715389" w:rsidRPr="00F82469" w:rsidRDefault="00715389" w:rsidP="00715389">
            <w:pPr>
              <w:suppressAutoHyphens/>
              <w:jc w:val="both"/>
              <w:rPr>
                <w:rFonts w:cs="Courier New"/>
                <w:lang w:eastAsia="ar-SA"/>
              </w:rPr>
            </w:pPr>
            <w:r w:rsidRPr="00F0006F">
              <w:rPr>
                <w:lang w:eastAsia="ar-SA"/>
              </w:rPr>
              <w:t>Рациональные числа.</w:t>
            </w:r>
            <w:r>
              <w:rPr>
                <w:lang w:eastAsia="ar-SA"/>
              </w:rPr>
              <w:t xml:space="preserve"> Понятие квадратного корня из неотрицательного числа.</w:t>
            </w:r>
          </w:p>
        </w:tc>
        <w:tc>
          <w:tcPr>
            <w:tcW w:w="851" w:type="dxa"/>
          </w:tcPr>
          <w:p w:rsidR="00715389" w:rsidRPr="00F82469" w:rsidRDefault="00715389" w:rsidP="00715389">
            <w:pPr>
              <w:suppressAutoHyphens/>
              <w:jc w:val="both"/>
              <w:rPr>
                <w:rFonts w:cs="Courier New"/>
                <w:lang w:eastAsia="ar-SA"/>
              </w:rPr>
            </w:pPr>
            <w:r>
              <w:rPr>
                <w:rFonts w:cs="Courier New"/>
                <w:lang w:eastAsia="ar-SA"/>
              </w:rPr>
              <w:t>2 ч.</w:t>
            </w:r>
          </w:p>
        </w:tc>
        <w:tc>
          <w:tcPr>
            <w:tcW w:w="1134" w:type="dxa"/>
          </w:tcPr>
          <w:p w:rsidR="00715389" w:rsidRPr="00F82469" w:rsidRDefault="00715389" w:rsidP="00715389">
            <w:pPr>
              <w:suppressAutoHyphens/>
              <w:jc w:val="both"/>
              <w:rPr>
                <w:rFonts w:cs="Courier New"/>
                <w:lang w:eastAsia="ar-SA"/>
              </w:rPr>
            </w:pPr>
            <w:r w:rsidRPr="00F82469">
              <w:rPr>
                <w:rFonts w:cs="Courier New"/>
                <w:lang w:eastAsia="ar-SA"/>
              </w:rPr>
              <w:t>урок «открытия» новых знаний</w:t>
            </w:r>
          </w:p>
        </w:tc>
        <w:tc>
          <w:tcPr>
            <w:tcW w:w="3260" w:type="dxa"/>
            <w:gridSpan w:val="2"/>
          </w:tcPr>
          <w:p w:rsidR="00715389" w:rsidRPr="00F82469" w:rsidRDefault="004E5ED9" w:rsidP="00715389">
            <w:pPr>
              <w:suppressAutoHyphens/>
              <w:jc w:val="both"/>
              <w:rPr>
                <w:rFonts w:cs="Courier New"/>
                <w:lang w:eastAsia="ar-SA"/>
              </w:rPr>
            </w:pPr>
            <w:r>
              <w:rPr>
                <w:rFonts w:cs="Courier New"/>
                <w:lang w:eastAsia="ar-SA"/>
              </w:rPr>
              <w:t>Множества натуральных и рациональных чисел, подмножества, принадлежность и включения множеств. Рациональные числа как бесконечные десятичные периодические дроби. Понятие квадратного корня из неотрицательного числа.</w:t>
            </w:r>
          </w:p>
        </w:tc>
        <w:tc>
          <w:tcPr>
            <w:tcW w:w="1418" w:type="dxa"/>
          </w:tcPr>
          <w:p w:rsidR="00715389" w:rsidRPr="00F82469" w:rsidRDefault="004E5ED9" w:rsidP="00715389">
            <w:pPr>
              <w:suppressAutoHyphens/>
              <w:jc w:val="both"/>
              <w:rPr>
                <w:rFonts w:cs="Courier New"/>
                <w:lang w:eastAsia="ar-SA"/>
              </w:rPr>
            </w:pPr>
            <w:r w:rsidRPr="00F82469">
              <w:rPr>
                <w:rFonts w:cs="Courier New"/>
                <w:lang w:eastAsia="ar-SA"/>
              </w:rPr>
              <w:t>фронтальный опрос</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10</w:t>
            </w:r>
          </w:p>
        </w:tc>
        <w:tc>
          <w:tcPr>
            <w:tcW w:w="2693" w:type="dxa"/>
          </w:tcPr>
          <w:p w:rsidR="00715389" w:rsidRPr="00F82469" w:rsidRDefault="00715389" w:rsidP="00715389">
            <w:pPr>
              <w:suppressAutoHyphens/>
              <w:jc w:val="both"/>
              <w:rPr>
                <w:rFonts w:cs="Courier New"/>
                <w:lang w:eastAsia="ar-SA"/>
              </w:rPr>
            </w:pPr>
            <w:r w:rsidRPr="00F0006F">
              <w:rPr>
                <w:rFonts w:cs="Courier New"/>
                <w:lang w:eastAsia="ar-SA"/>
              </w:rPr>
              <w:t>Понятие квадратного корня из неотрицательного числа.</w:t>
            </w:r>
            <w:r>
              <w:rPr>
                <w:rFonts w:cs="Courier New"/>
                <w:lang w:eastAsia="ar-SA"/>
              </w:rPr>
              <w:t xml:space="preserve"> Иррациональные числа.</w:t>
            </w:r>
          </w:p>
        </w:tc>
        <w:tc>
          <w:tcPr>
            <w:tcW w:w="851" w:type="dxa"/>
          </w:tcPr>
          <w:p w:rsidR="00715389" w:rsidRPr="00B81374" w:rsidRDefault="00715389" w:rsidP="00715389">
            <w:pPr>
              <w:suppressAutoHyphens/>
              <w:jc w:val="both"/>
              <w:rPr>
                <w:rFonts w:cs="Courier New"/>
                <w:lang w:eastAsia="ar-SA"/>
              </w:rPr>
            </w:pPr>
            <w:r>
              <w:rPr>
                <w:rFonts w:cs="Courier New"/>
                <w:lang w:eastAsia="ar-SA"/>
              </w:rPr>
              <w:t>2 ч.</w:t>
            </w:r>
          </w:p>
        </w:tc>
        <w:tc>
          <w:tcPr>
            <w:tcW w:w="1134" w:type="dxa"/>
          </w:tcPr>
          <w:p w:rsidR="00715389" w:rsidRPr="00F82469" w:rsidRDefault="00715389" w:rsidP="00715389">
            <w:pPr>
              <w:suppressAutoHyphens/>
              <w:jc w:val="both"/>
              <w:rPr>
                <w:rFonts w:cs="Courier New"/>
                <w:lang w:eastAsia="ar-SA"/>
              </w:rPr>
            </w:pPr>
            <w:r w:rsidRPr="00F82469">
              <w:rPr>
                <w:rFonts w:cs="Courier New"/>
                <w:lang w:eastAsia="ar-SA"/>
              </w:rPr>
              <w:t>урок изучения</w:t>
            </w:r>
            <w:r>
              <w:rPr>
                <w:rFonts w:cs="Courier New"/>
                <w:lang w:eastAsia="ar-SA"/>
              </w:rPr>
              <w:t xml:space="preserve"> нового материала</w:t>
            </w:r>
            <w:r w:rsidRPr="00F82469">
              <w:rPr>
                <w:rFonts w:cs="Courier New"/>
                <w:lang w:eastAsia="ar-SA"/>
              </w:rPr>
              <w:t xml:space="preserve"> и закрепления знаний</w:t>
            </w:r>
          </w:p>
        </w:tc>
        <w:tc>
          <w:tcPr>
            <w:tcW w:w="3260" w:type="dxa"/>
            <w:gridSpan w:val="2"/>
          </w:tcPr>
          <w:p w:rsidR="00715389" w:rsidRPr="00F82469" w:rsidRDefault="004E5ED9" w:rsidP="00715389">
            <w:pPr>
              <w:suppressAutoHyphens/>
              <w:jc w:val="both"/>
              <w:rPr>
                <w:rFonts w:cs="Courier New"/>
                <w:lang w:eastAsia="ar-SA"/>
              </w:rPr>
            </w:pPr>
            <w:r>
              <w:rPr>
                <w:rFonts w:cs="Courier New"/>
                <w:lang w:eastAsia="ar-SA"/>
              </w:rPr>
              <w:t>Определение квадратного корня из неотрицательного числа. Иррациональные числа</w:t>
            </w:r>
          </w:p>
        </w:tc>
        <w:tc>
          <w:tcPr>
            <w:tcW w:w="1418" w:type="dxa"/>
          </w:tcPr>
          <w:p w:rsidR="00715389" w:rsidRPr="00F82469" w:rsidRDefault="004E5ED9" w:rsidP="00715389">
            <w:pPr>
              <w:suppressAutoHyphens/>
              <w:jc w:val="both"/>
              <w:rPr>
                <w:rFonts w:cs="Courier New"/>
                <w:lang w:eastAsia="ar-SA"/>
              </w:rPr>
            </w:pPr>
            <w:r w:rsidRPr="00F82469">
              <w:rPr>
                <w:rFonts w:cs="Courier New"/>
                <w:lang w:eastAsia="ar-SA"/>
              </w:rPr>
              <w:t>проверочная работа</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11</w:t>
            </w:r>
          </w:p>
        </w:tc>
        <w:tc>
          <w:tcPr>
            <w:tcW w:w="2693" w:type="dxa"/>
          </w:tcPr>
          <w:p w:rsidR="00715389" w:rsidRPr="00F82469" w:rsidRDefault="00715389" w:rsidP="00715389">
            <w:pPr>
              <w:suppressAutoHyphens/>
              <w:jc w:val="both"/>
              <w:rPr>
                <w:rFonts w:cs="Courier New"/>
                <w:lang w:eastAsia="ar-SA"/>
              </w:rPr>
            </w:pPr>
            <w:r w:rsidRPr="00F0006F">
              <w:rPr>
                <w:lang w:eastAsia="ar-SA"/>
              </w:rPr>
              <w:t>Множество действительных чисел.</w:t>
            </w:r>
            <w:r w:rsidRPr="00F0006F">
              <w:t xml:space="preserve"> </w:t>
            </w:r>
            <w:r w:rsidRPr="00F0006F">
              <w:rPr>
                <w:lang w:eastAsia="ar-SA"/>
              </w:rPr>
              <w:t xml:space="preserve">Функция </w:t>
            </w:r>
            <w:r w:rsidRPr="00F0006F">
              <w:rPr>
                <w:lang w:eastAsia="ar-SA"/>
              </w:rPr>
              <w:object w:dxaOrig="780" w:dyaOrig="380">
                <v:shape id="_x0000_i1026" type="#_x0000_t75" style="width:39pt;height:18.75pt" o:ole="">
                  <v:imagedata r:id="rId9" o:title=""/>
                </v:shape>
                <o:OLEObject Type="Embed" ProgID="Equation.3" ShapeID="_x0000_i1026" DrawAspect="Content" ObjectID="_1697387029" r:id="rId11"/>
              </w:object>
            </w:r>
            <w:r w:rsidRPr="00F0006F">
              <w:rPr>
                <w:lang w:eastAsia="ar-SA"/>
              </w:rPr>
              <w:t>, ее свойства и график.</w:t>
            </w:r>
          </w:p>
        </w:tc>
        <w:tc>
          <w:tcPr>
            <w:tcW w:w="851" w:type="dxa"/>
          </w:tcPr>
          <w:p w:rsidR="00715389" w:rsidRPr="00F82469" w:rsidRDefault="00715389" w:rsidP="00715389">
            <w:pPr>
              <w:suppressAutoHyphens/>
              <w:jc w:val="both"/>
              <w:rPr>
                <w:rFonts w:cs="Courier New"/>
                <w:lang w:eastAsia="ar-SA"/>
              </w:rPr>
            </w:pPr>
            <w:r>
              <w:rPr>
                <w:lang w:eastAsia="ar-SA"/>
              </w:rPr>
              <w:t>2 ч.</w:t>
            </w:r>
          </w:p>
        </w:tc>
        <w:tc>
          <w:tcPr>
            <w:tcW w:w="1134" w:type="dxa"/>
          </w:tcPr>
          <w:p w:rsidR="00715389" w:rsidRPr="00F82469" w:rsidRDefault="00715389" w:rsidP="00715389">
            <w:pPr>
              <w:suppressAutoHyphens/>
              <w:jc w:val="both"/>
              <w:rPr>
                <w:rFonts w:cs="Courier New"/>
                <w:lang w:eastAsia="ar-SA"/>
              </w:rPr>
            </w:pPr>
            <w:r w:rsidRPr="00F82469">
              <w:rPr>
                <w:rFonts w:cs="Courier New"/>
                <w:lang w:eastAsia="ar-SA"/>
              </w:rPr>
              <w:t>лекция</w:t>
            </w:r>
            <w:r>
              <w:rPr>
                <w:rFonts w:cs="Courier New"/>
                <w:lang w:eastAsia="ar-SA"/>
              </w:rPr>
              <w:t>, практикум</w:t>
            </w:r>
          </w:p>
        </w:tc>
        <w:tc>
          <w:tcPr>
            <w:tcW w:w="3260" w:type="dxa"/>
            <w:gridSpan w:val="2"/>
          </w:tcPr>
          <w:p w:rsidR="00715389" w:rsidRPr="00F82469" w:rsidRDefault="004E5ED9" w:rsidP="00715389">
            <w:pPr>
              <w:suppressAutoHyphens/>
              <w:jc w:val="both"/>
              <w:rPr>
                <w:rFonts w:cs="Courier New"/>
                <w:lang w:eastAsia="ar-SA"/>
              </w:rPr>
            </w:pPr>
            <w:r>
              <w:rPr>
                <w:rFonts w:cs="Courier New"/>
                <w:lang w:eastAsia="ar-SA"/>
              </w:rPr>
              <w:t xml:space="preserve">Множество действительных чисел. </w:t>
            </w:r>
            <w:r w:rsidRPr="00F0006F">
              <w:rPr>
                <w:lang w:eastAsia="ar-SA"/>
              </w:rPr>
              <w:t xml:space="preserve">Функция </w:t>
            </w:r>
            <w:r w:rsidRPr="00F0006F">
              <w:rPr>
                <w:lang w:eastAsia="ar-SA"/>
              </w:rPr>
              <w:object w:dxaOrig="780" w:dyaOrig="380">
                <v:shape id="_x0000_i1027" type="#_x0000_t75" style="width:39pt;height:18.75pt" o:ole="">
                  <v:imagedata r:id="rId9" o:title=""/>
                </v:shape>
                <o:OLEObject Type="Embed" ProgID="Equation.3" ShapeID="_x0000_i1027" DrawAspect="Content" ObjectID="_1697387030" r:id="rId12"/>
              </w:object>
            </w:r>
            <w:r w:rsidRPr="00F0006F">
              <w:rPr>
                <w:lang w:eastAsia="ar-SA"/>
              </w:rPr>
              <w:t>,</w:t>
            </w:r>
            <w:r>
              <w:rPr>
                <w:lang w:eastAsia="ar-SA"/>
              </w:rPr>
              <w:t xml:space="preserve"> ее свойства и график.</w:t>
            </w:r>
          </w:p>
        </w:tc>
        <w:tc>
          <w:tcPr>
            <w:tcW w:w="1418" w:type="dxa"/>
          </w:tcPr>
          <w:p w:rsidR="00715389" w:rsidRPr="00F82469" w:rsidRDefault="004E5ED9" w:rsidP="00715389">
            <w:pPr>
              <w:suppressAutoHyphens/>
              <w:jc w:val="both"/>
              <w:rPr>
                <w:rFonts w:cs="Courier New"/>
                <w:lang w:eastAsia="ar-SA"/>
              </w:rPr>
            </w:pPr>
            <w:r w:rsidRPr="00F82469">
              <w:rPr>
                <w:rFonts w:cs="Courier New"/>
                <w:lang w:eastAsia="ar-SA"/>
              </w:rPr>
              <w:t>устный опрос</w:t>
            </w:r>
          </w:p>
        </w:tc>
      </w:tr>
      <w:tr w:rsidR="00715389" w:rsidRPr="00F82469" w:rsidTr="00715389">
        <w:trPr>
          <w:gridAfter w:val="5"/>
          <w:wAfter w:w="15591" w:type="dxa"/>
        </w:trPr>
        <w:tc>
          <w:tcPr>
            <w:tcW w:w="709" w:type="dxa"/>
            <w:gridSpan w:val="2"/>
          </w:tcPr>
          <w:p w:rsidR="00715389" w:rsidRPr="006858AF" w:rsidRDefault="00390CFB" w:rsidP="00715389">
            <w:pPr>
              <w:suppressAutoHyphens/>
              <w:jc w:val="center"/>
              <w:rPr>
                <w:rFonts w:cs="Courier New"/>
                <w:lang w:eastAsia="ar-SA"/>
              </w:rPr>
            </w:pPr>
            <w:r>
              <w:rPr>
                <w:rFonts w:cs="Courier New"/>
                <w:lang w:eastAsia="ar-SA"/>
              </w:rPr>
              <w:t>11,12</w:t>
            </w:r>
          </w:p>
        </w:tc>
        <w:tc>
          <w:tcPr>
            <w:tcW w:w="2693" w:type="dxa"/>
          </w:tcPr>
          <w:p w:rsidR="00715389" w:rsidRPr="00F82469" w:rsidRDefault="00715389" w:rsidP="00715389">
            <w:pPr>
              <w:suppressAutoHyphens/>
              <w:jc w:val="both"/>
              <w:rPr>
                <w:rFonts w:cs="Courier New"/>
                <w:lang w:eastAsia="ar-SA"/>
              </w:rPr>
            </w:pPr>
            <w:r w:rsidRPr="00F0006F">
              <w:rPr>
                <w:rFonts w:cs="Courier New"/>
                <w:lang w:eastAsia="ar-SA"/>
              </w:rPr>
              <w:t xml:space="preserve">Функция </w:t>
            </w:r>
            <w:r w:rsidRPr="00F0006F">
              <w:rPr>
                <w:rFonts w:cs="Courier New"/>
                <w:lang w:eastAsia="ar-SA"/>
              </w:rPr>
              <w:object w:dxaOrig="780" w:dyaOrig="380">
                <v:shape id="_x0000_i1028" type="#_x0000_t75" style="width:39pt;height:18.75pt" o:ole="">
                  <v:imagedata r:id="rId9" o:title=""/>
                </v:shape>
                <o:OLEObject Type="Embed" ProgID="Equation.3" ShapeID="_x0000_i1028" DrawAspect="Content" ObjectID="_1697387031" r:id="rId13"/>
              </w:object>
            </w:r>
            <w:r w:rsidRPr="00F0006F">
              <w:rPr>
                <w:rFonts w:cs="Courier New"/>
                <w:lang w:eastAsia="ar-SA"/>
              </w:rPr>
              <w:t>, ее свойства и график.</w:t>
            </w:r>
          </w:p>
        </w:tc>
        <w:tc>
          <w:tcPr>
            <w:tcW w:w="851" w:type="dxa"/>
          </w:tcPr>
          <w:p w:rsidR="00715389" w:rsidRPr="00F82469" w:rsidRDefault="00715389" w:rsidP="00715389">
            <w:pPr>
              <w:suppressAutoHyphens/>
              <w:jc w:val="both"/>
              <w:rPr>
                <w:rFonts w:cs="Courier New"/>
                <w:lang w:eastAsia="ar-SA"/>
              </w:rPr>
            </w:pPr>
            <w:r>
              <w:rPr>
                <w:lang w:eastAsia="ar-SA"/>
              </w:rPr>
              <w:t>2 ч.</w:t>
            </w:r>
          </w:p>
        </w:tc>
        <w:tc>
          <w:tcPr>
            <w:tcW w:w="1134" w:type="dxa"/>
          </w:tcPr>
          <w:p w:rsidR="00715389" w:rsidRPr="00F82469" w:rsidRDefault="00715389" w:rsidP="00715389">
            <w:pPr>
              <w:suppressAutoHyphens/>
              <w:jc w:val="both"/>
              <w:rPr>
                <w:rFonts w:cs="Courier New"/>
                <w:lang w:eastAsia="ar-SA"/>
              </w:rPr>
            </w:pPr>
            <w:r>
              <w:rPr>
                <w:rFonts w:cs="Courier New"/>
                <w:lang w:eastAsia="ar-SA"/>
              </w:rPr>
              <w:t>урок обобщения и систематизации знаний</w:t>
            </w:r>
          </w:p>
        </w:tc>
        <w:tc>
          <w:tcPr>
            <w:tcW w:w="3260" w:type="dxa"/>
            <w:gridSpan w:val="2"/>
          </w:tcPr>
          <w:p w:rsidR="00715389" w:rsidRPr="00F82469" w:rsidRDefault="004E5ED9" w:rsidP="00715389">
            <w:pPr>
              <w:suppressAutoHyphens/>
              <w:jc w:val="both"/>
              <w:rPr>
                <w:rFonts w:cs="Courier New"/>
                <w:lang w:eastAsia="ar-SA"/>
              </w:rPr>
            </w:pPr>
            <w:r>
              <w:rPr>
                <w:lang w:eastAsia="ar-SA"/>
              </w:rPr>
              <w:t>С</w:t>
            </w:r>
            <w:r w:rsidRPr="00F0006F">
              <w:rPr>
                <w:lang w:eastAsia="ar-SA"/>
              </w:rPr>
              <w:t>войства</w:t>
            </w:r>
            <w:r>
              <w:rPr>
                <w:lang w:eastAsia="ar-SA"/>
              </w:rPr>
              <w:t xml:space="preserve"> функции </w:t>
            </w:r>
            <w:r w:rsidRPr="00F0006F">
              <w:rPr>
                <w:rFonts w:cs="Courier New"/>
                <w:lang w:eastAsia="ar-SA"/>
              </w:rPr>
              <w:object w:dxaOrig="780" w:dyaOrig="380">
                <v:shape id="_x0000_i1029" type="#_x0000_t75" style="width:39pt;height:18.75pt" o:ole="">
                  <v:imagedata r:id="rId9" o:title=""/>
                </v:shape>
                <o:OLEObject Type="Embed" ProgID="Equation.3" ShapeID="_x0000_i1029" DrawAspect="Content" ObjectID="_1697387032" r:id="rId14"/>
              </w:object>
            </w:r>
            <w:r>
              <w:rPr>
                <w:lang w:eastAsia="ar-SA"/>
              </w:rPr>
              <w:t xml:space="preserve">: область определения, промежутки знакопостоянства, возрастания и убывания, наибольшее и наименьшее значение функции, непрерывность, выпуклость, область значений. График функции </w:t>
            </w:r>
            <w:r w:rsidRPr="00F0006F">
              <w:rPr>
                <w:rFonts w:cs="Courier New"/>
                <w:lang w:eastAsia="ar-SA"/>
              </w:rPr>
              <w:object w:dxaOrig="780" w:dyaOrig="380">
                <v:shape id="_x0000_i1030" type="#_x0000_t75" style="width:39pt;height:18.75pt" o:ole="">
                  <v:imagedata r:id="rId9" o:title=""/>
                </v:shape>
                <o:OLEObject Type="Embed" ProgID="Equation.3" ShapeID="_x0000_i1030" DrawAspect="Content" ObjectID="_1697387033" r:id="rId15"/>
              </w:object>
            </w:r>
            <w:r>
              <w:rPr>
                <w:rFonts w:cs="Courier New"/>
                <w:lang w:eastAsia="ar-SA"/>
              </w:rPr>
              <w:t>.</w:t>
            </w:r>
          </w:p>
        </w:tc>
        <w:tc>
          <w:tcPr>
            <w:tcW w:w="1418" w:type="dxa"/>
          </w:tcPr>
          <w:p w:rsidR="00715389" w:rsidRPr="00F82469" w:rsidRDefault="004E5ED9" w:rsidP="00715389">
            <w:pPr>
              <w:suppressAutoHyphens/>
              <w:jc w:val="both"/>
              <w:rPr>
                <w:rFonts w:cs="Courier New"/>
                <w:lang w:eastAsia="ar-SA"/>
              </w:rPr>
            </w:pPr>
            <w:r w:rsidRPr="00F82469">
              <w:rPr>
                <w:rFonts w:cs="Courier New"/>
                <w:lang w:eastAsia="ar-SA"/>
              </w:rPr>
              <w:t>тест</w:t>
            </w:r>
          </w:p>
        </w:tc>
      </w:tr>
      <w:tr w:rsidR="00715389" w:rsidRPr="00F82469" w:rsidTr="00715389">
        <w:trPr>
          <w:gridAfter w:val="5"/>
          <w:wAfter w:w="15591" w:type="dxa"/>
        </w:trPr>
        <w:tc>
          <w:tcPr>
            <w:tcW w:w="709" w:type="dxa"/>
            <w:gridSpan w:val="2"/>
          </w:tcPr>
          <w:p w:rsidR="00715389" w:rsidRPr="00D214A9" w:rsidRDefault="00390CFB" w:rsidP="00715389">
            <w:pPr>
              <w:suppressAutoHyphens/>
              <w:jc w:val="center"/>
              <w:rPr>
                <w:rFonts w:cs="Courier New"/>
                <w:lang w:eastAsia="ar-SA"/>
              </w:rPr>
            </w:pPr>
            <w:r>
              <w:rPr>
                <w:rFonts w:cs="Courier New"/>
                <w:lang w:eastAsia="ar-SA"/>
              </w:rPr>
              <w:t>12</w:t>
            </w:r>
          </w:p>
        </w:tc>
        <w:tc>
          <w:tcPr>
            <w:tcW w:w="2693" w:type="dxa"/>
          </w:tcPr>
          <w:p w:rsidR="00715389" w:rsidRPr="00F82469" w:rsidRDefault="00715389" w:rsidP="00715389">
            <w:pPr>
              <w:suppressAutoHyphens/>
              <w:jc w:val="both"/>
              <w:rPr>
                <w:rFonts w:cs="Courier New"/>
                <w:lang w:eastAsia="ar-SA"/>
              </w:rPr>
            </w:pPr>
            <w:r w:rsidRPr="00F0006F">
              <w:rPr>
                <w:rFonts w:cs="Courier New"/>
                <w:lang w:eastAsia="ar-SA"/>
              </w:rPr>
              <w:t>Свойства квадратных корней.</w:t>
            </w:r>
          </w:p>
        </w:tc>
        <w:tc>
          <w:tcPr>
            <w:tcW w:w="851" w:type="dxa"/>
          </w:tcPr>
          <w:p w:rsidR="00715389" w:rsidRPr="00F82469" w:rsidRDefault="00715389" w:rsidP="00715389">
            <w:pPr>
              <w:suppressAutoHyphens/>
              <w:jc w:val="both"/>
              <w:rPr>
                <w:rFonts w:cs="Courier New"/>
                <w:lang w:eastAsia="ar-SA"/>
              </w:rPr>
            </w:pPr>
            <w:r>
              <w:rPr>
                <w:rFonts w:cs="Courier New"/>
                <w:lang w:eastAsia="ar-SA"/>
              </w:rPr>
              <w:t>2 ч.</w:t>
            </w:r>
          </w:p>
        </w:tc>
        <w:tc>
          <w:tcPr>
            <w:tcW w:w="1134" w:type="dxa"/>
          </w:tcPr>
          <w:p w:rsidR="00715389" w:rsidRPr="00F82469" w:rsidRDefault="00715389" w:rsidP="00715389">
            <w:pPr>
              <w:suppressAutoHyphens/>
              <w:jc w:val="both"/>
              <w:rPr>
                <w:rFonts w:cs="Courier New"/>
                <w:lang w:eastAsia="ar-SA"/>
              </w:rPr>
            </w:pPr>
            <w:r>
              <w:rPr>
                <w:rFonts w:cs="Courier New"/>
                <w:lang w:eastAsia="ar-SA"/>
              </w:rPr>
              <w:t>лекция, практикум</w:t>
            </w:r>
          </w:p>
        </w:tc>
        <w:tc>
          <w:tcPr>
            <w:tcW w:w="3260" w:type="dxa"/>
            <w:gridSpan w:val="2"/>
          </w:tcPr>
          <w:p w:rsidR="00715389" w:rsidRPr="00F82469" w:rsidRDefault="004E5ED9" w:rsidP="00715389">
            <w:pPr>
              <w:suppressAutoHyphens/>
              <w:ind w:firstLine="1"/>
              <w:jc w:val="both"/>
              <w:rPr>
                <w:rFonts w:cs="Courier New"/>
                <w:lang w:eastAsia="ar-SA"/>
              </w:rPr>
            </w:pPr>
            <w:r>
              <w:rPr>
                <w:rFonts w:cs="Courier New"/>
                <w:lang w:eastAsia="ar-SA"/>
              </w:rPr>
              <w:t>Свойства квадратных корней.</w:t>
            </w:r>
          </w:p>
        </w:tc>
        <w:tc>
          <w:tcPr>
            <w:tcW w:w="1418" w:type="dxa"/>
          </w:tcPr>
          <w:p w:rsidR="00715389" w:rsidRPr="00F82469" w:rsidRDefault="004E5ED9" w:rsidP="00715389">
            <w:pPr>
              <w:suppressAutoHyphens/>
              <w:jc w:val="both"/>
              <w:rPr>
                <w:rFonts w:cs="Courier New"/>
                <w:lang w:eastAsia="ar-SA"/>
              </w:rPr>
            </w:pPr>
            <w:r>
              <w:rPr>
                <w:rFonts w:cs="Courier New"/>
                <w:lang w:eastAsia="ar-SA"/>
              </w:rPr>
              <w:t>математический диктант</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13</w:t>
            </w:r>
          </w:p>
        </w:tc>
        <w:tc>
          <w:tcPr>
            <w:tcW w:w="2693" w:type="dxa"/>
          </w:tcPr>
          <w:p w:rsidR="00715389" w:rsidRPr="00F82469" w:rsidRDefault="00715389" w:rsidP="00715389">
            <w:pPr>
              <w:suppressAutoHyphens/>
              <w:jc w:val="both"/>
              <w:rPr>
                <w:rFonts w:cs="Courier New"/>
                <w:lang w:eastAsia="ar-SA"/>
              </w:rPr>
            </w:pPr>
            <w:r w:rsidRPr="00CD1894">
              <w:rPr>
                <w:rFonts w:cs="Courier New"/>
                <w:lang w:eastAsia="ar-SA"/>
              </w:rPr>
              <w:t xml:space="preserve">Преобразование выражений, </w:t>
            </w:r>
            <w:r w:rsidRPr="00CD1894">
              <w:rPr>
                <w:rFonts w:cs="Courier New"/>
                <w:lang w:eastAsia="ar-SA"/>
              </w:rPr>
              <w:lastRenderedPageBreak/>
              <w:t>содержащих операцию извлечения квадратного корня.</w:t>
            </w:r>
          </w:p>
        </w:tc>
        <w:tc>
          <w:tcPr>
            <w:tcW w:w="851" w:type="dxa"/>
          </w:tcPr>
          <w:p w:rsidR="00715389" w:rsidRPr="00F82469" w:rsidRDefault="00715389" w:rsidP="00715389">
            <w:pPr>
              <w:suppressAutoHyphens/>
              <w:jc w:val="both"/>
              <w:rPr>
                <w:rFonts w:cs="Courier New"/>
                <w:lang w:eastAsia="ar-SA"/>
              </w:rPr>
            </w:pPr>
            <w:r>
              <w:rPr>
                <w:rFonts w:cs="Courier New"/>
                <w:lang w:eastAsia="ar-SA"/>
              </w:rPr>
              <w:lastRenderedPageBreak/>
              <w:t>2 ч.</w:t>
            </w:r>
          </w:p>
        </w:tc>
        <w:tc>
          <w:tcPr>
            <w:tcW w:w="1134" w:type="dxa"/>
          </w:tcPr>
          <w:p w:rsidR="00715389" w:rsidRPr="00F82469" w:rsidRDefault="004E5ED9" w:rsidP="00715389">
            <w:pPr>
              <w:suppressAutoHyphens/>
              <w:jc w:val="both"/>
              <w:rPr>
                <w:rFonts w:cs="Courier New"/>
                <w:lang w:eastAsia="ar-SA"/>
              </w:rPr>
            </w:pPr>
            <w:r>
              <w:rPr>
                <w:rFonts w:cs="Courier New"/>
                <w:lang w:eastAsia="ar-SA"/>
              </w:rPr>
              <w:t>урок открыти</w:t>
            </w:r>
            <w:r>
              <w:rPr>
                <w:rFonts w:cs="Courier New"/>
                <w:lang w:eastAsia="ar-SA"/>
              </w:rPr>
              <w:lastRenderedPageBreak/>
              <w:t xml:space="preserve">я </w:t>
            </w:r>
            <w:r w:rsidR="00715389">
              <w:rPr>
                <w:rFonts w:cs="Courier New"/>
                <w:lang w:eastAsia="ar-SA"/>
              </w:rPr>
              <w:t>новых знаний</w:t>
            </w:r>
          </w:p>
        </w:tc>
        <w:tc>
          <w:tcPr>
            <w:tcW w:w="3260" w:type="dxa"/>
            <w:gridSpan w:val="2"/>
          </w:tcPr>
          <w:p w:rsidR="00715389" w:rsidRPr="00F82469" w:rsidRDefault="004E5ED9" w:rsidP="00715389">
            <w:pPr>
              <w:suppressAutoHyphens/>
              <w:jc w:val="both"/>
              <w:rPr>
                <w:rFonts w:cs="Courier New"/>
                <w:lang w:eastAsia="ar-SA"/>
              </w:rPr>
            </w:pPr>
            <w:r>
              <w:rPr>
                <w:rFonts w:cs="Courier New"/>
                <w:lang w:eastAsia="ar-SA"/>
              </w:rPr>
              <w:lastRenderedPageBreak/>
              <w:t>Правила преобразования</w:t>
            </w:r>
            <w:r w:rsidRPr="00CD1894">
              <w:rPr>
                <w:rFonts w:cs="Courier New"/>
                <w:lang w:eastAsia="ar-SA"/>
              </w:rPr>
              <w:t xml:space="preserve"> выражений, содержащих </w:t>
            </w:r>
            <w:r w:rsidRPr="00CD1894">
              <w:rPr>
                <w:rFonts w:cs="Courier New"/>
                <w:lang w:eastAsia="ar-SA"/>
              </w:rPr>
              <w:lastRenderedPageBreak/>
              <w:t>операцию извлечения квадратного корня</w:t>
            </w:r>
            <w:r>
              <w:rPr>
                <w:rFonts w:cs="Courier New"/>
                <w:lang w:eastAsia="ar-SA"/>
              </w:rPr>
              <w:t>.</w:t>
            </w:r>
          </w:p>
        </w:tc>
        <w:tc>
          <w:tcPr>
            <w:tcW w:w="1418" w:type="dxa"/>
          </w:tcPr>
          <w:p w:rsidR="00715389" w:rsidRPr="00F82469" w:rsidRDefault="004E5ED9" w:rsidP="00715389">
            <w:pPr>
              <w:suppressAutoHyphens/>
              <w:jc w:val="both"/>
              <w:rPr>
                <w:rFonts w:cs="Courier New"/>
                <w:lang w:eastAsia="ar-SA"/>
              </w:rPr>
            </w:pPr>
            <w:r>
              <w:rPr>
                <w:rFonts w:cs="Courier New"/>
                <w:lang w:eastAsia="ar-SA"/>
              </w:rPr>
              <w:lastRenderedPageBreak/>
              <w:t>устный опрос</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13, 14</w:t>
            </w:r>
          </w:p>
        </w:tc>
        <w:tc>
          <w:tcPr>
            <w:tcW w:w="2693" w:type="dxa"/>
          </w:tcPr>
          <w:p w:rsidR="00715389" w:rsidRPr="00F82469" w:rsidRDefault="00715389" w:rsidP="00715389">
            <w:pPr>
              <w:suppressAutoHyphens/>
              <w:jc w:val="both"/>
              <w:rPr>
                <w:rFonts w:cs="Courier New"/>
                <w:lang w:eastAsia="ar-SA"/>
              </w:rPr>
            </w:pPr>
            <w:r w:rsidRPr="00CD1894">
              <w:rPr>
                <w:rFonts w:cs="Courier New"/>
                <w:lang w:eastAsia="ar-SA"/>
              </w:rPr>
              <w:t>Преобразование выражений, содержащих операцию извлечения квадратного корня.</w:t>
            </w:r>
          </w:p>
        </w:tc>
        <w:tc>
          <w:tcPr>
            <w:tcW w:w="851" w:type="dxa"/>
          </w:tcPr>
          <w:p w:rsidR="00715389" w:rsidRPr="00F82469" w:rsidRDefault="00715389" w:rsidP="00715389">
            <w:pPr>
              <w:suppressAutoHyphens/>
              <w:jc w:val="both"/>
              <w:rPr>
                <w:rFonts w:cs="Courier New"/>
                <w:lang w:eastAsia="ar-SA"/>
              </w:rPr>
            </w:pPr>
            <w:r>
              <w:rPr>
                <w:rFonts w:cs="Courier New"/>
                <w:lang w:eastAsia="ar-SA"/>
              </w:rPr>
              <w:t>2 ч.</w:t>
            </w:r>
          </w:p>
        </w:tc>
        <w:tc>
          <w:tcPr>
            <w:tcW w:w="1134" w:type="dxa"/>
          </w:tcPr>
          <w:p w:rsidR="00715389" w:rsidRPr="00F82469" w:rsidRDefault="00715389" w:rsidP="00715389">
            <w:pPr>
              <w:suppressAutoHyphens/>
              <w:jc w:val="both"/>
              <w:rPr>
                <w:rFonts w:cs="Courier New"/>
                <w:lang w:eastAsia="ar-SA"/>
              </w:rPr>
            </w:pPr>
            <w:r w:rsidRPr="00F82469">
              <w:rPr>
                <w:rFonts w:cs="Courier New"/>
                <w:lang w:eastAsia="ar-SA"/>
              </w:rPr>
              <w:t>практикум</w:t>
            </w:r>
          </w:p>
        </w:tc>
        <w:tc>
          <w:tcPr>
            <w:tcW w:w="3260" w:type="dxa"/>
            <w:gridSpan w:val="2"/>
          </w:tcPr>
          <w:p w:rsidR="00715389" w:rsidRPr="00F82469" w:rsidRDefault="004E5ED9" w:rsidP="00715389">
            <w:pPr>
              <w:suppressAutoHyphens/>
              <w:jc w:val="both"/>
              <w:rPr>
                <w:rFonts w:cs="Courier New"/>
                <w:lang w:eastAsia="ar-SA"/>
              </w:rPr>
            </w:pPr>
            <w:r>
              <w:rPr>
                <w:rFonts w:cs="Courier New"/>
                <w:lang w:eastAsia="ar-SA"/>
              </w:rPr>
              <w:t>Правила преобразования</w:t>
            </w:r>
            <w:r w:rsidRPr="00CD1894">
              <w:rPr>
                <w:rFonts w:cs="Courier New"/>
                <w:lang w:eastAsia="ar-SA"/>
              </w:rPr>
              <w:t xml:space="preserve"> выражений, содержащих операцию извлечения квадратного корня.</w:t>
            </w:r>
          </w:p>
        </w:tc>
        <w:tc>
          <w:tcPr>
            <w:tcW w:w="1418" w:type="dxa"/>
          </w:tcPr>
          <w:p w:rsidR="00715389" w:rsidRPr="00F82469" w:rsidRDefault="004E5ED9" w:rsidP="00715389">
            <w:pPr>
              <w:suppressAutoHyphens/>
              <w:jc w:val="both"/>
              <w:rPr>
                <w:rFonts w:cs="Courier New"/>
                <w:lang w:eastAsia="ar-SA"/>
              </w:rPr>
            </w:pPr>
            <w:r w:rsidRPr="00F82469">
              <w:rPr>
                <w:rFonts w:cs="Courier New"/>
                <w:lang w:eastAsia="ar-SA"/>
              </w:rPr>
              <w:t>тест</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14</w:t>
            </w:r>
          </w:p>
        </w:tc>
        <w:tc>
          <w:tcPr>
            <w:tcW w:w="2693" w:type="dxa"/>
          </w:tcPr>
          <w:p w:rsidR="00715389" w:rsidRPr="00F82469" w:rsidRDefault="00715389" w:rsidP="00715389">
            <w:pPr>
              <w:suppressAutoHyphens/>
              <w:jc w:val="both"/>
              <w:rPr>
                <w:rFonts w:cs="Courier New"/>
                <w:lang w:eastAsia="ar-SA"/>
              </w:rPr>
            </w:pPr>
            <w:r w:rsidRPr="00CD1894">
              <w:rPr>
                <w:rFonts w:cs="Courier New"/>
                <w:lang w:eastAsia="ar-SA"/>
              </w:rPr>
              <w:t>Контрольная работа</w:t>
            </w:r>
            <w:r w:rsidRPr="00CD1894">
              <w:rPr>
                <w:rFonts w:cs="Courier New"/>
                <w:b/>
                <w:lang w:eastAsia="ar-SA"/>
              </w:rPr>
              <w:t xml:space="preserve"> </w:t>
            </w:r>
            <w:r w:rsidRPr="00CD1894">
              <w:rPr>
                <w:rFonts w:cs="Courier New"/>
                <w:lang w:eastAsia="ar-SA"/>
              </w:rPr>
              <w:t xml:space="preserve">по теме «Функция </w:t>
            </w:r>
            <w:r w:rsidRPr="00CD1894">
              <w:rPr>
                <w:rFonts w:cs="Courier New"/>
                <w:lang w:eastAsia="ar-SA"/>
              </w:rPr>
              <w:object w:dxaOrig="780" w:dyaOrig="380">
                <v:shape id="_x0000_i1031" type="#_x0000_t75" style="width:39pt;height:18.75pt" o:ole="">
                  <v:imagedata r:id="rId9" o:title=""/>
                </v:shape>
                <o:OLEObject Type="Embed" ProgID="Equation.3" ShapeID="_x0000_i1031" DrawAspect="Content" ObjectID="_1697387034" r:id="rId16"/>
              </w:object>
            </w:r>
            <w:r w:rsidRPr="00CD1894">
              <w:rPr>
                <w:rFonts w:cs="Courier New"/>
                <w:lang w:eastAsia="ar-SA"/>
              </w:rPr>
              <w:t>. Свойства квадратного корня».</w:t>
            </w:r>
          </w:p>
        </w:tc>
        <w:tc>
          <w:tcPr>
            <w:tcW w:w="851" w:type="dxa"/>
          </w:tcPr>
          <w:p w:rsidR="00715389" w:rsidRPr="00F82469" w:rsidRDefault="00715389" w:rsidP="00715389">
            <w:pPr>
              <w:suppressAutoHyphens/>
              <w:jc w:val="both"/>
              <w:rPr>
                <w:rFonts w:cs="Courier New"/>
                <w:lang w:eastAsia="ar-SA"/>
              </w:rPr>
            </w:pPr>
            <w:r>
              <w:rPr>
                <w:rFonts w:cs="Courier New"/>
                <w:lang w:eastAsia="ar-SA"/>
              </w:rPr>
              <w:t>2 ч.</w:t>
            </w:r>
          </w:p>
        </w:tc>
        <w:tc>
          <w:tcPr>
            <w:tcW w:w="1134" w:type="dxa"/>
          </w:tcPr>
          <w:p w:rsidR="00715389" w:rsidRPr="00F82469" w:rsidRDefault="00715389" w:rsidP="00715389">
            <w:pPr>
              <w:suppressAutoHyphens/>
              <w:jc w:val="both"/>
              <w:rPr>
                <w:rFonts w:cs="Courier New"/>
                <w:lang w:eastAsia="ar-SA"/>
              </w:rPr>
            </w:pPr>
            <w:r w:rsidRPr="00F82469">
              <w:rPr>
                <w:rFonts w:cs="Courier New"/>
                <w:lang w:eastAsia="ar-SA"/>
              </w:rPr>
              <w:t>урок контроля знаний</w:t>
            </w:r>
          </w:p>
        </w:tc>
        <w:tc>
          <w:tcPr>
            <w:tcW w:w="3260" w:type="dxa"/>
            <w:gridSpan w:val="2"/>
          </w:tcPr>
          <w:p w:rsidR="00715389" w:rsidRPr="00F82469" w:rsidRDefault="004E5ED9" w:rsidP="00715389">
            <w:pPr>
              <w:suppressAutoHyphens/>
              <w:jc w:val="both"/>
              <w:rPr>
                <w:rFonts w:cs="Courier New"/>
                <w:lang w:eastAsia="ar-SA"/>
              </w:rPr>
            </w:pPr>
            <w:r w:rsidRPr="00CD1894">
              <w:rPr>
                <w:rFonts w:cs="Courier New"/>
                <w:lang w:eastAsia="ar-SA"/>
              </w:rPr>
              <w:t>Контрольная работа</w:t>
            </w:r>
            <w:r w:rsidRPr="00CD1894">
              <w:rPr>
                <w:rFonts w:cs="Courier New"/>
                <w:b/>
                <w:lang w:eastAsia="ar-SA"/>
              </w:rPr>
              <w:t xml:space="preserve"> </w:t>
            </w:r>
            <w:r w:rsidRPr="00CD1894">
              <w:rPr>
                <w:rFonts w:cs="Courier New"/>
                <w:lang w:eastAsia="ar-SA"/>
              </w:rPr>
              <w:t xml:space="preserve">по теме «Функция </w:t>
            </w:r>
            <w:r w:rsidRPr="00CD1894">
              <w:rPr>
                <w:rFonts w:cs="Courier New"/>
                <w:lang w:eastAsia="ar-SA"/>
              </w:rPr>
              <w:object w:dxaOrig="780" w:dyaOrig="380">
                <v:shape id="_x0000_i1032" type="#_x0000_t75" style="width:39pt;height:18.75pt" o:ole="">
                  <v:imagedata r:id="rId9" o:title=""/>
                </v:shape>
                <o:OLEObject Type="Embed" ProgID="Equation.3" ShapeID="_x0000_i1032" DrawAspect="Content" ObjectID="_1697387035" r:id="rId17"/>
              </w:object>
            </w:r>
            <w:r w:rsidRPr="00CD1894">
              <w:rPr>
                <w:rFonts w:cs="Courier New"/>
                <w:lang w:eastAsia="ar-SA"/>
              </w:rPr>
              <w:t>. Свойства квадратного корня».</w:t>
            </w:r>
          </w:p>
        </w:tc>
        <w:tc>
          <w:tcPr>
            <w:tcW w:w="1418" w:type="dxa"/>
          </w:tcPr>
          <w:p w:rsidR="00715389" w:rsidRPr="00F82469" w:rsidRDefault="004E5ED9" w:rsidP="00715389">
            <w:pPr>
              <w:suppressAutoHyphens/>
              <w:jc w:val="both"/>
              <w:rPr>
                <w:rFonts w:cs="Courier New"/>
                <w:lang w:eastAsia="ar-SA"/>
              </w:rPr>
            </w:pPr>
            <w:r w:rsidRPr="00F82469">
              <w:rPr>
                <w:rFonts w:cs="Courier New"/>
                <w:lang w:eastAsia="ar-SA"/>
              </w:rPr>
              <w:t>контрольная работа</w:t>
            </w: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14, 15</w:t>
            </w:r>
          </w:p>
        </w:tc>
        <w:tc>
          <w:tcPr>
            <w:tcW w:w="2693" w:type="dxa"/>
          </w:tcPr>
          <w:p w:rsidR="00715389" w:rsidRPr="00CD1894" w:rsidRDefault="00715389" w:rsidP="00715389">
            <w:pPr>
              <w:suppressAutoHyphens/>
              <w:jc w:val="both"/>
              <w:rPr>
                <w:rFonts w:cs="Courier New"/>
                <w:lang w:eastAsia="ar-SA"/>
              </w:rPr>
            </w:pPr>
            <w:r w:rsidRPr="00CD1894">
              <w:rPr>
                <w:rFonts w:cs="Courier New"/>
                <w:lang w:eastAsia="ar-SA"/>
              </w:rPr>
              <w:t>Модуль действительного числа.</w:t>
            </w:r>
          </w:p>
        </w:tc>
        <w:tc>
          <w:tcPr>
            <w:tcW w:w="851" w:type="dxa"/>
          </w:tcPr>
          <w:p w:rsidR="00715389" w:rsidRPr="00A931EE" w:rsidRDefault="00715389" w:rsidP="00715389">
            <w:pPr>
              <w:suppressAutoHyphens/>
              <w:jc w:val="both"/>
              <w:rPr>
                <w:rFonts w:cs="Courier New"/>
                <w:lang w:val="en-US" w:eastAsia="ar-SA"/>
              </w:rPr>
            </w:pPr>
            <w:r>
              <w:rPr>
                <w:rFonts w:cs="Courier New"/>
                <w:lang w:eastAsia="ar-SA"/>
              </w:rPr>
              <w:t xml:space="preserve">4 ч. </w:t>
            </w:r>
          </w:p>
        </w:tc>
        <w:tc>
          <w:tcPr>
            <w:tcW w:w="1134" w:type="dxa"/>
          </w:tcPr>
          <w:p w:rsidR="00715389" w:rsidRPr="00F82469" w:rsidRDefault="00715389" w:rsidP="00715389">
            <w:pPr>
              <w:suppressAutoHyphens/>
              <w:jc w:val="both"/>
              <w:rPr>
                <w:rFonts w:cs="Courier New"/>
                <w:lang w:eastAsia="ar-SA"/>
              </w:rPr>
            </w:pPr>
            <w:r>
              <w:rPr>
                <w:rFonts w:cs="Courier New"/>
                <w:lang w:eastAsia="ar-SA"/>
              </w:rPr>
              <w:t>урок изучения нового материала</w:t>
            </w:r>
          </w:p>
        </w:tc>
        <w:tc>
          <w:tcPr>
            <w:tcW w:w="3260" w:type="dxa"/>
            <w:gridSpan w:val="2"/>
          </w:tcPr>
          <w:p w:rsidR="00715389" w:rsidRPr="00F82469" w:rsidRDefault="004E5ED9" w:rsidP="00715389">
            <w:pPr>
              <w:suppressAutoHyphens/>
              <w:jc w:val="both"/>
              <w:rPr>
                <w:rFonts w:cs="Courier New"/>
                <w:lang w:eastAsia="ar-SA"/>
              </w:rPr>
            </w:pPr>
            <w:r>
              <w:rPr>
                <w:rFonts w:cs="Courier New"/>
                <w:lang w:eastAsia="ar-SA"/>
              </w:rPr>
              <w:t xml:space="preserve">Модуль действительного числа. Геометрический смысл модуля действительного числа. Функция </w:t>
            </w:r>
            <w:r>
              <w:rPr>
                <w:rFonts w:cs="Courier New"/>
                <w:lang w:val="en-US" w:eastAsia="ar-SA"/>
              </w:rPr>
              <w:t>y=</w:t>
            </w:r>
            <w:r>
              <w:rPr>
                <w:rFonts w:cs="Courier New"/>
                <w:lang w:eastAsia="ar-SA"/>
              </w:rPr>
              <w:t>!x!.</w:t>
            </w:r>
          </w:p>
        </w:tc>
        <w:tc>
          <w:tcPr>
            <w:tcW w:w="1418" w:type="dxa"/>
          </w:tcPr>
          <w:p w:rsidR="00715389" w:rsidRPr="00F82469" w:rsidRDefault="004E5ED9" w:rsidP="00715389">
            <w:pPr>
              <w:suppressAutoHyphens/>
              <w:jc w:val="both"/>
              <w:rPr>
                <w:rFonts w:cs="Courier New"/>
                <w:lang w:eastAsia="ar-SA"/>
              </w:rPr>
            </w:pPr>
            <w:r>
              <w:rPr>
                <w:rFonts w:cs="Courier New"/>
                <w:lang w:eastAsia="ar-SA"/>
              </w:rPr>
              <w:t>фронтальный опрос</w:t>
            </w:r>
          </w:p>
        </w:tc>
      </w:tr>
      <w:tr w:rsidR="00715389" w:rsidRPr="00F82469" w:rsidTr="00D1252B">
        <w:tc>
          <w:tcPr>
            <w:tcW w:w="10065" w:type="dxa"/>
            <w:gridSpan w:val="8"/>
          </w:tcPr>
          <w:p w:rsidR="00715389" w:rsidRPr="00F82469" w:rsidRDefault="00715389" w:rsidP="00715389">
            <w:pPr>
              <w:suppressAutoHyphens/>
              <w:jc w:val="center"/>
              <w:rPr>
                <w:rFonts w:cs="Courier New"/>
                <w:b/>
                <w:iCs/>
                <w:lang w:eastAsia="ar-SA"/>
              </w:rPr>
            </w:pPr>
            <w:r w:rsidRPr="00CD1894">
              <w:rPr>
                <w:rFonts w:cs="Courier New"/>
                <w:b/>
                <w:bCs/>
                <w:iCs/>
                <w:lang w:eastAsia="ar-SA"/>
              </w:rPr>
              <w:t xml:space="preserve">Квадратичная функция. Функция </w:t>
            </w:r>
            <w:r w:rsidRPr="00CD1894">
              <w:rPr>
                <w:rFonts w:cs="Courier New"/>
                <w:b/>
                <w:bCs/>
                <w:iCs/>
                <w:lang w:eastAsia="ar-SA"/>
              </w:rPr>
              <w:object w:dxaOrig="639" w:dyaOrig="620">
                <v:shape id="_x0000_i1033" type="#_x0000_t75" style="width:32.25pt;height:30.75pt" o:ole="">
                  <v:imagedata r:id="rId18" o:title=""/>
                </v:shape>
                <o:OLEObject Type="Embed" ProgID="Equation.3" ShapeID="_x0000_i1033" DrawAspect="Content" ObjectID="_1697387036" r:id="rId19"/>
              </w:object>
            </w:r>
            <w:r>
              <w:rPr>
                <w:rFonts w:cs="Courier New"/>
                <w:b/>
                <w:bCs/>
                <w:iCs/>
                <w:lang w:eastAsia="ar-SA"/>
              </w:rPr>
              <w:t>. (14</w:t>
            </w:r>
            <w:r w:rsidRPr="00CD1894">
              <w:rPr>
                <w:rFonts w:cs="Courier New"/>
                <w:b/>
                <w:bCs/>
                <w:iCs/>
                <w:lang w:eastAsia="ar-SA"/>
              </w:rPr>
              <w:t xml:space="preserve"> часов)</w:t>
            </w:r>
          </w:p>
        </w:tc>
        <w:tc>
          <w:tcPr>
            <w:tcW w:w="3287" w:type="dxa"/>
          </w:tcPr>
          <w:p w:rsidR="00715389" w:rsidRPr="00F82469" w:rsidRDefault="00715389" w:rsidP="00715389">
            <w:pPr>
              <w:rPr>
                <w:b/>
                <w:iCs/>
                <w:lang w:eastAsia="ar-SA"/>
              </w:rPr>
            </w:pPr>
          </w:p>
        </w:tc>
        <w:tc>
          <w:tcPr>
            <w:tcW w:w="3076" w:type="dxa"/>
          </w:tcPr>
          <w:p w:rsidR="00715389" w:rsidRPr="00F82469" w:rsidRDefault="00715389" w:rsidP="00715389">
            <w:pPr>
              <w:rPr>
                <w:b/>
                <w:iCs/>
                <w:lang w:eastAsia="ar-SA"/>
              </w:rPr>
            </w:pPr>
          </w:p>
        </w:tc>
        <w:tc>
          <w:tcPr>
            <w:tcW w:w="3076" w:type="dxa"/>
          </w:tcPr>
          <w:p w:rsidR="00715389" w:rsidRPr="00F82469" w:rsidRDefault="00715389" w:rsidP="00715389">
            <w:pPr>
              <w:rPr>
                <w:b/>
                <w:iCs/>
                <w:lang w:eastAsia="ar-SA"/>
              </w:rPr>
            </w:pPr>
          </w:p>
        </w:tc>
        <w:tc>
          <w:tcPr>
            <w:tcW w:w="3076" w:type="dxa"/>
          </w:tcPr>
          <w:p w:rsidR="00715389" w:rsidRPr="00F82469" w:rsidRDefault="00715389" w:rsidP="00715389">
            <w:pPr>
              <w:rPr>
                <w:b/>
                <w:iCs/>
                <w:lang w:eastAsia="ar-SA"/>
              </w:rPr>
            </w:pPr>
          </w:p>
        </w:tc>
        <w:tc>
          <w:tcPr>
            <w:tcW w:w="3076" w:type="dxa"/>
          </w:tcPr>
          <w:p w:rsidR="00715389" w:rsidRPr="00F82469" w:rsidRDefault="00715389" w:rsidP="00715389">
            <w:pPr>
              <w:suppressAutoHyphens/>
              <w:jc w:val="both"/>
              <w:rPr>
                <w:rFonts w:cs="Courier New"/>
                <w:lang w:eastAsia="ar-SA"/>
              </w:rPr>
            </w:pPr>
          </w:p>
        </w:tc>
      </w:tr>
      <w:tr w:rsidR="00715389" w:rsidRPr="00F82469" w:rsidTr="00715389">
        <w:trPr>
          <w:gridAfter w:val="5"/>
          <w:wAfter w:w="15591" w:type="dxa"/>
        </w:trPr>
        <w:tc>
          <w:tcPr>
            <w:tcW w:w="709" w:type="dxa"/>
            <w:gridSpan w:val="2"/>
          </w:tcPr>
          <w:p w:rsidR="00715389" w:rsidRPr="00F82469" w:rsidRDefault="00390CFB" w:rsidP="00715389">
            <w:pPr>
              <w:suppressAutoHyphens/>
              <w:jc w:val="center"/>
              <w:rPr>
                <w:rFonts w:cs="Courier New"/>
                <w:lang w:eastAsia="ar-SA"/>
              </w:rPr>
            </w:pPr>
            <w:r>
              <w:rPr>
                <w:rFonts w:cs="Courier New"/>
                <w:lang w:eastAsia="ar-SA"/>
              </w:rPr>
              <w:t>15</w:t>
            </w:r>
          </w:p>
        </w:tc>
        <w:tc>
          <w:tcPr>
            <w:tcW w:w="2693" w:type="dxa"/>
          </w:tcPr>
          <w:p w:rsidR="00715389" w:rsidRPr="00F82469" w:rsidRDefault="00715389" w:rsidP="00715389">
            <w:pPr>
              <w:suppressAutoHyphens/>
              <w:jc w:val="both"/>
              <w:rPr>
                <w:rFonts w:cs="Courier New"/>
                <w:lang w:eastAsia="ar-SA"/>
              </w:rPr>
            </w:pPr>
            <w:r w:rsidRPr="00CD1894">
              <w:rPr>
                <w:lang w:eastAsia="ar-SA"/>
              </w:rPr>
              <w:t xml:space="preserve">Функция </w:t>
            </w:r>
            <w:r w:rsidRPr="00CD1894">
              <w:rPr>
                <w:lang w:eastAsia="ar-SA"/>
              </w:rPr>
              <w:object w:dxaOrig="780" w:dyaOrig="360">
                <v:shape id="_x0000_i1034" type="#_x0000_t75" style="width:39pt;height:18.75pt" o:ole="">
                  <v:imagedata r:id="rId20" o:title=""/>
                </v:shape>
                <o:OLEObject Type="Embed" ProgID="Equation.3" ShapeID="_x0000_i1034" DrawAspect="Content" ObjectID="_1697387037" r:id="rId21"/>
              </w:object>
            </w:r>
            <w:r w:rsidRPr="00CD1894">
              <w:rPr>
                <w:lang w:eastAsia="ar-SA"/>
              </w:rPr>
              <w:t>, ее свойства и график.</w:t>
            </w:r>
          </w:p>
        </w:tc>
        <w:tc>
          <w:tcPr>
            <w:tcW w:w="851" w:type="dxa"/>
          </w:tcPr>
          <w:p w:rsidR="00715389" w:rsidRPr="00A931EE" w:rsidRDefault="004E5ED9" w:rsidP="00715389">
            <w:pPr>
              <w:suppressAutoHyphens/>
              <w:jc w:val="both"/>
              <w:rPr>
                <w:rFonts w:cs="Courier New"/>
                <w:lang w:eastAsia="ar-SA"/>
              </w:rPr>
            </w:pPr>
            <w:r>
              <w:rPr>
                <w:rFonts w:cs="Courier New"/>
                <w:lang w:eastAsia="ar-SA"/>
              </w:rPr>
              <w:t>2 ч.</w:t>
            </w:r>
          </w:p>
        </w:tc>
        <w:tc>
          <w:tcPr>
            <w:tcW w:w="1134" w:type="dxa"/>
          </w:tcPr>
          <w:p w:rsidR="00715389" w:rsidRPr="00F82469" w:rsidRDefault="004E5ED9" w:rsidP="00715389">
            <w:pPr>
              <w:suppressAutoHyphens/>
              <w:jc w:val="both"/>
              <w:rPr>
                <w:rFonts w:cs="Courier New"/>
                <w:lang w:eastAsia="ar-SA"/>
              </w:rPr>
            </w:pPr>
            <w:r>
              <w:rPr>
                <w:rFonts w:cs="Courier New"/>
                <w:lang w:eastAsia="ar-SA"/>
              </w:rPr>
              <w:t>лекция, практикум</w:t>
            </w:r>
          </w:p>
        </w:tc>
        <w:tc>
          <w:tcPr>
            <w:tcW w:w="3260" w:type="dxa"/>
            <w:gridSpan w:val="2"/>
          </w:tcPr>
          <w:p w:rsidR="00715389" w:rsidRPr="00F82469" w:rsidRDefault="004E5ED9" w:rsidP="00715389">
            <w:pPr>
              <w:suppressAutoHyphens/>
              <w:jc w:val="both"/>
              <w:rPr>
                <w:rFonts w:cs="Courier New"/>
                <w:lang w:eastAsia="ar-SA"/>
              </w:rPr>
            </w:pPr>
            <w:r w:rsidRPr="00CD1894">
              <w:rPr>
                <w:lang w:eastAsia="ar-SA"/>
              </w:rPr>
              <w:t xml:space="preserve">Функция </w:t>
            </w:r>
            <w:r w:rsidRPr="00CD1894">
              <w:rPr>
                <w:lang w:eastAsia="ar-SA"/>
              </w:rPr>
              <w:object w:dxaOrig="780" w:dyaOrig="360">
                <v:shape id="_x0000_i1035" type="#_x0000_t75" style="width:39pt;height:18.75pt" o:ole="">
                  <v:imagedata r:id="rId20" o:title=""/>
                </v:shape>
                <o:OLEObject Type="Embed" ProgID="Equation.3" ShapeID="_x0000_i1035" DrawAspect="Content" ObjectID="_1697387038" r:id="rId22"/>
              </w:object>
            </w:r>
            <w:r>
              <w:rPr>
                <w:lang w:eastAsia="ar-SA"/>
              </w:rPr>
              <w:t xml:space="preserve">. Свойства функции </w:t>
            </w:r>
            <w:r w:rsidRPr="00CD1894">
              <w:rPr>
                <w:lang w:eastAsia="ar-SA"/>
              </w:rPr>
              <w:object w:dxaOrig="780" w:dyaOrig="360">
                <v:shape id="_x0000_i1036" type="#_x0000_t75" style="width:39pt;height:18.75pt" o:ole="">
                  <v:imagedata r:id="rId20" o:title=""/>
                </v:shape>
                <o:OLEObject Type="Embed" ProgID="Equation.3" ShapeID="_x0000_i1036" DrawAspect="Content" ObjectID="_1697387039" r:id="rId23"/>
              </w:object>
            </w:r>
            <w:r>
              <w:rPr>
                <w:lang w:eastAsia="ar-SA"/>
              </w:rPr>
              <w:t xml:space="preserve">при </w:t>
            </w:r>
            <w:r>
              <w:rPr>
                <w:lang w:val="en-US" w:eastAsia="ar-SA"/>
              </w:rPr>
              <w:t>k</w:t>
            </w:r>
            <w:r w:rsidRPr="00A931EE">
              <w:rPr>
                <w:lang w:eastAsia="ar-SA"/>
              </w:rPr>
              <w:t xml:space="preserve">&gt;0, </w:t>
            </w:r>
            <w:r>
              <w:rPr>
                <w:lang w:val="en-US" w:eastAsia="ar-SA"/>
              </w:rPr>
              <w:t>k</w:t>
            </w:r>
            <w:r w:rsidRPr="00A931EE">
              <w:rPr>
                <w:lang w:eastAsia="ar-SA"/>
              </w:rPr>
              <w:t>&lt;0</w:t>
            </w:r>
            <w:r>
              <w:rPr>
                <w:lang w:eastAsia="ar-SA"/>
              </w:rPr>
              <w:t>. График функции: парабола, вершина параболы, ось параболы, ветви параболы.</w:t>
            </w:r>
          </w:p>
        </w:tc>
        <w:tc>
          <w:tcPr>
            <w:tcW w:w="1418" w:type="dxa"/>
          </w:tcPr>
          <w:p w:rsidR="00715389" w:rsidRPr="00F82469" w:rsidRDefault="00715389" w:rsidP="00715389">
            <w:pPr>
              <w:shd w:val="clear" w:color="auto" w:fill="FFFFFF"/>
              <w:tabs>
                <w:tab w:val="left" w:pos="566"/>
              </w:tabs>
              <w:suppressAutoHyphens/>
              <w:jc w:val="both"/>
              <w:rPr>
                <w:rFonts w:cs="Courier New"/>
                <w:lang w:eastAsia="ar-SA"/>
              </w:rPr>
            </w:pP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16</w:t>
            </w:r>
          </w:p>
        </w:tc>
        <w:tc>
          <w:tcPr>
            <w:tcW w:w="2693" w:type="dxa"/>
          </w:tcPr>
          <w:p w:rsidR="004E5ED9" w:rsidRPr="00F82469" w:rsidRDefault="004E5ED9" w:rsidP="004E5ED9">
            <w:pPr>
              <w:suppressAutoHyphens/>
              <w:jc w:val="both"/>
              <w:rPr>
                <w:lang w:eastAsia="ar-SA"/>
              </w:rPr>
            </w:pPr>
            <w:r w:rsidRPr="00CD1894">
              <w:rPr>
                <w:bCs/>
                <w:lang w:eastAsia="ar-SA"/>
              </w:rPr>
              <w:t xml:space="preserve">Функция </w:t>
            </w:r>
            <w:r w:rsidRPr="00CD1894">
              <w:rPr>
                <w:bCs/>
                <w:lang w:eastAsia="ar-SA"/>
              </w:rPr>
              <w:object w:dxaOrig="639" w:dyaOrig="620">
                <v:shape id="_x0000_i1037" type="#_x0000_t75" style="width:32.25pt;height:30.75pt" o:ole="">
                  <v:imagedata r:id="rId18" o:title=""/>
                </v:shape>
                <o:OLEObject Type="Embed" ProgID="Equation.3" ShapeID="_x0000_i1037" DrawAspect="Content" ObjectID="_1697387040" r:id="rId24"/>
              </w:object>
            </w:r>
            <w:r w:rsidRPr="00CD1894">
              <w:rPr>
                <w:bCs/>
                <w:lang w:eastAsia="ar-SA"/>
              </w:rPr>
              <w:t>, ее свойства и график.</w:t>
            </w:r>
          </w:p>
        </w:tc>
        <w:tc>
          <w:tcPr>
            <w:tcW w:w="851" w:type="dxa"/>
          </w:tcPr>
          <w:p w:rsidR="004E5ED9" w:rsidRPr="00F82469"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лекция, практикум</w:t>
            </w:r>
          </w:p>
        </w:tc>
        <w:tc>
          <w:tcPr>
            <w:tcW w:w="3260" w:type="dxa"/>
            <w:gridSpan w:val="2"/>
          </w:tcPr>
          <w:p w:rsidR="004E5ED9" w:rsidRPr="00F82469" w:rsidRDefault="004E5ED9" w:rsidP="004E5ED9">
            <w:pPr>
              <w:suppressAutoHyphens/>
              <w:jc w:val="both"/>
              <w:rPr>
                <w:rFonts w:cs="Courier New"/>
                <w:lang w:eastAsia="ar-SA"/>
              </w:rPr>
            </w:pPr>
            <w:r w:rsidRPr="00CD1894">
              <w:rPr>
                <w:lang w:eastAsia="ar-SA"/>
              </w:rPr>
              <w:t>Функция</w:t>
            </w:r>
            <w:r w:rsidRPr="00CD1894">
              <w:rPr>
                <w:bCs/>
                <w:lang w:eastAsia="ar-SA"/>
              </w:rPr>
              <w:object w:dxaOrig="639" w:dyaOrig="620" w14:anchorId="5E875CD1">
                <v:shape id="_x0000_i1038" type="#_x0000_t75" style="width:32.25pt;height:30.75pt" o:ole="">
                  <v:imagedata r:id="rId18" o:title=""/>
                </v:shape>
                <o:OLEObject Type="Embed" ProgID="Equation.3" ShapeID="_x0000_i1038" DrawAspect="Content" ObjectID="_1697387041" r:id="rId25"/>
              </w:object>
            </w:r>
            <w:r>
              <w:rPr>
                <w:lang w:eastAsia="ar-SA"/>
              </w:rPr>
              <w:t xml:space="preserve">. Свойства функции </w:t>
            </w:r>
            <w:r w:rsidRPr="00CD1894">
              <w:rPr>
                <w:bCs/>
                <w:lang w:eastAsia="ar-SA"/>
              </w:rPr>
              <w:object w:dxaOrig="639" w:dyaOrig="620" w14:anchorId="0A00B54A">
                <v:shape id="_x0000_i1039" type="#_x0000_t75" style="width:32.25pt;height:30.75pt" o:ole="">
                  <v:imagedata r:id="rId18" o:title=""/>
                </v:shape>
                <o:OLEObject Type="Embed" ProgID="Equation.3" ShapeID="_x0000_i1039" DrawAspect="Content" ObjectID="_1697387042" r:id="rId26"/>
              </w:object>
            </w:r>
            <w:r>
              <w:rPr>
                <w:bCs/>
                <w:lang w:eastAsia="ar-SA"/>
              </w:rPr>
              <w:t xml:space="preserve"> </w:t>
            </w:r>
            <w:r>
              <w:rPr>
                <w:lang w:eastAsia="ar-SA"/>
              </w:rPr>
              <w:t xml:space="preserve">при </w:t>
            </w:r>
            <w:r>
              <w:rPr>
                <w:lang w:val="en-US" w:eastAsia="ar-SA"/>
              </w:rPr>
              <w:t>k</w:t>
            </w:r>
            <w:r w:rsidRPr="00A931EE">
              <w:rPr>
                <w:lang w:eastAsia="ar-SA"/>
              </w:rPr>
              <w:t xml:space="preserve">&gt;0, </w:t>
            </w:r>
            <w:r>
              <w:rPr>
                <w:lang w:val="en-US" w:eastAsia="ar-SA"/>
              </w:rPr>
              <w:t>k</w:t>
            </w:r>
            <w:r w:rsidRPr="00A931EE">
              <w:rPr>
                <w:lang w:eastAsia="ar-SA"/>
              </w:rPr>
              <w:t>&lt;0</w:t>
            </w:r>
            <w:r>
              <w:rPr>
                <w:lang w:eastAsia="ar-SA"/>
              </w:rPr>
              <w:t>. График функции: гипербола, асимптоты.</w:t>
            </w:r>
          </w:p>
        </w:tc>
        <w:tc>
          <w:tcPr>
            <w:tcW w:w="1418" w:type="dxa"/>
          </w:tcPr>
          <w:p w:rsidR="004E5ED9" w:rsidRPr="00F82469" w:rsidRDefault="004E5ED9" w:rsidP="004E5ED9">
            <w:pPr>
              <w:suppressAutoHyphens/>
              <w:jc w:val="both"/>
              <w:rPr>
                <w:rFonts w:cs="Courier New"/>
                <w:iCs/>
                <w:lang w:eastAsia="ar-SA"/>
              </w:rPr>
            </w:pPr>
            <w:r>
              <w:rPr>
                <w:rFonts w:cs="Courier New"/>
                <w:lang w:eastAsia="ar-SA"/>
              </w:rPr>
              <w:t>самостоятельная работа</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16, 17</w:t>
            </w:r>
          </w:p>
        </w:tc>
        <w:tc>
          <w:tcPr>
            <w:tcW w:w="2693" w:type="dxa"/>
          </w:tcPr>
          <w:p w:rsidR="004E5ED9" w:rsidRPr="00F82469" w:rsidRDefault="004E5ED9" w:rsidP="004E5ED9">
            <w:pPr>
              <w:suppressAutoHyphens/>
              <w:jc w:val="both"/>
              <w:rPr>
                <w:lang w:eastAsia="ar-SA"/>
              </w:rPr>
            </w:pPr>
            <w:r>
              <w:rPr>
                <w:lang w:eastAsia="ar-SA"/>
              </w:rPr>
              <w:t>Построение</w:t>
            </w:r>
            <w:r w:rsidRPr="00553C76">
              <w:rPr>
                <w:lang w:eastAsia="ar-SA"/>
              </w:rPr>
              <w:t xml:space="preserve"> график</w:t>
            </w:r>
            <w:r>
              <w:rPr>
                <w:lang w:eastAsia="ar-SA"/>
              </w:rPr>
              <w:t>а</w:t>
            </w:r>
            <w:r w:rsidRPr="00553C76">
              <w:rPr>
                <w:lang w:eastAsia="ar-SA"/>
              </w:rPr>
              <w:t xml:space="preserve"> функции </w:t>
            </w:r>
            <w:r w:rsidRPr="00553C76">
              <w:rPr>
                <w:lang w:eastAsia="ar-SA"/>
              </w:rPr>
              <w:object w:dxaOrig="1200" w:dyaOrig="340">
                <v:shape id="_x0000_i1040" type="#_x0000_t75" style="width:60pt;height:17.25pt" o:ole="">
                  <v:imagedata r:id="rId27" o:title=""/>
                </v:shape>
                <o:OLEObject Type="Embed" ProgID="Equation.3" ShapeID="_x0000_i1040" DrawAspect="Content" ObjectID="_1697387043" r:id="rId28"/>
              </w:object>
            </w:r>
            <w:r>
              <w:rPr>
                <w:lang w:eastAsia="ar-SA"/>
              </w:rPr>
              <w:t xml:space="preserve"> по</w:t>
            </w:r>
            <w:r w:rsidRPr="00553C76">
              <w:rPr>
                <w:lang w:eastAsia="ar-SA"/>
              </w:rPr>
              <w:t xml:space="preserve"> график</w:t>
            </w:r>
            <w:r>
              <w:rPr>
                <w:lang w:eastAsia="ar-SA"/>
              </w:rPr>
              <w:t>у</w:t>
            </w:r>
            <w:r w:rsidRPr="00553C76">
              <w:rPr>
                <w:lang w:eastAsia="ar-SA"/>
              </w:rPr>
              <w:t xml:space="preserve"> функции </w:t>
            </w:r>
            <w:r w:rsidRPr="00553C76">
              <w:rPr>
                <w:lang w:eastAsia="ar-SA"/>
              </w:rPr>
              <w:object w:dxaOrig="920" w:dyaOrig="320">
                <v:shape id="_x0000_i1041" type="#_x0000_t75" style="width:45.75pt;height:15.75pt" o:ole="">
                  <v:imagedata r:id="rId29" o:title=""/>
                </v:shape>
                <o:OLEObject Type="Embed" ProgID="Equation.3" ShapeID="_x0000_i1041" DrawAspect="Content" ObjectID="_1697387044" r:id="rId30"/>
              </w:object>
            </w:r>
            <w:r w:rsidRPr="00553C76">
              <w:rPr>
                <w:lang w:eastAsia="ar-SA"/>
              </w:rPr>
              <w:t>.</w:t>
            </w:r>
            <w:r w:rsidRPr="00553C76">
              <w:t xml:space="preserve"> </w:t>
            </w:r>
            <w:r>
              <w:rPr>
                <w:lang w:eastAsia="ar-SA"/>
              </w:rPr>
              <w:t>Построение</w:t>
            </w:r>
            <w:r w:rsidRPr="00553C76">
              <w:rPr>
                <w:lang w:eastAsia="ar-SA"/>
              </w:rPr>
              <w:t xml:space="preserve"> график</w:t>
            </w:r>
            <w:r>
              <w:rPr>
                <w:lang w:eastAsia="ar-SA"/>
              </w:rPr>
              <w:t>а</w:t>
            </w:r>
            <w:r w:rsidRPr="00553C76">
              <w:rPr>
                <w:lang w:eastAsia="ar-SA"/>
              </w:rPr>
              <w:t xml:space="preserve"> функции </w:t>
            </w:r>
            <w:r w:rsidRPr="00553C76">
              <w:rPr>
                <w:lang w:eastAsia="ar-SA"/>
              </w:rPr>
              <w:object w:dxaOrig="1300" w:dyaOrig="320">
                <v:shape id="_x0000_i1042" type="#_x0000_t75" style="width:65.25pt;height:15.75pt" o:ole="">
                  <v:imagedata r:id="rId31" o:title=""/>
                </v:shape>
                <o:OLEObject Type="Embed" ProgID="Equation.3" ShapeID="_x0000_i1042" DrawAspect="Content" ObjectID="_1697387045" r:id="rId32"/>
              </w:object>
            </w:r>
            <w:r>
              <w:rPr>
                <w:lang w:eastAsia="ar-SA"/>
              </w:rPr>
              <w:t xml:space="preserve">по </w:t>
            </w:r>
            <w:r w:rsidRPr="00553C76">
              <w:rPr>
                <w:lang w:eastAsia="ar-SA"/>
              </w:rPr>
              <w:t>график</w:t>
            </w:r>
            <w:r>
              <w:rPr>
                <w:lang w:eastAsia="ar-SA"/>
              </w:rPr>
              <w:t>у</w:t>
            </w:r>
            <w:r w:rsidRPr="00553C76">
              <w:rPr>
                <w:lang w:eastAsia="ar-SA"/>
              </w:rPr>
              <w:t xml:space="preserve"> функции </w:t>
            </w:r>
            <w:r w:rsidRPr="00553C76">
              <w:rPr>
                <w:lang w:eastAsia="ar-SA"/>
              </w:rPr>
              <w:object w:dxaOrig="920" w:dyaOrig="320">
                <v:shape id="_x0000_i1043" type="#_x0000_t75" style="width:45.75pt;height:15.75pt" o:ole="">
                  <v:imagedata r:id="rId33" o:title=""/>
                </v:shape>
                <o:OLEObject Type="Embed" ProgID="Equation.3" ShapeID="_x0000_i1043" DrawAspect="Content" ObjectID="_1697387046" r:id="rId34"/>
              </w:object>
            </w:r>
            <w:r w:rsidRPr="00553C76">
              <w:rPr>
                <w:lang w:eastAsia="ar-SA"/>
              </w:rPr>
              <w:t>.</w:t>
            </w:r>
          </w:p>
        </w:tc>
        <w:tc>
          <w:tcPr>
            <w:tcW w:w="851" w:type="dxa"/>
          </w:tcPr>
          <w:p w:rsidR="004E5ED9" w:rsidRPr="00F82469" w:rsidRDefault="004E5ED9" w:rsidP="004E5ED9">
            <w:pPr>
              <w:suppressAutoHyphens/>
              <w:jc w:val="both"/>
              <w:rPr>
                <w:rFonts w:cs="Courier New"/>
                <w:lang w:eastAsia="ar-SA"/>
              </w:rPr>
            </w:pPr>
            <w:r>
              <w:rPr>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обобщения и систематизации знаний</w:t>
            </w:r>
          </w:p>
        </w:tc>
        <w:tc>
          <w:tcPr>
            <w:tcW w:w="3260" w:type="dxa"/>
            <w:gridSpan w:val="2"/>
          </w:tcPr>
          <w:p w:rsidR="004E5ED9" w:rsidRPr="00F82469" w:rsidRDefault="004E5ED9" w:rsidP="004E5ED9">
            <w:pPr>
              <w:suppressAutoHyphens/>
              <w:jc w:val="both"/>
              <w:rPr>
                <w:rFonts w:cs="Courier New"/>
                <w:lang w:eastAsia="ar-SA"/>
              </w:rPr>
            </w:pPr>
            <w:r>
              <w:rPr>
                <w:rFonts w:cs="Courier New"/>
                <w:lang w:eastAsia="ar-SA"/>
              </w:rPr>
              <w:t xml:space="preserve">Алгоритмы построения </w:t>
            </w:r>
            <w:r w:rsidRPr="00553C76">
              <w:rPr>
                <w:lang w:eastAsia="ar-SA"/>
              </w:rPr>
              <w:t>график</w:t>
            </w:r>
            <w:r>
              <w:rPr>
                <w:lang w:eastAsia="ar-SA"/>
              </w:rPr>
              <w:t>а</w:t>
            </w:r>
            <w:r w:rsidRPr="00553C76">
              <w:rPr>
                <w:lang w:eastAsia="ar-SA"/>
              </w:rPr>
              <w:t xml:space="preserve"> функции </w:t>
            </w:r>
            <w:r w:rsidRPr="00553C76">
              <w:rPr>
                <w:lang w:eastAsia="ar-SA"/>
              </w:rPr>
              <w:object w:dxaOrig="1200" w:dyaOrig="340">
                <v:shape id="_x0000_i1044" type="#_x0000_t75" style="width:60pt;height:17.25pt" o:ole="">
                  <v:imagedata r:id="rId27" o:title=""/>
                </v:shape>
                <o:OLEObject Type="Embed" ProgID="Equation.3" ShapeID="_x0000_i1044" DrawAspect="Content" ObjectID="_1697387047" r:id="rId35"/>
              </w:object>
            </w:r>
            <w:r>
              <w:rPr>
                <w:lang w:eastAsia="ar-SA"/>
              </w:rPr>
              <w:t xml:space="preserve"> по</w:t>
            </w:r>
            <w:r w:rsidRPr="00553C76">
              <w:rPr>
                <w:lang w:eastAsia="ar-SA"/>
              </w:rPr>
              <w:t xml:space="preserve"> график</w:t>
            </w:r>
            <w:r>
              <w:rPr>
                <w:lang w:eastAsia="ar-SA"/>
              </w:rPr>
              <w:t>у</w:t>
            </w:r>
            <w:r w:rsidRPr="00553C76">
              <w:rPr>
                <w:lang w:eastAsia="ar-SA"/>
              </w:rPr>
              <w:t xml:space="preserve"> функции </w:t>
            </w:r>
            <w:r w:rsidRPr="00553C76">
              <w:rPr>
                <w:lang w:eastAsia="ar-SA"/>
              </w:rPr>
              <w:object w:dxaOrig="920" w:dyaOrig="320">
                <v:shape id="_x0000_i1045" type="#_x0000_t75" style="width:45.75pt;height:15.75pt" o:ole="">
                  <v:imagedata r:id="rId29" o:title=""/>
                </v:shape>
                <o:OLEObject Type="Embed" ProgID="Equation.3" ShapeID="_x0000_i1045" DrawAspect="Content" ObjectID="_1697387048" r:id="rId36"/>
              </w:object>
            </w:r>
            <w:r>
              <w:rPr>
                <w:lang w:eastAsia="ar-SA"/>
              </w:rPr>
              <w:t xml:space="preserve">, графика </w:t>
            </w:r>
            <w:r w:rsidRPr="00553C76">
              <w:rPr>
                <w:lang w:eastAsia="ar-SA"/>
              </w:rPr>
              <w:t>функции</w:t>
            </w:r>
            <w:r w:rsidRPr="00553C76">
              <w:rPr>
                <w:lang w:eastAsia="ar-SA"/>
              </w:rPr>
              <w:object w:dxaOrig="1300" w:dyaOrig="320">
                <v:shape id="_x0000_i1046" type="#_x0000_t75" style="width:65.25pt;height:15.75pt" o:ole="">
                  <v:imagedata r:id="rId31" o:title=""/>
                </v:shape>
                <o:OLEObject Type="Embed" ProgID="Equation.3" ShapeID="_x0000_i1046" DrawAspect="Content" ObjectID="_1697387049" r:id="rId37"/>
              </w:object>
            </w:r>
            <w:r>
              <w:rPr>
                <w:lang w:eastAsia="ar-SA"/>
              </w:rPr>
              <w:t xml:space="preserve">по </w:t>
            </w:r>
            <w:r w:rsidRPr="00553C76">
              <w:rPr>
                <w:lang w:eastAsia="ar-SA"/>
              </w:rPr>
              <w:t>график</w:t>
            </w:r>
            <w:r>
              <w:rPr>
                <w:lang w:eastAsia="ar-SA"/>
              </w:rPr>
              <w:t>у</w:t>
            </w:r>
            <w:r w:rsidRPr="00553C76">
              <w:rPr>
                <w:lang w:eastAsia="ar-SA"/>
              </w:rPr>
              <w:t xml:space="preserve"> функции </w:t>
            </w:r>
            <w:r w:rsidRPr="00553C76">
              <w:rPr>
                <w:lang w:eastAsia="ar-SA"/>
              </w:rPr>
              <w:object w:dxaOrig="920" w:dyaOrig="320">
                <v:shape id="_x0000_i1047" type="#_x0000_t75" style="width:45.75pt;height:15.75pt" o:ole="">
                  <v:imagedata r:id="rId33" o:title=""/>
                </v:shape>
                <o:OLEObject Type="Embed" ProgID="Equation.3" ShapeID="_x0000_i1047" DrawAspect="Content" ObjectID="_1697387050" r:id="rId38"/>
              </w:object>
            </w:r>
            <w:r w:rsidRPr="00553C76">
              <w:rPr>
                <w:lang w:eastAsia="ar-SA"/>
              </w:rPr>
              <w:t>.</w:t>
            </w:r>
          </w:p>
        </w:tc>
        <w:tc>
          <w:tcPr>
            <w:tcW w:w="1418" w:type="dxa"/>
          </w:tcPr>
          <w:p w:rsidR="004E5ED9" w:rsidRPr="00F82469" w:rsidRDefault="004E5ED9" w:rsidP="004E5ED9">
            <w:pPr>
              <w:suppressAutoHyphens/>
              <w:jc w:val="both"/>
              <w:rPr>
                <w:rFonts w:cs="Courier New"/>
                <w:iCs/>
                <w:lang w:eastAsia="ar-SA"/>
              </w:rPr>
            </w:pPr>
            <w:r>
              <w:rPr>
                <w:rFonts w:cs="Courier New"/>
                <w:lang w:eastAsia="ar-SA"/>
              </w:rPr>
              <w:t>тест</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17</w:t>
            </w:r>
          </w:p>
        </w:tc>
        <w:tc>
          <w:tcPr>
            <w:tcW w:w="2693" w:type="dxa"/>
          </w:tcPr>
          <w:p w:rsidR="004E5ED9" w:rsidRPr="00F82469" w:rsidRDefault="004E5ED9" w:rsidP="004E5ED9">
            <w:pPr>
              <w:suppressAutoHyphens/>
              <w:jc w:val="both"/>
              <w:rPr>
                <w:lang w:eastAsia="ar-SA"/>
              </w:rPr>
            </w:pPr>
            <w:r>
              <w:rPr>
                <w:lang w:eastAsia="ar-SA"/>
              </w:rPr>
              <w:t>Построение</w:t>
            </w:r>
            <w:r w:rsidRPr="00553C76">
              <w:rPr>
                <w:lang w:eastAsia="ar-SA"/>
              </w:rPr>
              <w:t xml:space="preserve"> график</w:t>
            </w:r>
            <w:r>
              <w:rPr>
                <w:lang w:eastAsia="ar-SA"/>
              </w:rPr>
              <w:t>а</w:t>
            </w:r>
            <w:r w:rsidRPr="00553C76">
              <w:rPr>
                <w:lang w:eastAsia="ar-SA"/>
              </w:rPr>
              <w:t xml:space="preserve"> функции </w:t>
            </w:r>
            <w:r w:rsidRPr="00553C76">
              <w:rPr>
                <w:lang w:eastAsia="ar-SA"/>
              </w:rPr>
              <w:object w:dxaOrig="1560" w:dyaOrig="340">
                <v:shape id="_x0000_i1048" type="#_x0000_t75" style="width:78pt;height:17.25pt" o:ole="">
                  <v:imagedata r:id="rId39" o:title=""/>
                </v:shape>
                <o:OLEObject Type="Embed" ProgID="Equation.3" ShapeID="_x0000_i1048" DrawAspect="Content" ObjectID="_1697387051" r:id="rId40"/>
              </w:object>
            </w:r>
            <w:r>
              <w:rPr>
                <w:lang w:eastAsia="ar-SA"/>
              </w:rPr>
              <w:t xml:space="preserve">по </w:t>
            </w:r>
            <w:r w:rsidRPr="00553C76">
              <w:rPr>
                <w:lang w:eastAsia="ar-SA"/>
              </w:rPr>
              <w:t>график</w:t>
            </w:r>
            <w:r>
              <w:rPr>
                <w:lang w:eastAsia="ar-SA"/>
              </w:rPr>
              <w:t>у</w:t>
            </w:r>
            <w:r w:rsidRPr="00553C76">
              <w:rPr>
                <w:lang w:eastAsia="ar-SA"/>
              </w:rPr>
              <w:t xml:space="preserve"> функции </w:t>
            </w:r>
            <w:r w:rsidRPr="00553C76">
              <w:rPr>
                <w:lang w:eastAsia="ar-SA"/>
              </w:rPr>
              <w:object w:dxaOrig="920" w:dyaOrig="320">
                <v:shape id="_x0000_i1049" type="#_x0000_t75" style="width:45.75pt;height:15.75pt" o:ole="">
                  <v:imagedata r:id="rId33" o:title=""/>
                </v:shape>
                <o:OLEObject Type="Embed" ProgID="Equation.3" ShapeID="_x0000_i1049" DrawAspect="Content" ObjectID="_1697387052" r:id="rId41"/>
              </w:object>
            </w:r>
            <w:r w:rsidRPr="00553C76">
              <w:rPr>
                <w:lang w:eastAsia="ar-SA"/>
              </w:rPr>
              <w:t>.</w:t>
            </w:r>
          </w:p>
        </w:tc>
        <w:tc>
          <w:tcPr>
            <w:tcW w:w="851" w:type="dxa"/>
          </w:tcPr>
          <w:p w:rsidR="004E5ED9" w:rsidRPr="00F82469" w:rsidRDefault="004E5ED9" w:rsidP="004E5ED9">
            <w:pPr>
              <w:suppressAutoHyphens/>
              <w:jc w:val="both"/>
              <w:rPr>
                <w:rFonts w:cs="Courier New"/>
                <w:lang w:eastAsia="ar-SA"/>
              </w:rPr>
            </w:pPr>
            <w:r>
              <w:rPr>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обобщения и систематизации знаний</w:t>
            </w:r>
          </w:p>
        </w:tc>
        <w:tc>
          <w:tcPr>
            <w:tcW w:w="3260" w:type="dxa"/>
            <w:gridSpan w:val="2"/>
          </w:tcPr>
          <w:p w:rsidR="004E5ED9" w:rsidRPr="00F82469" w:rsidRDefault="004E5ED9" w:rsidP="004E5ED9">
            <w:pPr>
              <w:suppressAutoHyphens/>
              <w:jc w:val="both"/>
              <w:rPr>
                <w:rFonts w:cs="Courier New"/>
                <w:lang w:eastAsia="ar-SA"/>
              </w:rPr>
            </w:pPr>
            <w:r>
              <w:rPr>
                <w:lang w:eastAsia="ar-SA"/>
              </w:rPr>
              <w:t>Алгоритм построения</w:t>
            </w:r>
            <w:r w:rsidRPr="00553C76">
              <w:rPr>
                <w:lang w:eastAsia="ar-SA"/>
              </w:rPr>
              <w:t xml:space="preserve"> график</w:t>
            </w:r>
            <w:r>
              <w:rPr>
                <w:lang w:eastAsia="ar-SA"/>
              </w:rPr>
              <w:t>а</w:t>
            </w:r>
            <w:r w:rsidRPr="00553C76">
              <w:rPr>
                <w:lang w:eastAsia="ar-SA"/>
              </w:rPr>
              <w:t xml:space="preserve"> функции </w:t>
            </w:r>
            <w:r w:rsidRPr="00553C76">
              <w:rPr>
                <w:lang w:eastAsia="ar-SA"/>
              </w:rPr>
              <w:object w:dxaOrig="1560" w:dyaOrig="340">
                <v:shape id="_x0000_i1050" type="#_x0000_t75" style="width:78pt;height:17.25pt" o:ole="">
                  <v:imagedata r:id="rId39" o:title=""/>
                </v:shape>
                <o:OLEObject Type="Embed" ProgID="Equation.3" ShapeID="_x0000_i1050" DrawAspect="Content" ObjectID="_1697387053" r:id="rId42"/>
              </w:object>
            </w:r>
            <w:r>
              <w:rPr>
                <w:lang w:eastAsia="ar-SA"/>
              </w:rPr>
              <w:t xml:space="preserve">по </w:t>
            </w:r>
            <w:r w:rsidRPr="00553C76">
              <w:rPr>
                <w:lang w:eastAsia="ar-SA"/>
              </w:rPr>
              <w:t>график</w:t>
            </w:r>
            <w:r>
              <w:rPr>
                <w:lang w:eastAsia="ar-SA"/>
              </w:rPr>
              <w:t>у</w:t>
            </w:r>
            <w:r w:rsidRPr="00553C76">
              <w:rPr>
                <w:lang w:eastAsia="ar-SA"/>
              </w:rPr>
              <w:t xml:space="preserve"> функции </w:t>
            </w:r>
            <w:r w:rsidRPr="00553C76">
              <w:rPr>
                <w:lang w:eastAsia="ar-SA"/>
              </w:rPr>
              <w:object w:dxaOrig="920" w:dyaOrig="320">
                <v:shape id="_x0000_i1051" type="#_x0000_t75" style="width:45.75pt;height:15.75pt" o:ole="">
                  <v:imagedata r:id="rId33" o:title=""/>
                </v:shape>
                <o:OLEObject Type="Embed" ProgID="Equation.3" ShapeID="_x0000_i1051" DrawAspect="Content" ObjectID="_1697387054" r:id="rId43"/>
              </w:object>
            </w:r>
            <w:r w:rsidRPr="00553C76">
              <w:rPr>
                <w:lang w:eastAsia="ar-SA"/>
              </w:rPr>
              <w:t>.</w:t>
            </w:r>
          </w:p>
        </w:tc>
        <w:tc>
          <w:tcPr>
            <w:tcW w:w="1418" w:type="dxa"/>
          </w:tcPr>
          <w:p w:rsidR="004E5ED9" w:rsidRPr="00F82469" w:rsidRDefault="004E5ED9" w:rsidP="004E5ED9">
            <w:pPr>
              <w:suppressAutoHyphens/>
              <w:jc w:val="both"/>
              <w:rPr>
                <w:rFonts w:cs="Courier New"/>
                <w:iCs/>
                <w:lang w:eastAsia="ar-SA"/>
              </w:rPr>
            </w:pPr>
            <w:r>
              <w:rPr>
                <w:rFonts w:cs="Courier New"/>
                <w:lang w:eastAsia="ar-SA"/>
              </w:rPr>
              <w:t>самостоятельная работа</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18</w:t>
            </w:r>
          </w:p>
        </w:tc>
        <w:tc>
          <w:tcPr>
            <w:tcW w:w="2693" w:type="dxa"/>
          </w:tcPr>
          <w:p w:rsidR="004E5ED9" w:rsidRPr="00F82469" w:rsidRDefault="004E5ED9" w:rsidP="004E5ED9">
            <w:pPr>
              <w:suppressAutoHyphens/>
              <w:jc w:val="both"/>
              <w:rPr>
                <w:lang w:eastAsia="ar-SA"/>
              </w:rPr>
            </w:pPr>
            <w:r w:rsidRPr="00553C76">
              <w:rPr>
                <w:lang w:eastAsia="ar-SA"/>
              </w:rPr>
              <w:t xml:space="preserve">Функция </w:t>
            </w:r>
            <w:r w:rsidRPr="00553C76">
              <w:rPr>
                <w:lang w:eastAsia="ar-SA"/>
              </w:rPr>
              <w:object w:dxaOrig="1560" w:dyaOrig="360">
                <v:shape id="_x0000_i1052" type="#_x0000_t75" style="width:78pt;height:18.75pt" o:ole="">
                  <v:imagedata r:id="rId44" o:title=""/>
                </v:shape>
                <o:OLEObject Type="Embed" ProgID="Equation.3" ShapeID="_x0000_i1052" DrawAspect="Content" ObjectID="_1697387055" r:id="rId45"/>
              </w:object>
            </w:r>
            <w:r w:rsidRPr="00553C76">
              <w:rPr>
                <w:lang w:eastAsia="ar-SA"/>
              </w:rPr>
              <w:t>, ее свойства и график.</w:t>
            </w:r>
          </w:p>
        </w:tc>
        <w:tc>
          <w:tcPr>
            <w:tcW w:w="851" w:type="dxa"/>
          </w:tcPr>
          <w:p w:rsidR="004E5ED9" w:rsidRPr="00F82469" w:rsidRDefault="00251459" w:rsidP="004E5ED9">
            <w:pPr>
              <w:suppressAutoHyphens/>
              <w:jc w:val="both"/>
              <w:rPr>
                <w:rFonts w:cs="Courier New"/>
                <w:lang w:eastAsia="ar-SA"/>
              </w:rPr>
            </w:pPr>
            <w:r>
              <w:rPr>
                <w:rFonts w:cs="Courier New"/>
                <w:lang w:eastAsia="ar-SA"/>
              </w:rPr>
              <w:t>2 ч.</w:t>
            </w:r>
          </w:p>
        </w:tc>
        <w:tc>
          <w:tcPr>
            <w:tcW w:w="1134" w:type="dxa"/>
          </w:tcPr>
          <w:p w:rsidR="004E5ED9" w:rsidRPr="00F82469" w:rsidRDefault="00251459" w:rsidP="004E5ED9">
            <w:pPr>
              <w:suppressAutoHyphens/>
              <w:jc w:val="both"/>
              <w:rPr>
                <w:rFonts w:cs="Courier New"/>
                <w:lang w:eastAsia="ar-SA"/>
              </w:rPr>
            </w:pPr>
            <w:r>
              <w:rPr>
                <w:rFonts w:cs="Courier New"/>
                <w:lang w:eastAsia="ar-SA"/>
              </w:rPr>
              <w:t xml:space="preserve">урок открытия </w:t>
            </w:r>
            <w:r w:rsidR="004E5ED9">
              <w:rPr>
                <w:rFonts w:cs="Courier New"/>
                <w:lang w:eastAsia="ar-SA"/>
              </w:rPr>
              <w:t>новых знаний</w:t>
            </w:r>
          </w:p>
        </w:tc>
        <w:tc>
          <w:tcPr>
            <w:tcW w:w="3260" w:type="dxa"/>
            <w:gridSpan w:val="2"/>
          </w:tcPr>
          <w:p w:rsidR="004E5ED9" w:rsidRPr="00F82469" w:rsidRDefault="00251459" w:rsidP="004E5ED9">
            <w:pPr>
              <w:suppressAutoHyphens/>
              <w:jc w:val="both"/>
              <w:rPr>
                <w:rFonts w:cs="Courier New"/>
                <w:lang w:eastAsia="ar-SA"/>
              </w:rPr>
            </w:pPr>
            <w:r w:rsidRPr="00553C76">
              <w:rPr>
                <w:lang w:eastAsia="ar-SA"/>
              </w:rPr>
              <w:t xml:space="preserve">Функция </w:t>
            </w:r>
            <w:r w:rsidRPr="00553C76">
              <w:rPr>
                <w:lang w:eastAsia="ar-SA"/>
              </w:rPr>
              <w:object w:dxaOrig="1560" w:dyaOrig="360">
                <v:shape id="_x0000_i1053" type="#_x0000_t75" style="width:78pt;height:18.75pt" o:ole="">
                  <v:imagedata r:id="rId44" o:title=""/>
                </v:shape>
                <o:OLEObject Type="Embed" ProgID="Equation.3" ShapeID="_x0000_i1053" DrawAspect="Content" ObjectID="_1697387056" r:id="rId46"/>
              </w:object>
            </w:r>
            <w:r w:rsidRPr="00553C76">
              <w:rPr>
                <w:lang w:eastAsia="ar-SA"/>
              </w:rPr>
              <w:t>, ее свойства и график.</w:t>
            </w:r>
            <w:r>
              <w:rPr>
                <w:lang w:eastAsia="ar-SA"/>
              </w:rPr>
              <w:t xml:space="preserve"> Алгоритм </w:t>
            </w:r>
            <w:r>
              <w:rPr>
                <w:lang w:eastAsia="ar-SA"/>
              </w:rPr>
              <w:lastRenderedPageBreak/>
              <w:t>построения графика квадратичной функции.</w:t>
            </w:r>
          </w:p>
        </w:tc>
        <w:tc>
          <w:tcPr>
            <w:tcW w:w="1418" w:type="dxa"/>
          </w:tcPr>
          <w:p w:rsidR="004E5ED9" w:rsidRPr="00F82469" w:rsidRDefault="00251459" w:rsidP="004E5ED9">
            <w:pPr>
              <w:suppressAutoHyphens/>
              <w:jc w:val="both"/>
              <w:rPr>
                <w:rFonts w:cs="Courier New"/>
                <w:iCs/>
                <w:lang w:eastAsia="ar-SA"/>
              </w:rPr>
            </w:pPr>
            <w:r w:rsidRPr="00F82469">
              <w:rPr>
                <w:rFonts w:cs="Courier New"/>
                <w:lang w:eastAsia="ar-SA"/>
              </w:rPr>
              <w:lastRenderedPageBreak/>
              <w:t>практическая работа</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18, 19</w:t>
            </w:r>
          </w:p>
        </w:tc>
        <w:tc>
          <w:tcPr>
            <w:tcW w:w="2693" w:type="dxa"/>
          </w:tcPr>
          <w:p w:rsidR="004E5ED9" w:rsidRPr="00F82469" w:rsidRDefault="004E5ED9" w:rsidP="004E5ED9">
            <w:pPr>
              <w:suppressAutoHyphens/>
              <w:jc w:val="both"/>
              <w:rPr>
                <w:lang w:eastAsia="ar-SA"/>
              </w:rPr>
            </w:pPr>
            <w:r w:rsidRPr="00553C76">
              <w:rPr>
                <w:lang w:eastAsia="ar-SA"/>
              </w:rPr>
              <w:t xml:space="preserve">Функция </w:t>
            </w:r>
            <w:r w:rsidRPr="00553C76">
              <w:rPr>
                <w:lang w:eastAsia="ar-SA"/>
              </w:rPr>
              <w:object w:dxaOrig="1560" w:dyaOrig="360">
                <v:shape id="_x0000_i1054" type="#_x0000_t75" style="width:78pt;height:18.75pt" o:ole="">
                  <v:imagedata r:id="rId44" o:title=""/>
                </v:shape>
                <o:OLEObject Type="Embed" ProgID="Equation.3" ShapeID="_x0000_i1054" DrawAspect="Content" ObjectID="_1697387057" r:id="rId47"/>
              </w:object>
            </w:r>
            <w:r w:rsidRPr="00553C76">
              <w:rPr>
                <w:lang w:eastAsia="ar-SA"/>
              </w:rPr>
              <w:t>, ее свойства и график.</w:t>
            </w:r>
            <w:r>
              <w:rPr>
                <w:lang w:eastAsia="ar-SA"/>
              </w:rPr>
              <w:t xml:space="preserve"> Графическое решение квадратных уравнений.</w:t>
            </w:r>
          </w:p>
        </w:tc>
        <w:tc>
          <w:tcPr>
            <w:tcW w:w="851" w:type="dxa"/>
          </w:tcPr>
          <w:p w:rsidR="004E5ED9" w:rsidRPr="00F82469"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обобщения и систематизации знаний</w:t>
            </w:r>
          </w:p>
        </w:tc>
        <w:tc>
          <w:tcPr>
            <w:tcW w:w="3260" w:type="dxa"/>
            <w:gridSpan w:val="2"/>
          </w:tcPr>
          <w:p w:rsidR="004E5ED9" w:rsidRPr="00F82469" w:rsidRDefault="00251459" w:rsidP="004E5ED9">
            <w:pPr>
              <w:suppressAutoHyphens/>
              <w:jc w:val="both"/>
              <w:rPr>
                <w:rFonts w:cs="Courier New"/>
                <w:lang w:eastAsia="ar-SA"/>
              </w:rPr>
            </w:pPr>
            <w:r>
              <w:rPr>
                <w:rFonts w:cs="Courier New"/>
                <w:lang w:eastAsia="ar-SA"/>
              </w:rPr>
              <w:t>5 способов графического решения квадратных уравнений.</w:t>
            </w:r>
          </w:p>
        </w:tc>
        <w:tc>
          <w:tcPr>
            <w:tcW w:w="1418" w:type="dxa"/>
          </w:tcPr>
          <w:p w:rsidR="004E5ED9" w:rsidRPr="00F82469" w:rsidRDefault="00251459" w:rsidP="004E5ED9">
            <w:pPr>
              <w:suppressAutoHyphens/>
              <w:jc w:val="both"/>
              <w:rPr>
                <w:rFonts w:cs="Courier New"/>
                <w:iCs/>
                <w:lang w:eastAsia="ar-SA"/>
              </w:rPr>
            </w:pPr>
            <w:r>
              <w:rPr>
                <w:rFonts w:cs="Courier New"/>
                <w:lang w:eastAsia="ar-SA"/>
              </w:rPr>
              <w:t>практическая работа</w:t>
            </w:r>
          </w:p>
        </w:tc>
      </w:tr>
      <w:tr w:rsidR="004E5ED9" w:rsidRPr="00F82469" w:rsidTr="00715389">
        <w:trPr>
          <w:gridAfter w:val="5"/>
          <w:wAfter w:w="15591" w:type="dxa"/>
        </w:trPr>
        <w:tc>
          <w:tcPr>
            <w:tcW w:w="709" w:type="dxa"/>
            <w:gridSpan w:val="2"/>
          </w:tcPr>
          <w:p w:rsidR="004E5ED9" w:rsidRDefault="00390CFB" w:rsidP="004E5ED9">
            <w:pPr>
              <w:suppressAutoHyphens/>
              <w:jc w:val="center"/>
              <w:rPr>
                <w:rFonts w:cs="Courier New"/>
                <w:lang w:eastAsia="ar-SA"/>
              </w:rPr>
            </w:pPr>
            <w:r>
              <w:rPr>
                <w:rFonts w:cs="Courier New"/>
                <w:lang w:eastAsia="ar-SA"/>
              </w:rPr>
              <w:t>19</w:t>
            </w:r>
          </w:p>
          <w:p w:rsidR="00390CFB" w:rsidRDefault="00390CFB" w:rsidP="004E5ED9">
            <w:pPr>
              <w:suppressAutoHyphens/>
              <w:jc w:val="center"/>
              <w:rPr>
                <w:rFonts w:cs="Courier New"/>
                <w:lang w:eastAsia="ar-SA"/>
              </w:rPr>
            </w:pPr>
          </w:p>
          <w:p w:rsidR="00390CFB" w:rsidRDefault="00390CFB" w:rsidP="004E5ED9">
            <w:pPr>
              <w:suppressAutoHyphens/>
              <w:jc w:val="center"/>
              <w:rPr>
                <w:rFonts w:cs="Courier New"/>
                <w:lang w:eastAsia="ar-SA"/>
              </w:rPr>
            </w:pPr>
          </w:p>
          <w:p w:rsidR="00390CFB" w:rsidRDefault="00390CFB" w:rsidP="004E5ED9">
            <w:pPr>
              <w:suppressAutoHyphens/>
              <w:jc w:val="center"/>
              <w:rPr>
                <w:rFonts w:cs="Courier New"/>
                <w:lang w:eastAsia="ar-SA"/>
              </w:rPr>
            </w:pPr>
          </w:p>
          <w:p w:rsidR="00390CFB" w:rsidRDefault="00390CFB" w:rsidP="004E5ED9">
            <w:pPr>
              <w:suppressAutoHyphens/>
              <w:jc w:val="center"/>
              <w:rPr>
                <w:rFonts w:cs="Courier New"/>
                <w:lang w:eastAsia="ar-SA"/>
              </w:rPr>
            </w:pPr>
          </w:p>
          <w:p w:rsidR="00390CFB" w:rsidRPr="00F82469" w:rsidRDefault="00390CFB" w:rsidP="004E5ED9">
            <w:pPr>
              <w:suppressAutoHyphens/>
              <w:jc w:val="center"/>
              <w:rPr>
                <w:rFonts w:cs="Courier New"/>
                <w:lang w:eastAsia="ar-SA"/>
              </w:rPr>
            </w:pPr>
          </w:p>
        </w:tc>
        <w:tc>
          <w:tcPr>
            <w:tcW w:w="2693" w:type="dxa"/>
          </w:tcPr>
          <w:p w:rsidR="004E5ED9" w:rsidRDefault="004E5ED9" w:rsidP="004E5ED9">
            <w:pPr>
              <w:suppressAutoHyphens/>
              <w:jc w:val="both"/>
              <w:rPr>
                <w:lang w:eastAsia="ar-SA"/>
              </w:rPr>
            </w:pPr>
            <w:r>
              <w:rPr>
                <w:lang w:eastAsia="ar-SA"/>
              </w:rPr>
              <w:t>Графическое решение квадратных уравнений.</w:t>
            </w:r>
          </w:p>
          <w:p w:rsidR="004E5ED9" w:rsidRPr="00F82469" w:rsidRDefault="004E5ED9" w:rsidP="004E5ED9">
            <w:pPr>
              <w:suppressAutoHyphens/>
              <w:jc w:val="both"/>
              <w:rPr>
                <w:lang w:eastAsia="ar-SA"/>
              </w:rPr>
            </w:pPr>
            <w:r w:rsidRPr="00553C76">
              <w:rPr>
                <w:lang w:eastAsia="ar-SA"/>
              </w:rPr>
              <w:t>Контрольная работа</w:t>
            </w:r>
            <w:r w:rsidRPr="00553C76">
              <w:rPr>
                <w:b/>
                <w:lang w:eastAsia="ar-SA"/>
              </w:rPr>
              <w:t xml:space="preserve"> </w:t>
            </w:r>
            <w:r w:rsidRPr="00553C76">
              <w:rPr>
                <w:lang w:eastAsia="ar-SA"/>
              </w:rPr>
              <w:t>по теме «</w:t>
            </w:r>
            <w:r w:rsidRPr="00553C76">
              <w:rPr>
                <w:bCs/>
                <w:lang w:eastAsia="ar-SA"/>
              </w:rPr>
              <w:t xml:space="preserve">Квадратичная функция. Функция </w:t>
            </w:r>
            <w:r w:rsidRPr="00553C76">
              <w:rPr>
                <w:bCs/>
                <w:lang w:eastAsia="ar-SA"/>
              </w:rPr>
              <w:object w:dxaOrig="639" w:dyaOrig="620">
                <v:shape id="_x0000_i1055" type="#_x0000_t75" style="width:32.25pt;height:30.75pt" o:ole="">
                  <v:imagedata r:id="rId18" o:title=""/>
                </v:shape>
                <o:OLEObject Type="Embed" ProgID="Equation.3" ShapeID="_x0000_i1055" DrawAspect="Content" ObjectID="_1697387058" r:id="rId48"/>
              </w:object>
            </w:r>
            <w:r w:rsidRPr="00553C76">
              <w:rPr>
                <w:lang w:eastAsia="ar-SA"/>
              </w:rPr>
              <w:t>».</w:t>
            </w:r>
          </w:p>
        </w:tc>
        <w:tc>
          <w:tcPr>
            <w:tcW w:w="851" w:type="dxa"/>
          </w:tcPr>
          <w:p w:rsidR="004E5ED9" w:rsidRDefault="004E5ED9" w:rsidP="004E5ED9">
            <w:pPr>
              <w:suppressAutoHyphens/>
              <w:jc w:val="both"/>
              <w:rPr>
                <w:rFonts w:cs="Courier New"/>
                <w:lang w:eastAsia="ar-SA"/>
              </w:rPr>
            </w:pPr>
            <w:r>
              <w:rPr>
                <w:rFonts w:cs="Courier New"/>
                <w:lang w:eastAsia="ar-SA"/>
              </w:rPr>
              <w:t>1 ч.</w:t>
            </w:r>
          </w:p>
          <w:p w:rsidR="004E5ED9" w:rsidRDefault="004E5ED9" w:rsidP="004E5ED9">
            <w:pPr>
              <w:suppressAutoHyphens/>
              <w:jc w:val="both"/>
              <w:rPr>
                <w:rFonts w:cs="Courier New"/>
                <w:lang w:eastAsia="ar-SA"/>
              </w:rPr>
            </w:pPr>
          </w:p>
          <w:p w:rsidR="004E5ED9" w:rsidRDefault="004E5ED9" w:rsidP="004E5ED9">
            <w:pPr>
              <w:suppressAutoHyphens/>
              <w:jc w:val="both"/>
              <w:rPr>
                <w:rFonts w:cs="Courier New"/>
                <w:lang w:eastAsia="ar-SA"/>
              </w:rPr>
            </w:pPr>
          </w:p>
          <w:p w:rsidR="004E5ED9" w:rsidRDefault="004E5ED9" w:rsidP="004E5ED9">
            <w:pPr>
              <w:suppressAutoHyphens/>
              <w:jc w:val="both"/>
              <w:rPr>
                <w:rFonts w:cs="Courier New"/>
                <w:lang w:eastAsia="ar-SA"/>
              </w:rPr>
            </w:pPr>
          </w:p>
          <w:p w:rsidR="004E5ED9" w:rsidRDefault="004E5ED9" w:rsidP="004E5ED9">
            <w:pPr>
              <w:suppressAutoHyphens/>
              <w:jc w:val="both"/>
              <w:rPr>
                <w:rFonts w:cs="Courier New"/>
                <w:lang w:eastAsia="ar-SA"/>
              </w:rPr>
            </w:pPr>
          </w:p>
          <w:p w:rsidR="004E5ED9" w:rsidRPr="00F82469" w:rsidRDefault="004E5ED9" w:rsidP="004E5ED9">
            <w:pPr>
              <w:suppressAutoHyphens/>
              <w:jc w:val="both"/>
              <w:rPr>
                <w:rFonts w:cs="Courier New"/>
                <w:lang w:eastAsia="ar-SA"/>
              </w:rPr>
            </w:pPr>
            <w:r>
              <w:rPr>
                <w:lang w:eastAsia="ar-SA"/>
              </w:rPr>
              <w:t>1 ч.</w:t>
            </w:r>
          </w:p>
        </w:tc>
        <w:tc>
          <w:tcPr>
            <w:tcW w:w="1134" w:type="dxa"/>
          </w:tcPr>
          <w:p w:rsidR="004E5ED9" w:rsidRDefault="004E5ED9" w:rsidP="004E5ED9">
            <w:pPr>
              <w:suppressAutoHyphens/>
              <w:jc w:val="both"/>
              <w:rPr>
                <w:rFonts w:cs="Courier New"/>
                <w:lang w:eastAsia="ar-SA"/>
              </w:rPr>
            </w:pPr>
            <w:r>
              <w:rPr>
                <w:rFonts w:cs="Courier New"/>
                <w:lang w:eastAsia="ar-SA"/>
              </w:rPr>
              <w:t>урок закрепления знаний</w:t>
            </w:r>
          </w:p>
          <w:p w:rsidR="004E5ED9" w:rsidRDefault="004E5ED9" w:rsidP="004E5ED9">
            <w:pPr>
              <w:suppressAutoHyphens/>
              <w:jc w:val="both"/>
              <w:rPr>
                <w:rFonts w:cs="Courier New"/>
                <w:lang w:eastAsia="ar-SA"/>
              </w:rPr>
            </w:pPr>
          </w:p>
          <w:p w:rsidR="004E5ED9" w:rsidRPr="00F82469" w:rsidRDefault="004E5ED9" w:rsidP="004E5ED9">
            <w:pPr>
              <w:suppressAutoHyphens/>
              <w:jc w:val="both"/>
              <w:rPr>
                <w:rFonts w:cs="Courier New"/>
                <w:lang w:eastAsia="ar-SA"/>
              </w:rPr>
            </w:pPr>
            <w:r>
              <w:rPr>
                <w:rFonts w:cs="Courier New"/>
                <w:lang w:eastAsia="ar-SA"/>
              </w:rPr>
              <w:t>урок контроля знаний</w:t>
            </w:r>
          </w:p>
        </w:tc>
        <w:tc>
          <w:tcPr>
            <w:tcW w:w="3260" w:type="dxa"/>
            <w:gridSpan w:val="2"/>
          </w:tcPr>
          <w:p w:rsidR="004E5ED9" w:rsidRDefault="00251459" w:rsidP="004E5ED9">
            <w:pPr>
              <w:suppressAutoHyphens/>
              <w:jc w:val="both"/>
              <w:rPr>
                <w:rFonts w:cs="Courier New"/>
                <w:lang w:eastAsia="ar-SA"/>
              </w:rPr>
            </w:pPr>
            <w:r>
              <w:rPr>
                <w:rFonts w:cs="Courier New"/>
                <w:lang w:eastAsia="ar-SA"/>
              </w:rPr>
              <w:t>Решение квадратных уравнений графическим способом.</w:t>
            </w:r>
          </w:p>
          <w:p w:rsidR="00251459" w:rsidRDefault="00251459" w:rsidP="004E5ED9">
            <w:pPr>
              <w:suppressAutoHyphens/>
              <w:jc w:val="both"/>
              <w:rPr>
                <w:rFonts w:cs="Courier New"/>
                <w:lang w:eastAsia="ar-SA"/>
              </w:rPr>
            </w:pPr>
          </w:p>
          <w:p w:rsidR="00251459" w:rsidRDefault="00251459" w:rsidP="004E5ED9">
            <w:pPr>
              <w:suppressAutoHyphens/>
              <w:jc w:val="both"/>
              <w:rPr>
                <w:rFonts w:cs="Courier New"/>
                <w:lang w:eastAsia="ar-SA"/>
              </w:rPr>
            </w:pPr>
          </w:p>
          <w:p w:rsidR="004E5ED9" w:rsidRDefault="00251459" w:rsidP="004E5ED9">
            <w:pPr>
              <w:suppressAutoHyphens/>
              <w:jc w:val="both"/>
              <w:rPr>
                <w:rFonts w:cs="Courier New"/>
                <w:lang w:eastAsia="ar-SA"/>
              </w:rPr>
            </w:pPr>
            <w:r w:rsidRPr="00553C76">
              <w:rPr>
                <w:lang w:eastAsia="ar-SA"/>
              </w:rPr>
              <w:t>Контрольная работа</w:t>
            </w:r>
            <w:r w:rsidRPr="00553C76">
              <w:rPr>
                <w:b/>
                <w:lang w:eastAsia="ar-SA"/>
              </w:rPr>
              <w:t xml:space="preserve"> </w:t>
            </w:r>
            <w:r w:rsidRPr="00553C76">
              <w:rPr>
                <w:lang w:eastAsia="ar-SA"/>
              </w:rPr>
              <w:t>по теме «</w:t>
            </w:r>
            <w:r w:rsidRPr="00553C76">
              <w:rPr>
                <w:bCs/>
                <w:lang w:eastAsia="ar-SA"/>
              </w:rPr>
              <w:t xml:space="preserve">Квадратичная функция. Функция </w:t>
            </w:r>
            <w:r w:rsidRPr="00553C76">
              <w:rPr>
                <w:bCs/>
                <w:lang w:eastAsia="ar-SA"/>
              </w:rPr>
              <w:object w:dxaOrig="639" w:dyaOrig="620">
                <v:shape id="_x0000_i1056" type="#_x0000_t75" style="width:32.25pt;height:30.75pt" o:ole="">
                  <v:imagedata r:id="rId18" o:title=""/>
                </v:shape>
                <o:OLEObject Type="Embed" ProgID="Equation.3" ShapeID="_x0000_i1056" DrawAspect="Content" ObjectID="_1697387059" r:id="rId49"/>
              </w:object>
            </w:r>
            <w:r w:rsidRPr="00553C76">
              <w:rPr>
                <w:lang w:eastAsia="ar-SA"/>
              </w:rPr>
              <w:t>».</w:t>
            </w:r>
          </w:p>
          <w:p w:rsidR="004E5ED9" w:rsidRPr="00F82469" w:rsidRDefault="004E5ED9" w:rsidP="004E5ED9">
            <w:pPr>
              <w:suppressAutoHyphens/>
              <w:jc w:val="both"/>
              <w:rPr>
                <w:rFonts w:cs="Courier New"/>
                <w:lang w:eastAsia="ar-SA"/>
              </w:rPr>
            </w:pPr>
          </w:p>
        </w:tc>
        <w:tc>
          <w:tcPr>
            <w:tcW w:w="1418" w:type="dxa"/>
          </w:tcPr>
          <w:p w:rsidR="004E5ED9" w:rsidRPr="00F82469" w:rsidRDefault="00251459" w:rsidP="004E5ED9">
            <w:pPr>
              <w:suppressAutoHyphens/>
              <w:jc w:val="both"/>
              <w:rPr>
                <w:rFonts w:cs="Courier New"/>
                <w:iCs/>
                <w:lang w:eastAsia="ar-SA"/>
              </w:rPr>
            </w:pPr>
            <w:r>
              <w:rPr>
                <w:rFonts w:cs="Courier New"/>
                <w:lang w:eastAsia="ar-SA"/>
              </w:rPr>
              <w:t>контрольная работа</w:t>
            </w:r>
          </w:p>
        </w:tc>
      </w:tr>
      <w:tr w:rsidR="004E5ED9" w:rsidRPr="00F82469" w:rsidTr="00D1252B">
        <w:tc>
          <w:tcPr>
            <w:tcW w:w="10065" w:type="dxa"/>
            <w:gridSpan w:val="8"/>
          </w:tcPr>
          <w:p w:rsidR="004E5ED9" w:rsidRPr="00F82469" w:rsidRDefault="004E5ED9" w:rsidP="004E5ED9">
            <w:pPr>
              <w:suppressAutoHyphens/>
              <w:jc w:val="center"/>
              <w:rPr>
                <w:rFonts w:cs="Courier New"/>
                <w:b/>
                <w:lang w:eastAsia="ar-SA"/>
              </w:rPr>
            </w:pPr>
            <w:r>
              <w:rPr>
                <w:rFonts w:cs="Courier New"/>
                <w:b/>
                <w:lang w:eastAsia="ar-SA"/>
              </w:rPr>
              <w:t>Квадратные уравнения 22 часа</w:t>
            </w:r>
          </w:p>
        </w:tc>
        <w:tc>
          <w:tcPr>
            <w:tcW w:w="3287" w:type="dxa"/>
          </w:tcPr>
          <w:p w:rsidR="004E5ED9" w:rsidRPr="00F82469" w:rsidRDefault="004E5ED9" w:rsidP="004E5ED9">
            <w:pPr>
              <w:rPr>
                <w:b/>
                <w:iCs/>
                <w:lang w:eastAsia="ar-SA"/>
              </w:rPr>
            </w:pPr>
          </w:p>
        </w:tc>
        <w:tc>
          <w:tcPr>
            <w:tcW w:w="3076" w:type="dxa"/>
          </w:tcPr>
          <w:p w:rsidR="004E5ED9" w:rsidRPr="00F82469" w:rsidRDefault="004E5ED9" w:rsidP="004E5ED9">
            <w:pPr>
              <w:rPr>
                <w:b/>
                <w:iCs/>
                <w:lang w:eastAsia="ar-SA"/>
              </w:rPr>
            </w:pPr>
          </w:p>
        </w:tc>
        <w:tc>
          <w:tcPr>
            <w:tcW w:w="3076" w:type="dxa"/>
          </w:tcPr>
          <w:p w:rsidR="004E5ED9" w:rsidRPr="00F82469" w:rsidRDefault="004E5ED9" w:rsidP="004E5ED9">
            <w:pPr>
              <w:rPr>
                <w:b/>
                <w:iCs/>
                <w:lang w:eastAsia="ar-SA"/>
              </w:rPr>
            </w:pPr>
          </w:p>
        </w:tc>
        <w:tc>
          <w:tcPr>
            <w:tcW w:w="3076" w:type="dxa"/>
          </w:tcPr>
          <w:p w:rsidR="004E5ED9" w:rsidRPr="00F82469" w:rsidRDefault="004E5ED9" w:rsidP="004E5ED9">
            <w:pPr>
              <w:rPr>
                <w:b/>
                <w:iCs/>
                <w:lang w:eastAsia="ar-SA"/>
              </w:rPr>
            </w:pPr>
          </w:p>
        </w:tc>
        <w:tc>
          <w:tcPr>
            <w:tcW w:w="3076" w:type="dxa"/>
          </w:tcPr>
          <w:p w:rsidR="004E5ED9" w:rsidRPr="00F82469" w:rsidRDefault="004E5ED9" w:rsidP="004E5ED9">
            <w:pPr>
              <w:suppressAutoHyphens/>
              <w:jc w:val="both"/>
              <w:rPr>
                <w:rFonts w:cs="Courier New"/>
                <w:b/>
                <w:iCs/>
                <w:lang w:eastAsia="ar-SA"/>
              </w:rPr>
            </w:pP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20</w:t>
            </w:r>
          </w:p>
        </w:tc>
        <w:tc>
          <w:tcPr>
            <w:tcW w:w="2693" w:type="dxa"/>
          </w:tcPr>
          <w:p w:rsidR="004E5ED9" w:rsidRPr="00F82469" w:rsidRDefault="004E5ED9" w:rsidP="004E5ED9">
            <w:pPr>
              <w:suppressAutoHyphens/>
              <w:jc w:val="both"/>
              <w:rPr>
                <w:lang w:eastAsia="ar-SA"/>
              </w:rPr>
            </w:pPr>
            <w:r w:rsidRPr="001E170D">
              <w:rPr>
                <w:lang w:eastAsia="ar-SA"/>
              </w:rPr>
              <w:t>Основные понятия.</w:t>
            </w:r>
          </w:p>
        </w:tc>
        <w:tc>
          <w:tcPr>
            <w:tcW w:w="851" w:type="dxa"/>
          </w:tcPr>
          <w:p w:rsidR="004E5ED9" w:rsidRPr="00F82469"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251459" w:rsidP="004E5ED9">
            <w:pPr>
              <w:suppressAutoHyphens/>
              <w:jc w:val="both"/>
              <w:rPr>
                <w:rFonts w:cs="Courier New"/>
                <w:lang w:eastAsia="ar-SA"/>
              </w:rPr>
            </w:pPr>
            <w:r>
              <w:rPr>
                <w:rFonts w:cs="Courier New"/>
                <w:lang w:eastAsia="ar-SA"/>
              </w:rPr>
              <w:t>урок открытия</w:t>
            </w:r>
            <w:r w:rsidR="004E5ED9" w:rsidRPr="00F82469">
              <w:rPr>
                <w:rFonts w:cs="Courier New"/>
                <w:lang w:eastAsia="ar-SA"/>
              </w:rPr>
              <w:t xml:space="preserve"> новых знаний</w:t>
            </w:r>
          </w:p>
        </w:tc>
        <w:tc>
          <w:tcPr>
            <w:tcW w:w="3260" w:type="dxa"/>
            <w:gridSpan w:val="2"/>
          </w:tcPr>
          <w:p w:rsidR="004E5ED9" w:rsidRPr="00F82469" w:rsidRDefault="00251459" w:rsidP="004E5ED9">
            <w:pPr>
              <w:suppressAutoHyphens/>
              <w:jc w:val="both"/>
              <w:rPr>
                <w:rFonts w:cs="Courier New"/>
                <w:lang w:eastAsia="ar-SA"/>
              </w:rPr>
            </w:pPr>
            <w:r>
              <w:rPr>
                <w:rFonts w:cs="Courier New"/>
                <w:lang w:eastAsia="ar-SA"/>
              </w:rPr>
              <w:t>Определения квадратного уравнения, привиденного и непривиденного квадратного уравнения, полного и неполного квадратного уравнения, корня квадратного уравнения.</w:t>
            </w:r>
          </w:p>
        </w:tc>
        <w:tc>
          <w:tcPr>
            <w:tcW w:w="1418" w:type="dxa"/>
          </w:tcPr>
          <w:p w:rsidR="004E5ED9" w:rsidRPr="00F82469" w:rsidRDefault="00251459" w:rsidP="00251459">
            <w:pPr>
              <w:shd w:val="clear" w:color="auto" w:fill="FFFFFF"/>
              <w:tabs>
                <w:tab w:val="left" w:pos="566"/>
              </w:tabs>
              <w:suppressAutoHyphens/>
              <w:rPr>
                <w:rFonts w:cs="Courier New"/>
                <w:iCs/>
                <w:lang w:eastAsia="ar-SA"/>
              </w:rPr>
            </w:pPr>
            <w:r>
              <w:rPr>
                <w:rFonts w:cs="Courier New"/>
                <w:lang w:eastAsia="ar-SA"/>
              </w:rPr>
              <w:t>устный опрос</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20, 21</w:t>
            </w:r>
          </w:p>
        </w:tc>
        <w:tc>
          <w:tcPr>
            <w:tcW w:w="2693" w:type="dxa"/>
          </w:tcPr>
          <w:p w:rsidR="004E5ED9" w:rsidRPr="00F82469" w:rsidRDefault="004E5ED9" w:rsidP="004E5ED9">
            <w:pPr>
              <w:suppressAutoHyphens/>
              <w:jc w:val="both"/>
              <w:rPr>
                <w:lang w:eastAsia="ar-SA"/>
              </w:rPr>
            </w:pPr>
            <w:r w:rsidRPr="001E170D">
              <w:rPr>
                <w:lang w:eastAsia="ar-SA"/>
              </w:rPr>
              <w:t>Формулы корней квадратных уравнений.</w:t>
            </w:r>
          </w:p>
        </w:tc>
        <w:tc>
          <w:tcPr>
            <w:tcW w:w="851" w:type="dxa"/>
          </w:tcPr>
          <w:p w:rsidR="004E5ED9" w:rsidRPr="00F82469" w:rsidRDefault="004E5ED9" w:rsidP="004E5ED9">
            <w:pPr>
              <w:suppressAutoHyphens/>
              <w:jc w:val="both"/>
              <w:rPr>
                <w:rFonts w:cs="Courier New"/>
                <w:lang w:eastAsia="ar-SA"/>
              </w:rPr>
            </w:pPr>
            <w:r>
              <w:rPr>
                <w:rFonts w:cs="Courier New"/>
                <w:lang w:eastAsia="ar-SA"/>
              </w:rPr>
              <w:t>4ч.</w:t>
            </w:r>
          </w:p>
        </w:tc>
        <w:tc>
          <w:tcPr>
            <w:tcW w:w="1134" w:type="dxa"/>
          </w:tcPr>
          <w:p w:rsidR="004E5ED9" w:rsidRPr="00F82469" w:rsidRDefault="004E5ED9" w:rsidP="004E5ED9">
            <w:pPr>
              <w:suppressAutoHyphens/>
              <w:jc w:val="both"/>
              <w:rPr>
                <w:rFonts w:cs="Courier New"/>
                <w:lang w:eastAsia="ar-SA"/>
              </w:rPr>
            </w:pPr>
            <w:r>
              <w:rPr>
                <w:rFonts w:cs="Courier New"/>
                <w:lang w:eastAsia="ar-SA"/>
              </w:rPr>
              <w:t xml:space="preserve">лекция, </w:t>
            </w:r>
            <w:r w:rsidRPr="00F82469">
              <w:rPr>
                <w:rFonts w:cs="Courier New"/>
                <w:lang w:eastAsia="ar-SA"/>
              </w:rPr>
              <w:t>практикум</w:t>
            </w:r>
          </w:p>
        </w:tc>
        <w:tc>
          <w:tcPr>
            <w:tcW w:w="3260" w:type="dxa"/>
            <w:gridSpan w:val="2"/>
          </w:tcPr>
          <w:p w:rsidR="004E5ED9" w:rsidRPr="00F82469" w:rsidRDefault="00251459" w:rsidP="004E5ED9">
            <w:pPr>
              <w:suppressAutoHyphens/>
              <w:jc w:val="both"/>
              <w:rPr>
                <w:rFonts w:cs="Courier New"/>
                <w:lang w:eastAsia="ar-SA"/>
              </w:rPr>
            </w:pPr>
            <w:r w:rsidRPr="001E170D">
              <w:rPr>
                <w:lang w:eastAsia="ar-SA"/>
              </w:rPr>
              <w:t>Формулы корней квадратных уравнений.</w:t>
            </w:r>
            <w:r>
              <w:rPr>
                <w:lang w:eastAsia="ar-SA"/>
              </w:rPr>
              <w:t xml:space="preserve"> </w:t>
            </w:r>
            <w:r>
              <w:rPr>
                <w:rFonts w:cs="Courier New"/>
                <w:lang w:eastAsia="ar-SA"/>
              </w:rPr>
              <w:t>Определение дискриминанта. Алгоритм решения квадратного уравнения через дискриминант.</w:t>
            </w:r>
          </w:p>
        </w:tc>
        <w:tc>
          <w:tcPr>
            <w:tcW w:w="1418" w:type="dxa"/>
          </w:tcPr>
          <w:p w:rsidR="004E5ED9" w:rsidRPr="00F82469" w:rsidRDefault="00251459" w:rsidP="004E5ED9">
            <w:pPr>
              <w:suppressAutoHyphens/>
              <w:jc w:val="both"/>
              <w:rPr>
                <w:rFonts w:cs="Courier New"/>
                <w:iCs/>
                <w:lang w:eastAsia="ar-SA"/>
              </w:rPr>
            </w:pPr>
            <w:r w:rsidRPr="00F82469">
              <w:rPr>
                <w:rFonts w:cs="Courier New"/>
                <w:lang w:eastAsia="ar-SA"/>
              </w:rPr>
              <w:t>самостоятельная работа</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22</w:t>
            </w:r>
          </w:p>
        </w:tc>
        <w:tc>
          <w:tcPr>
            <w:tcW w:w="2693" w:type="dxa"/>
          </w:tcPr>
          <w:p w:rsidR="004E5ED9" w:rsidRPr="00F82469" w:rsidRDefault="004E5ED9" w:rsidP="004E5ED9">
            <w:pPr>
              <w:suppressAutoHyphens/>
              <w:jc w:val="both"/>
              <w:rPr>
                <w:lang w:eastAsia="ar-SA"/>
              </w:rPr>
            </w:pPr>
            <w:r w:rsidRPr="001E170D">
              <w:rPr>
                <w:lang w:eastAsia="ar-SA"/>
              </w:rPr>
              <w:t>Рациональные уравнения.</w:t>
            </w:r>
          </w:p>
        </w:tc>
        <w:tc>
          <w:tcPr>
            <w:tcW w:w="851" w:type="dxa"/>
          </w:tcPr>
          <w:p w:rsidR="004E5ED9" w:rsidRPr="00F82469" w:rsidRDefault="004E5ED9" w:rsidP="004E5ED9">
            <w:pPr>
              <w:suppressAutoHyphens/>
              <w:jc w:val="both"/>
              <w:rPr>
                <w:rFonts w:cs="Courier New"/>
                <w:lang w:eastAsia="ar-SA"/>
              </w:rPr>
            </w:pPr>
            <w:r>
              <w:rPr>
                <w:lang w:eastAsia="ar-SA"/>
              </w:rPr>
              <w:t>2 ч.</w:t>
            </w:r>
          </w:p>
        </w:tc>
        <w:tc>
          <w:tcPr>
            <w:tcW w:w="1134" w:type="dxa"/>
          </w:tcPr>
          <w:p w:rsidR="004E5ED9" w:rsidRPr="00F82469" w:rsidRDefault="004E5ED9" w:rsidP="004E5ED9">
            <w:pPr>
              <w:suppressAutoHyphens/>
              <w:jc w:val="both"/>
              <w:rPr>
                <w:rFonts w:cs="Courier New"/>
                <w:lang w:eastAsia="ar-SA"/>
              </w:rPr>
            </w:pPr>
            <w:r w:rsidRPr="00F82469">
              <w:rPr>
                <w:rFonts w:cs="Courier New"/>
                <w:lang w:eastAsia="ar-SA"/>
              </w:rPr>
              <w:t>урок изучения и закрепления знаний</w:t>
            </w:r>
          </w:p>
        </w:tc>
        <w:tc>
          <w:tcPr>
            <w:tcW w:w="3260" w:type="dxa"/>
            <w:gridSpan w:val="2"/>
          </w:tcPr>
          <w:p w:rsidR="004E5ED9" w:rsidRPr="00F82469" w:rsidRDefault="00251459" w:rsidP="004E5ED9">
            <w:pPr>
              <w:suppressAutoHyphens/>
              <w:jc w:val="both"/>
              <w:rPr>
                <w:rFonts w:cs="Courier New"/>
                <w:lang w:eastAsia="ar-SA"/>
              </w:rPr>
            </w:pPr>
            <w:r>
              <w:rPr>
                <w:rFonts w:cs="Courier New"/>
                <w:lang w:eastAsia="ar-SA"/>
              </w:rPr>
              <w:t>Алгоритм решения</w:t>
            </w:r>
            <w:r w:rsidRPr="001E170D">
              <w:rPr>
                <w:lang w:eastAsia="ar-SA"/>
              </w:rPr>
              <w:t xml:space="preserve"> </w:t>
            </w:r>
            <w:r>
              <w:rPr>
                <w:lang w:eastAsia="ar-SA"/>
              </w:rPr>
              <w:t>рационального уравнения. Решение рациональных уравнений методом введения новой переменной. Биквадратные уравнения.</w:t>
            </w:r>
          </w:p>
        </w:tc>
        <w:tc>
          <w:tcPr>
            <w:tcW w:w="1418" w:type="dxa"/>
          </w:tcPr>
          <w:p w:rsidR="004E5ED9" w:rsidRPr="00F82469" w:rsidRDefault="00251459" w:rsidP="004E5ED9">
            <w:pPr>
              <w:suppressAutoHyphens/>
              <w:jc w:val="both"/>
              <w:rPr>
                <w:rFonts w:cs="Courier New"/>
                <w:iCs/>
                <w:lang w:eastAsia="ar-SA"/>
              </w:rPr>
            </w:pPr>
            <w:r w:rsidRPr="00F82469">
              <w:rPr>
                <w:rFonts w:cs="Courier New"/>
                <w:lang w:eastAsia="ar-SA"/>
              </w:rPr>
              <w:t>фронтальный опрос, тест</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22, 23</w:t>
            </w:r>
          </w:p>
        </w:tc>
        <w:tc>
          <w:tcPr>
            <w:tcW w:w="2693" w:type="dxa"/>
          </w:tcPr>
          <w:p w:rsidR="004E5ED9" w:rsidRPr="001E170D" w:rsidRDefault="004E5ED9" w:rsidP="004E5ED9">
            <w:pPr>
              <w:suppressAutoHyphens/>
              <w:jc w:val="both"/>
              <w:rPr>
                <w:lang w:eastAsia="ar-SA"/>
              </w:rPr>
            </w:pPr>
            <w:r w:rsidRPr="00487CDB">
              <w:rPr>
                <w:lang w:eastAsia="ar-SA"/>
              </w:rPr>
              <w:t>Рациональные уравнения.</w:t>
            </w:r>
          </w:p>
        </w:tc>
        <w:tc>
          <w:tcPr>
            <w:tcW w:w="851" w:type="dxa"/>
          </w:tcPr>
          <w:p w:rsidR="004E5ED9" w:rsidRPr="00F82469" w:rsidRDefault="004E5ED9" w:rsidP="004E5ED9">
            <w:pPr>
              <w:suppressAutoHyphens/>
              <w:jc w:val="both"/>
              <w:rPr>
                <w:rFonts w:cs="Courier New"/>
                <w:lang w:eastAsia="ar-SA"/>
              </w:rPr>
            </w:pPr>
            <w:r>
              <w:rPr>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практикум</w:t>
            </w:r>
          </w:p>
        </w:tc>
        <w:tc>
          <w:tcPr>
            <w:tcW w:w="3260" w:type="dxa"/>
            <w:gridSpan w:val="2"/>
          </w:tcPr>
          <w:p w:rsidR="004E5ED9" w:rsidRPr="00F82469" w:rsidRDefault="00251459" w:rsidP="004E5ED9">
            <w:pPr>
              <w:suppressAutoHyphens/>
              <w:jc w:val="both"/>
              <w:rPr>
                <w:rFonts w:cs="Courier New"/>
                <w:lang w:eastAsia="ar-SA"/>
              </w:rPr>
            </w:pPr>
            <w:r>
              <w:rPr>
                <w:rFonts w:cs="Courier New"/>
                <w:lang w:eastAsia="ar-SA"/>
              </w:rPr>
              <w:t>Алгоритм решения</w:t>
            </w:r>
            <w:r w:rsidRPr="001E170D">
              <w:rPr>
                <w:lang w:eastAsia="ar-SA"/>
              </w:rPr>
              <w:t xml:space="preserve"> </w:t>
            </w:r>
            <w:r>
              <w:rPr>
                <w:lang w:eastAsia="ar-SA"/>
              </w:rPr>
              <w:t>рационального уравнения. Решение рациональных уравнений методом введения новой переменной. Биквадратные уравнения.</w:t>
            </w:r>
          </w:p>
        </w:tc>
        <w:tc>
          <w:tcPr>
            <w:tcW w:w="1418" w:type="dxa"/>
          </w:tcPr>
          <w:p w:rsidR="004E5ED9" w:rsidRPr="00F82469" w:rsidRDefault="00251459" w:rsidP="004E5ED9">
            <w:pPr>
              <w:suppressAutoHyphens/>
              <w:jc w:val="both"/>
              <w:rPr>
                <w:rFonts w:cs="Courier New"/>
                <w:iCs/>
                <w:lang w:eastAsia="ar-SA"/>
              </w:rPr>
            </w:pPr>
            <w:r>
              <w:rPr>
                <w:rFonts w:cs="Courier New"/>
                <w:lang w:eastAsia="ar-SA"/>
              </w:rPr>
              <w:t>самостоятельная работа</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23</w:t>
            </w:r>
          </w:p>
        </w:tc>
        <w:tc>
          <w:tcPr>
            <w:tcW w:w="2693" w:type="dxa"/>
          </w:tcPr>
          <w:p w:rsidR="004E5ED9" w:rsidRPr="00F82469" w:rsidRDefault="004E5ED9" w:rsidP="004E5ED9">
            <w:pPr>
              <w:suppressAutoHyphens/>
              <w:jc w:val="both"/>
              <w:rPr>
                <w:lang w:eastAsia="ar-SA"/>
              </w:rPr>
            </w:pPr>
            <w:r w:rsidRPr="001E170D">
              <w:rPr>
                <w:lang w:eastAsia="ar-SA"/>
              </w:rPr>
              <w:t>Рациональные уравнения как математические модели реальных ситуаций.</w:t>
            </w:r>
          </w:p>
        </w:tc>
        <w:tc>
          <w:tcPr>
            <w:tcW w:w="851" w:type="dxa"/>
          </w:tcPr>
          <w:p w:rsidR="004E5ED9" w:rsidRPr="00F82469"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«открытия» новых знаний</w:t>
            </w:r>
          </w:p>
        </w:tc>
        <w:tc>
          <w:tcPr>
            <w:tcW w:w="3260" w:type="dxa"/>
            <w:gridSpan w:val="2"/>
          </w:tcPr>
          <w:p w:rsidR="004E5ED9" w:rsidRPr="00F82469" w:rsidRDefault="00251459" w:rsidP="004E5ED9">
            <w:pPr>
              <w:suppressAutoHyphens/>
              <w:jc w:val="both"/>
              <w:rPr>
                <w:rFonts w:cs="Courier New"/>
                <w:lang w:eastAsia="ar-SA"/>
              </w:rPr>
            </w:pPr>
            <w:r>
              <w:rPr>
                <w:rFonts w:cs="Courier New"/>
                <w:lang w:eastAsia="ar-SA"/>
              </w:rPr>
              <w:t>Решение практико-ориентированных задач с помощью составления рациональных уравнений, как математических моделей реальных ситуаций.</w:t>
            </w:r>
          </w:p>
        </w:tc>
        <w:tc>
          <w:tcPr>
            <w:tcW w:w="1418" w:type="dxa"/>
          </w:tcPr>
          <w:p w:rsidR="004E5ED9" w:rsidRPr="00F82469" w:rsidRDefault="00251459" w:rsidP="004E5ED9">
            <w:pPr>
              <w:suppressAutoHyphens/>
              <w:jc w:val="both"/>
              <w:rPr>
                <w:rFonts w:cs="Courier New"/>
                <w:iCs/>
                <w:lang w:eastAsia="ar-SA"/>
              </w:rPr>
            </w:pPr>
            <w:r>
              <w:rPr>
                <w:rFonts w:cs="Courier New"/>
                <w:lang w:eastAsia="ar-SA"/>
              </w:rPr>
              <w:t>фронтальный опрос</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lastRenderedPageBreak/>
              <w:t>24</w:t>
            </w:r>
          </w:p>
        </w:tc>
        <w:tc>
          <w:tcPr>
            <w:tcW w:w="2693" w:type="dxa"/>
          </w:tcPr>
          <w:p w:rsidR="004E5ED9" w:rsidRPr="00F82469" w:rsidRDefault="004E5ED9" w:rsidP="004E5ED9">
            <w:pPr>
              <w:suppressAutoHyphens/>
              <w:jc w:val="both"/>
              <w:rPr>
                <w:lang w:eastAsia="ar-SA"/>
              </w:rPr>
            </w:pPr>
            <w:r w:rsidRPr="001E170D">
              <w:rPr>
                <w:lang w:eastAsia="ar-SA"/>
              </w:rPr>
              <w:t>Еще одна формула корней квадратного уравнения.</w:t>
            </w:r>
          </w:p>
        </w:tc>
        <w:tc>
          <w:tcPr>
            <w:tcW w:w="851" w:type="dxa"/>
          </w:tcPr>
          <w:p w:rsidR="004E5ED9" w:rsidRPr="00836520"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лекция, практикум</w:t>
            </w:r>
          </w:p>
        </w:tc>
        <w:tc>
          <w:tcPr>
            <w:tcW w:w="3260" w:type="dxa"/>
            <w:gridSpan w:val="2"/>
          </w:tcPr>
          <w:p w:rsidR="004E5ED9" w:rsidRPr="00F82469" w:rsidRDefault="00251459" w:rsidP="004E5ED9">
            <w:pPr>
              <w:suppressAutoHyphens/>
              <w:jc w:val="both"/>
              <w:rPr>
                <w:rFonts w:cs="Courier New"/>
                <w:lang w:eastAsia="ar-SA"/>
              </w:rPr>
            </w:pPr>
            <w:r>
              <w:rPr>
                <w:rFonts w:cs="Courier New"/>
                <w:lang w:eastAsia="ar-SA"/>
              </w:rPr>
              <w:t xml:space="preserve">Формула корней квадратного уравнения, когда коэффициент </w:t>
            </w:r>
            <w:r>
              <w:rPr>
                <w:rFonts w:cs="Courier New"/>
                <w:lang w:val="en-US" w:eastAsia="ar-SA"/>
              </w:rPr>
              <w:t>b</w:t>
            </w:r>
            <w:r>
              <w:rPr>
                <w:rFonts w:cs="Courier New"/>
                <w:lang w:eastAsia="ar-SA"/>
              </w:rPr>
              <w:t xml:space="preserve"> четное число.</w:t>
            </w:r>
          </w:p>
        </w:tc>
        <w:tc>
          <w:tcPr>
            <w:tcW w:w="1418" w:type="dxa"/>
          </w:tcPr>
          <w:p w:rsidR="004E5ED9" w:rsidRPr="00F82469" w:rsidRDefault="00251459" w:rsidP="004E5ED9">
            <w:pPr>
              <w:suppressAutoHyphens/>
              <w:jc w:val="both"/>
              <w:rPr>
                <w:rFonts w:cs="Courier New"/>
                <w:iCs/>
                <w:lang w:eastAsia="ar-SA"/>
              </w:rPr>
            </w:pPr>
            <w:r w:rsidRPr="00F82469">
              <w:rPr>
                <w:rFonts w:cs="Courier New"/>
                <w:lang w:eastAsia="ar-SA"/>
              </w:rPr>
              <w:t>самостоятельная работа</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24, 25</w:t>
            </w:r>
          </w:p>
        </w:tc>
        <w:tc>
          <w:tcPr>
            <w:tcW w:w="2693" w:type="dxa"/>
          </w:tcPr>
          <w:p w:rsidR="004E5ED9" w:rsidRPr="00F82469" w:rsidRDefault="004E5ED9" w:rsidP="004E5ED9">
            <w:pPr>
              <w:suppressAutoHyphens/>
              <w:jc w:val="both"/>
              <w:rPr>
                <w:lang w:eastAsia="ar-SA"/>
              </w:rPr>
            </w:pPr>
            <w:r w:rsidRPr="001E170D">
              <w:rPr>
                <w:lang w:eastAsia="ar-SA"/>
              </w:rPr>
              <w:t>Теорема Виета.</w:t>
            </w:r>
          </w:p>
        </w:tc>
        <w:tc>
          <w:tcPr>
            <w:tcW w:w="851" w:type="dxa"/>
          </w:tcPr>
          <w:p w:rsidR="004E5ED9" w:rsidRPr="00F82469"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изучения нового материала и закрепления знаний</w:t>
            </w:r>
          </w:p>
        </w:tc>
        <w:tc>
          <w:tcPr>
            <w:tcW w:w="3260" w:type="dxa"/>
            <w:gridSpan w:val="2"/>
          </w:tcPr>
          <w:p w:rsidR="004E5ED9" w:rsidRPr="00F82469" w:rsidRDefault="00251459" w:rsidP="004E5ED9">
            <w:pPr>
              <w:suppressAutoHyphens/>
              <w:jc w:val="both"/>
              <w:rPr>
                <w:rFonts w:cs="Courier New"/>
                <w:lang w:eastAsia="ar-SA"/>
              </w:rPr>
            </w:pPr>
            <w:r>
              <w:rPr>
                <w:rFonts w:cs="Courier New"/>
                <w:lang w:eastAsia="ar-SA"/>
              </w:rPr>
              <w:t>Теорема Виета для решения квадратного уравнения.</w:t>
            </w:r>
          </w:p>
        </w:tc>
        <w:tc>
          <w:tcPr>
            <w:tcW w:w="1418" w:type="dxa"/>
          </w:tcPr>
          <w:p w:rsidR="004E5ED9" w:rsidRPr="00F82469" w:rsidRDefault="00251459" w:rsidP="004E5ED9">
            <w:pPr>
              <w:suppressAutoHyphens/>
              <w:jc w:val="both"/>
              <w:rPr>
                <w:rFonts w:cs="Courier New"/>
                <w:iCs/>
                <w:lang w:eastAsia="ar-SA"/>
              </w:rPr>
            </w:pPr>
            <w:r w:rsidRPr="00F82469">
              <w:rPr>
                <w:rFonts w:cs="Courier New"/>
                <w:lang w:eastAsia="ar-SA"/>
              </w:rPr>
              <w:t>тест</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25</w:t>
            </w:r>
          </w:p>
        </w:tc>
        <w:tc>
          <w:tcPr>
            <w:tcW w:w="2693" w:type="dxa"/>
          </w:tcPr>
          <w:p w:rsidR="004E5ED9" w:rsidRPr="001E170D" w:rsidRDefault="004E5ED9" w:rsidP="004E5ED9">
            <w:pPr>
              <w:suppressAutoHyphens/>
              <w:jc w:val="both"/>
              <w:rPr>
                <w:lang w:eastAsia="ar-SA"/>
              </w:rPr>
            </w:pPr>
            <w:r>
              <w:rPr>
                <w:lang w:eastAsia="ar-SA"/>
              </w:rPr>
              <w:t xml:space="preserve">Контрольная работа </w:t>
            </w:r>
            <w:r w:rsidRPr="001E170D">
              <w:rPr>
                <w:lang w:eastAsia="ar-SA"/>
              </w:rPr>
              <w:t>по теме «</w:t>
            </w:r>
            <w:r w:rsidRPr="001E170D">
              <w:rPr>
                <w:bCs/>
                <w:lang w:eastAsia="ar-SA"/>
              </w:rPr>
              <w:t>Квадратные уравнения».</w:t>
            </w:r>
          </w:p>
        </w:tc>
        <w:tc>
          <w:tcPr>
            <w:tcW w:w="851" w:type="dxa"/>
          </w:tcPr>
          <w:p w:rsidR="004E5ED9" w:rsidRPr="00F82469" w:rsidRDefault="004E5ED9" w:rsidP="004E5ED9">
            <w:pPr>
              <w:suppressAutoHyphens/>
              <w:jc w:val="both"/>
              <w:rPr>
                <w:lang w:eastAsia="ar-SA"/>
              </w:rPr>
            </w:pPr>
            <w:r>
              <w:rPr>
                <w:bCs/>
                <w:lang w:eastAsia="ar-SA"/>
              </w:rPr>
              <w:t xml:space="preserve">2 ч. </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контроля знаний</w:t>
            </w:r>
          </w:p>
        </w:tc>
        <w:tc>
          <w:tcPr>
            <w:tcW w:w="3260" w:type="dxa"/>
            <w:gridSpan w:val="2"/>
          </w:tcPr>
          <w:p w:rsidR="004E5ED9" w:rsidRPr="00F82469" w:rsidRDefault="00251459" w:rsidP="004E5ED9">
            <w:pPr>
              <w:suppressAutoHyphens/>
              <w:jc w:val="both"/>
              <w:rPr>
                <w:rFonts w:cs="Courier New"/>
                <w:lang w:eastAsia="ar-SA"/>
              </w:rPr>
            </w:pPr>
            <w:r>
              <w:rPr>
                <w:lang w:eastAsia="ar-SA"/>
              </w:rPr>
              <w:t xml:space="preserve">Контрольная работа </w:t>
            </w:r>
            <w:r w:rsidRPr="001E170D">
              <w:rPr>
                <w:lang w:eastAsia="ar-SA"/>
              </w:rPr>
              <w:t>по теме «</w:t>
            </w:r>
            <w:r w:rsidRPr="001E170D">
              <w:rPr>
                <w:bCs/>
                <w:lang w:eastAsia="ar-SA"/>
              </w:rPr>
              <w:t>Квадратные уравнения».</w:t>
            </w:r>
          </w:p>
        </w:tc>
        <w:tc>
          <w:tcPr>
            <w:tcW w:w="1418" w:type="dxa"/>
          </w:tcPr>
          <w:p w:rsidR="004E5ED9" w:rsidRPr="00F82469" w:rsidRDefault="00251459" w:rsidP="004E5ED9">
            <w:pPr>
              <w:suppressAutoHyphens/>
              <w:jc w:val="both"/>
              <w:rPr>
                <w:rFonts w:cs="Courier New"/>
                <w:iCs/>
                <w:lang w:eastAsia="ar-SA"/>
              </w:rPr>
            </w:pPr>
            <w:r>
              <w:rPr>
                <w:rFonts w:cs="Courier New"/>
                <w:lang w:eastAsia="ar-SA"/>
              </w:rPr>
              <w:t>контрольная работа</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26, 27</w:t>
            </w:r>
          </w:p>
        </w:tc>
        <w:tc>
          <w:tcPr>
            <w:tcW w:w="2693" w:type="dxa"/>
          </w:tcPr>
          <w:p w:rsidR="004E5ED9" w:rsidRDefault="004E5ED9" w:rsidP="004E5ED9">
            <w:pPr>
              <w:suppressAutoHyphens/>
              <w:jc w:val="both"/>
              <w:rPr>
                <w:lang w:eastAsia="ar-SA"/>
              </w:rPr>
            </w:pPr>
            <w:r w:rsidRPr="001E170D">
              <w:rPr>
                <w:lang w:eastAsia="ar-SA"/>
              </w:rPr>
              <w:t>Иррациональные уравнения.</w:t>
            </w:r>
          </w:p>
        </w:tc>
        <w:tc>
          <w:tcPr>
            <w:tcW w:w="851" w:type="dxa"/>
          </w:tcPr>
          <w:p w:rsidR="004E5ED9" w:rsidRPr="00F82469" w:rsidRDefault="004E5ED9" w:rsidP="004E5ED9">
            <w:pPr>
              <w:suppressAutoHyphens/>
              <w:jc w:val="both"/>
              <w:rPr>
                <w:lang w:eastAsia="ar-SA"/>
              </w:rPr>
            </w:pPr>
            <w:r>
              <w:rPr>
                <w:lang w:eastAsia="ar-SA"/>
              </w:rPr>
              <w:t>4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лекция, практикум</w:t>
            </w:r>
          </w:p>
        </w:tc>
        <w:tc>
          <w:tcPr>
            <w:tcW w:w="3260" w:type="dxa"/>
            <w:gridSpan w:val="2"/>
          </w:tcPr>
          <w:p w:rsidR="004E5ED9" w:rsidRPr="00F82469" w:rsidRDefault="00251459" w:rsidP="004E5ED9">
            <w:pPr>
              <w:suppressAutoHyphens/>
              <w:jc w:val="both"/>
              <w:rPr>
                <w:rFonts w:cs="Courier New"/>
                <w:lang w:eastAsia="ar-SA"/>
              </w:rPr>
            </w:pPr>
            <w:r>
              <w:rPr>
                <w:lang w:eastAsia="ar-SA"/>
              </w:rPr>
              <w:t>Решение иррациональных уравнений методом возведения в квадрат. Равносильные преобразования уравнений.</w:t>
            </w:r>
          </w:p>
        </w:tc>
        <w:tc>
          <w:tcPr>
            <w:tcW w:w="1418" w:type="dxa"/>
          </w:tcPr>
          <w:p w:rsidR="004E5ED9" w:rsidRPr="00F82469" w:rsidRDefault="00251459" w:rsidP="004E5ED9">
            <w:pPr>
              <w:suppressAutoHyphens/>
              <w:jc w:val="both"/>
              <w:rPr>
                <w:rFonts w:cs="Courier New"/>
                <w:iCs/>
                <w:lang w:eastAsia="ar-SA"/>
              </w:rPr>
            </w:pPr>
            <w:r>
              <w:rPr>
                <w:rFonts w:cs="Courier New"/>
                <w:lang w:eastAsia="ar-SA"/>
              </w:rPr>
              <w:t>фронтальный опрос</w:t>
            </w:r>
          </w:p>
        </w:tc>
      </w:tr>
      <w:tr w:rsidR="004E5ED9" w:rsidRPr="00F82469" w:rsidTr="00D1252B">
        <w:tc>
          <w:tcPr>
            <w:tcW w:w="10065" w:type="dxa"/>
            <w:gridSpan w:val="8"/>
          </w:tcPr>
          <w:p w:rsidR="004E5ED9" w:rsidRPr="00F82469" w:rsidRDefault="004E5ED9" w:rsidP="004E5ED9">
            <w:pPr>
              <w:suppressAutoHyphens/>
              <w:jc w:val="center"/>
              <w:rPr>
                <w:rFonts w:cs="Courier New"/>
                <w:b/>
                <w:lang w:eastAsia="ar-SA"/>
              </w:rPr>
            </w:pPr>
            <w:r>
              <w:rPr>
                <w:rFonts w:cs="Courier New"/>
                <w:b/>
                <w:lang w:eastAsia="ar-SA"/>
              </w:rPr>
              <w:t>Неравенства 18 часов</w:t>
            </w:r>
          </w:p>
        </w:tc>
        <w:tc>
          <w:tcPr>
            <w:tcW w:w="3287" w:type="dxa"/>
          </w:tcPr>
          <w:p w:rsidR="004E5ED9" w:rsidRPr="00F82469" w:rsidRDefault="004E5ED9" w:rsidP="004E5ED9">
            <w:pPr>
              <w:rPr>
                <w:b/>
                <w:iCs/>
                <w:lang w:eastAsia="ar-SA"/>
              </w:rPr>
            </w:pPr>
          </w:p>
        </w:tc>
        <w:tc>
          <w:tcPr>
            <w:tcW w:w="3076" w:type="dxa"/>
          </w:tcPr>
          <w:p w:rsidR="004E5ED9" w:rsidRPr="00F82469" w:rsidRDefault="004E5ED9" w:rsidP="004E5ED9">
            <w:pPr>
              <w:rPr>
                <w:b/>
                <w:iCs/>
                <w:lang w:eastAsia="ar-SA"/>
              </w:rPr>
            </w:pPr>
          </w:p>
        </w:tc>
        <w:tc>
          <w:tcPr>
            <w:tcW w:w="3076" w:type="dxa"/>
          </w:tcPr>
          <w:p w:rsidR="004E5ED9" w:rsidRPr="00F82469" w:rsidRDefault="004E5ED9" w:rsidP="004E5ED9">
            <w:pPr>
              <w:rPr>
                <w:b/>
                <w:iCs/>
                <w:lang w:eastAsia="ar-SA"/>
              </w:rPr>
            </w:pPr>
          </w:p>
        </w:tc>
        <w:tc>
          <w:tcPr>
            <w:tcW w:w="3076" w:type="dxa"/>
          </w:tcPr>
          <w:p w:rsidR="004E5ED9" w:rsidRPr="00F82469" w:rsidRDefault="004E5ED9" w:rsidP="004E5ED9">
            <w:pPr>
              <w:rPr>
                <w:b/>
                <w:iCs/>
                <w:lang w:eastAsia="ar-SA"/>
              </w:rPr>
            </w:pPr>
          </w:p>
        </w:tc>
        <w:tc>
          <w:tcPr>
            <w:tcW w:w="3076" w:type="dxa"/>
          </w:tcPr>
          <w:p w:rsidR="004E5ED9" w:rsidRPr="00F82469" w:rsidRDefault="004E5ED9" w:rsidP="004E5ED9">
            <w:pPr>
              <w:suppressAutoHyphens/>
              <w:jc w:val="both"/>
              <w:rPr>
                <w:rFonts w:cs="Courier New"/>
                <w:b/>
                <w:iCs/>
                <w:lang w:eastAsia="ar-SA"/>
              </w:rPr>
            </w:pP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27</w:t>
            </w:r>
          </w:p>
        </w:tc>
        <w:tc>
          <w:tcPr>
            <w:tcW w:w="2693" w:type="dxa"/>
          </w:tcPr>
          <w:p w:rsidR="004E5ED9" w:rsidRPr="00F82469" w:rsidRDefault="004E5ED9" w:rsidP="004E5ED9">
            <w:pPr>
              <w:suppressAutoHyphens/>
              <w:jc w:val="both"/>
              <w:rPr>
                <w:lang w:eastAsia="ar-SA"/>
              </w:rPr>
            </w:pPr>
            <w:r w:rsidRPr="00487CDB">
              <w:rPr>
                <w:lang w:eastAsia="ar-SA"/>
              </w:rPr>
              <w:t>Свойства числовых неравенств.</w:t>
            </w:r>
          </w:p>
        </w:tc>
        <w:tc>
          <w:tcPr>
            <w:tcW w:w="851" w:type="dxa"/>
          </w:tcPr>
          <w:p w:rsidR="004E5ED9" w:rsidRPr="00F82469"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«открытия» новых знаний</w:t>
            </w:r>
          </w:p>
        </w:tc>
        <w:tc>
          <w:tcPr>
            <w:tcW w:w="3260" w:type="dxa"/>
            <w:gridSpan w:val="2"/>
          </w:tcPr>
          <w:p w:rsidR="004E5ED9" w:rsidRPr="00F82469" w:rsidRDefault="006D3C5B" w:rsidP="004E5ED9">
            <w:pPr>
              <w:suppressAutoHyphens/>
              <w:jc w:val="both"/>
              <w:rPr>
                <w:rFonts w:cs="Courier New"/>
                <w:lang w:eastAsia="ar-SA"/>
              </w:rPr>
            </w:pPr>
            <w:r>
              <w:rPr>
                <w:rFonts w:cs="Courier New"/>
                <w:lang w:eastAsia="ar-SA"/>
              </w:rPr>
              <w:t>6 свойств числовых неравенств. Среднее арифметическое и среднее геометрическое двух чисел. Неравенство Коши.</w:t>
            </w:r>
          </w:p>
        </w:tc>
        <w:tc>
          <w:tcPr>
            <w:tcW w:w="1418" w:type="dxa"/>
          </w:tcPr>
          <w:p w:rsidR="004E5ED9" w:rsidRPr="00F82469" w:rsidRDefault="00CA761C" w:rsidP="004E5ED9">
            <w:pPr>
              <w:shd w:val="clear" w:color="auto" w:fill="FFFFFF"/>
              <w:tabs>
                <w:tab w:val="left" w:pos="566"/>
              </w:tabs>
              <w:suppressAutoHyphens/>
              <w:jc w:val="both"/>
              <w:rPr>
                <w:rFonts w:cs="Courier New"/>
                <w:iCs/>
                <w:lang w:eastAsia="ar-SA"/>
              </w:rPr>
            </w:pPr>
            <w:r>
              <w:rPr>
                <w:rFonts w:cs="Courier New"/>
                <w:lang w:eastAsia="ar-SA"/>
              </w:rPr>
              <w:t>математический диктант</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28</w:t>
            </w:r>
          </w:p>
        </w:tc>
        <w:tc>
          <w:tcPr>
            <w:tcW w:w="2693" w:type="dxa"/>
          </w:tcPr>
          <w:p w:rsidR="004E5ED9" w:rsidRPr="00F82469" w:rsidRDefault="004E5ED9" w:rsidP="004E5ED9">
            <w:pPr>
              <w:suppressAutoHyphens/>
              <w:jc w:val="both"/>
              <w:rPr>
                <w:lang w:eastAsia="ar-SA"/>
              </w:rPr>
            </w:pPr>
            <w:r w:rsidRPr="00487CDB">
              <w:rPr>
                <w:lang w:eastAsia="ar-SA"/>
              </w:rPr>
              <w:t>Исследование функций на монотонность.</w:t>
            </w:r>
          </w:p>
        </w:tc>
        <w:tc>
          <w:tcPr>
            <w:tcW w:w="851" w:type="dxa"/>
          </w:tcPr>
          <w:p w:rsidR="004E5ED9" w:rsidRPr="00586B39"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лекция, практикум</w:t>
            </w:r>
          </w:p>
        </w:tc>
        <w:tc>
          <w:tcPr>
            <w:tcW w:w="3260" w:type="dxa"/>
            <w:gridSpan w:val="2"/>
          </w:tcPr>
          <w:p w:rsidR="004E5ED9" w:rsidRPr="00F82469" w:rsidRDefault="006D3C5B" w:rsidP="004E5ED9">
            <w:pPr>
              <w:suppressAutoHyphens/>
              <w:jc w:val="both"/>
              <w:rPr>
                <w:rFonts w:cs="Courier New"/>
                <w:lang w:eastAsia="ar-SA"/>
              </w:rPr>
            </w:pPr>
            <w:r>
              <w:rPr>
                <w:rFonts w:cs="Courier New"/>
                <w:lang w:eastAsia="ar-SA"/>
              </w:rPr>
              <w:t xml:space="preserve">Исследование функций </w:t>
            </w:r>
            <w:r w:rsidRPr="00454198">
              <w:rPr>
                <w:rFonts w:cs="Courier New"/>
                <w:i/>
                <w:lang w:val="en-US" w:eastAsia="ar-SA"/>
              </w:rPr>
              <w:t>y</w:t>
            </w:r>
            <w:r w:rsidRPr="00454198">
              <w:rPr>
                <w:rFonts w:cs="Courier New"/>
                <w:i/>
                <w:lang w:eastAsia="ar-SA"/>
              </w:rPr>
              <w:t>=</w:t>
            </w:r>
            <w:r w:rsidRPr="00454198">
              <w:rPr>
                <w:rFonts w:cs="Courier New"/>
                <w:i/>
                <w:lang w:val="en-US" w:eastAsia="ar-SA"/>
              </w:rPr>
              <w:t>kx</w:t>
            </w:r>
            <w:r w:rsidRPr="00454198">
              <w:rPr>
                <w:rFonts w:cs="Courier New"/>
                <w:i/>
                <w:lang w:eastAsia="ar-SA"/>
              </w:rPr>
              <w:t>+</w:t>
            </w:r>
            <w:r w:rsidRPr="00454198">
              <w:rPr>
                <w:rFonts w:cs="Courier New"/>
                <w:i/>
                <w:lang w:val="en-US" w:eastAsia="ar-SA"/>
              </w:rPr>
              <w:t>m</w:t>
            </w:r>
            <w:r>
              <w:rPr>
                <w:rFonts w:cs="Courier New"/>
                <w:lang w:eastAsia="ar-SA"/>
              </w:rPr>
              <w:t xml:space="preserve">, </w:t>
            </w:r>
            <w:r w:rsidRPr="00CD1894">
              <w:rPr>
                <w:lang w:eastAsia="ar-SA"/>
              </w:rPr>
              <w:object w:dxaOrig="780" w:dyaOrig="360">
                <v:shape id="_x0000_i1057" type="#_x0000_t75" style="width:39pt;height:18.75pt" o:ole="">
                  <v:imagedata r:id="rId20" o:title=""/>
                </v:shape>
                <o:OLEObject Type="Embed" ProgID="Equation.3" ShapeID="_x0000_i1057" DrawAspect="Content" ObjectID="_1697387060" r:id="rId50"/>
              </w:object>
            </w:r>
            <w:r>
              <w:rPr>
                <w:lang w:eastAsia="ar-SA"/>
              </w:rPr>
              <w:t xml:space="preserve">, </w:t>
            </w:r>
            <w:r w:rsidRPr="00CD1894">
              <w:rPr>
                <w:bCs/>
                <w:lang w:eastAsia="ar-SA"/>
              </w:rPr>
              <w:object w:dxaOrig="639" w:dyaOrig="620">
                <v:shape id="_x0000_i1058" type="#_x0000_t75" style="width:32.25pt;height:30.75pt" o:ole="">
                  <v:imagedata r:id="rId18" o:title=""/>
                </v:shape>
                <o:OLEObject Type="Embed" ProgID="Equation.3" ShapeID="_x0000_i1058" DrawAspect="Content" ObjectID="_1697387061" r:id="rId51"/>
              </w:object>
            </w:r>
            <w:r>
              <w:rPr>
                <w:bCs/>
                <w:lang w:eastAsia="ar-SA"/>
              </w:rPr>
              <w:t xml:space="preserve">, </w:t>
            </w:r>
            <w:r w:rsidRPr="00F0006F">
              <w:rPr>
                <w:rFonts w:cs="Courier New"/>
                <w:lang w:eastAsia="ar-SA"/>
              </w:rPr>
              <w:object w:dxaOrig="780" w:dyaOrig="380">
                <v:shape id="_x0000_i1059" type="#_x0000_t75" style="width:39pt;height:18.75pt" o:ole="">
                  <v:imagedata r:id="rId9" o:title=""/>
                </v:shape>
                <o:OLEObject Type="Embed" ProgID="Equation.3" ShapeID="_x0000_i1059" DrawAspect="Content" ObjectID="_1697387062" r:id="rId52"/>
              </w:object>
            </w:r>
            <w:r>
              <w:rPr>
                <w:rFonts w:cs="Courier New"/>
                <w:lang w:eastAsia="ar-SA"/>
              </w:rPr>
              <w:t xml:space="preserve"> на монотонность.</w:t>
            </w:r>
          </w:p>
        </w:tc>
        <w:tc>
          <w:tcPr>
            <w:tcW w:w="1418" w:type="dxa"/>
          </w:tcPr>
          <w:p w:rsidR="004E5ED9" w:rsidRPr="00F82469" w:rsidRDefault="006D3C5B" w:rsidP="004E5ED9">
            <w:pPr>
              <w:suppressAutoHyphens/>
              <w:jc w:val="both"/>
              <w:rPr>
                <w:rFonts w:cs="Courier New"/>
                <w:iCs/>
                <w:lang w:eastAsia="ar-SA"/>
              </w:rPr>
            </w:pPr>
            <w:r w:rsidRPr="00F82469">
              <w:rPr>
                <w:rFonts w:cs="Courier New"/>
                <w:lang w:eastAsia="ar-SA"/>
              </w:rPr>
              <w:t>самостоятельная работа</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28, 29</w:t>
            </w:r>
          </w:p>
        </w:tc>
        <w:tc>
          <w:tcPr>
            <w:tcW w:w="2693" w:type="dxa"/>
          </w:tcPr>
          <w:p w:rsidR="004E5ED9" w:rsidRPr="00F82469" w:rsidRDefault="004E5ED9" w:rsidP="004E5ED9">
            <w:pPr>
              <w:suppressAutoHyphens/>
              <w:jc w:val="both"/>
              <w:rPr>
                <w:lang w:eastAsia="ar-SA"/>
              </w:rPr>
            </w:pPr>
            <w:r w:rsidRPr="00487CDB">
              <w:rPr>
                <w:lang w:eastAsia="ar-SA"/>
              </w:rPr>
              <w:t>Решение линейных неравенств.</w:t>
            </w:r>
          </w:p>
        </w:tc>
        <w:tc>
          <w:tcPr>
            <w:tcW w:w="851" w:type="dxa"/>
          </w:tcPr>
          <w:p w:rsidR="004E5ED9" w:rsidRPr="00F82469" w:rsidRDefault="004E5ED9" w:rsidP="004E5ED9">
            <w:pPr>
              <w:suppressAutoHyphens/>
              <w:jc w:val="both"/>
              <w:rPr>
                <w:rFonts w:cs="Courier New"/>
                <w:lang w:eastAsia="ar-SA"/>
              </w:rPr>
            </w:pPr>
            <w:r>
              <w:rPr>
                <w:rFonts w:cs="Courier New"/>
                <w:lang w:eastAsia="ar-SA"/>
              </w:rPr>
              <w:t>4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изучения нового материала и закрепления знаний</w:t>
            </w:r>
          </w:p>
        </w:tc>
        <w:tc>
          <w:tcPr>
            <w:tcW w:w="3260" w:type="dxa"/>
            <w:gridSpan w:val="2"/>
          </w:tcPr>
          <w:p w:rsidR="004E5ED9" w:rsidRPr="00F82469" w:rsidRDefault="006D3C5B" w:rsidP="004E5ED9">
            <w:pPr>
              <w:suppressAutoHyphens/>
              <w:jc w:val="both"/>
              <w:rPr>
                <w:rFonts w:cs="Courier New"/>
                <w:lang w:eastAsia="ar-SA"/>
              </w:rPr>
            </w:pPr>
            <w:r>
              <w:rPr>
                <w:rFonts w:cs="Courier New"/>
                <w:lang w:eastAsia="ar-SA"/>
              </w:rPr>
              <w:t>Правила решения линейных неравенств.</w:t>
            </w:r>
          </w:p>
        </w:tc>
        <w:tc>
          <w:tcPr>
            <w:tcW w:w="1418" w:type="dxa"/>
          </w:tcPr>
          <w:p w:rsidR="004E5ED9" w:rsidRPr="00F82469" w:rsidRDefault="006D3C5B" w:rsidP="004E5ED9">
            <w:pPr>
              <w:suppressAutoHyphens/>
              <w:jc w:val="both"/>
              <w:rPr>
                <w:rFonts w:cs="Courier New"/>
                <w:iCs/>
                <w:lang w:eastAsia="ar-SA"/>
              </w:rPr>
            </w:pPr>
            <w:r>
              <w:rPr>
                <w:rFonts w:cs="Courier New"/>
                <w:lang w:eastAsia="ar-SA"/>
              </w:rPr>
              <w:t>устный опрос</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t>30, 31</w:t>
            </w:r>
          </w:p>
        </w:tc>
        <w:tc>
          <w:tcPr>
            <w:tcW w:w="2693" w:type="dxa"/>
          </w:tcPr>
          <w:p w:rsidR="004E5ED9" w:rsidRPr="00F82469" w:rsidRDefault="004E5ED9" w:rsidP="004E5ED9">
            <w:pPr>
              <w:suppressAutoHyphens/>
              <w:jc w:val="both"/>
              <w:rPr>
                <w:lang w:eastAsia="ar-SA"/>
              </w:rPr>
            </w:pPr>
            <w:r w:rsidRPr="00487CDB">
              <w:rPr>
                <w:lang w:eastAsia="ar-SA"/>
              </w:rPr>
              <w:t>Решение квадратных неравенств.</w:t>
            </w:r>
          </w:p>
        </w:tc>
        <w:tc>
          <w:tcPr>
            <w:tcW w:w="851" w:type="dxa"/>
          </w:tcPr>
          <w:p w:rsidR="004E5ED9" w:rsidRPr="00F82469" w:rsidRDefault="004E5ED9" w:rsidP="004E5ED9">
            <w:pPr>
              <w:suppressAutoHyphens/>
              <w:jc w:val="both"/>
              <w:rPr>
                <w:rFonts w:cs="Courier New"/>
                <w:lang w:eastAsia="ar-SA"/>
              </w:rPr>
            </w:pPr>
            <w:r>
              <w:rPr>
                <w:rFonts w:cs="Courier New"/>
                <w:lang w:eastAsia="ar-SA"/>
              </w:rPr>
              <w:t xml:space="preserve">4 ч. </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изучения нового материала и закрепления знаний</w:t>
            </w:r>
          </w:p>
        </w:tc>
        <w:tc>
          <w:tcPr>
            <w:tcW w:w="3260" w:type="dxa"/>
            <w:gridSpan w:val="2"/>
          </w:tcPr>
          <w:p w:rsidR="004E5ED9" w:rsidRPr="00F82469" w:rsidRDefault="00E32A8F" w:rsidP="004E5ED9">
            <w:pPr>
              <w:suppressAutoHyphens/>
              <w:jc w:val="both"/>
              <w:rPr>
                <w:rFonts w:cs="Courier New"/>
                <w:lang w:eastAsia="ar-SA"/>
              </w:rPr>
            </w:pPr>
            <w:r>
              <w:rPr>
                <w:rFonts w:cs="Courier New"/>
                <w:lang w:eastAsia="ar-SA"/>
              </w:rPr>
              <w:t>Алгоритм решения квадратных неравенств.</w:t>
            </w:r>
          </w:p>
        </w:tc>
        <w:tc>
          <w:tcPr>
            <w:tcW w:w="1418" w:type="dxa"/>
          </w:tcPr>
          <w:p w:rsidR="004E5ED9" w:rsidRPr="00F82469" w:rsidRDefault="006D3C5B" w:rsidP="006D3C5B">
            <w:pPr>
              <w:suppressAutoHyphens/>
              <w:jc w:val="both"/>
              <w:rPr>
                <w:rFonts w:cs="Courier New"/>
                <w:iCs/>
                <w:lang w:eastAsia="ar-SA"/>
              </w:rPr>
            </w:pPr>
            <w:r w:rsidRPr="00F82469">
              <w:rPr>
                <w:rFonts w:cs="Courier New"/>
                <w:lang w:eastAsia="ar-SA"/>
              </w:rPr>
              <w:t>самостоятельная работа</w:t>
            </w:r>
          </w:p>
        </w:tc>
      </w:tr>
      <w:tr w:rsidR="004E5ED9" w:rsidRPr="00F82469" w:rsidTr="00715389">
        <w:trPr>
          <w:gridAfter w:val="5"/>
          <w:wAfter w:w="15591" w:type="dxa"/>
        </w:trPr>
        <w:tc>
          <w:tcPr>
            <w:tcW w:w="709" w:type="dxa"/>
            <w:gridSpan w:val="2"/>
          </w:tcPr>
          <w:p w:rsidR="004E5ED9" w:rsidRPr="00F82469" w:rsidRDefault="004E5ED9" w:rsidP="00390CFB">
            <w:pPr>
              <w:suppressAutoHyphens/>
              <w:jc w:val="center"/>
              <w:rPr>
                <w:rFonts w:cs="Courier New"/>
                <w:lang w:eastAsia="ar-SA"/>
              </w:rPr>
            </w:pPr>
            <w:r>
              <w:rPr>
                <w:rFonts w:cs="Courier New"/>
                <w:lang w:eastAsia="ar-SA"/>
              </w:rPr>
              <w:t>3</w:t>
            </w:r>
            <w:r w:rsidR="00390CFB">
              <w:rPr>
                <w:rFonts w:cs="Courier New"/>
                <w:lang w:eastAsia="ar-SA"/>
              </w:rPr>
              <w:t>2</w:t>
            </w:r>
          </w:p>
        </w:tc>
        <w:tc>
          <w:tcPr>
            <w:tcW w:w="2693" w:type="dxa"/>
          </w:tcPr>
          <w:p w:rsidR="004E5ED9" w:rsidRPr="00487CDB" w:rsidRDefault="004E5ED9" w:rsidP="004E5ED9">
            <w:pPr>
              <w:suppressAutoHyphens/>
              <w:jc w:val="both"/>
              <w:rPr>
                <w:lang w:eastAsia="ar-SA"/>
              </w:rPr>
            </w:pPr>
            <w:r>
              <w:rPr>
                <w:lang w:eastAsia="ar-SA"/>
              </w:rPr>
              <w:t>Обобщающий урок по теме «Неравенства»</w:t>
            </w:r>
          </w:p>
        </w:tc>
        <w:tc>
          <w:tcPr>
            <w:tcW w:w="851" w:type="dxa"/>
          </w:tcPr>
          <w:p w:rsidR="004E5ED9" w:rsidRDefault="004E5ED9" w:rsidP="004E5ED9">
            <w:pPr>
              <w:suppressAutoHyphens/>
              <w:jc w:val="both"/>
              <w:rPr>
                <w:rFonts w:cs="Courier New"/>
                <w:lang w:eastAsia="ar-SA"/>
              </w:rPr>
            </w:pPr>
            <w:r>
              <w:rPr>
                <w:rFonts w:cs="Courier New"/>
                <w:lang w:eastAsia="ar-SA"/>
              </w:rPr>
              <w:t>2 ч.</w:t>
            </w:r>
          </w:p>
        </w:tc>
        <w:tc>
          <w:tcPr>
            <w:tcW w:w="1134" w:type="dxa"/>
          </w:tcPr>
          <w:p w:rsidR="004E5ED9" w:rsidRDefault="004E5ED9" w:rsidP="004E5ED9">
            <w:pPr>
              <w:suppressAutoHyphens/>
              <w:jc w:val="both"/>
              <w:rPr>
                <w:rFonts w:cs="Courier New"/>
                <w:lang w:eastAsia="ar-SA"/>
              </w:rPr>
            </w:pPr>
            <w:r>
              <w:rPr>
                <w:rFonts w:cs="Courier New"/>
                <w:lang w:eastAsia="ar-SA"/>
              </w:rPr>
              <w:t>урок обобщения и систематизации знаний</w:t>
            </w:r>
          </w:p>
        </w:tc>
        <w:tc>
          <w:tcPr>
            <w:tcW w:w="3260" w:type="dxa"/>
            <w:gridSpan w:val="2"/>
          </w:tcPr>
          <w:p w:rsidR="004E5ED9" w:rsidRPr="00F82469" w:rsidRDefault="00E32A8F" w:rsidP="004E5ED9">
            <w:pPr>
              <w:suppressAutoHyphens/>
              <w:jc w:val="both"/>
              <w:rPr>
                <w:rFonts w:cs="Courier New"/>
                <w:lang w:eastAsia="ar-SA"/>
              </w:rPr>
            </w:pPr>
            <w:r>
              <w:rPr>
                <w:rFonts w:cs="Courier New"/>
                <w:lang w:eastAsia="ar-SA"/>
              </w:rPr>
              <w:t>Обобщающее повторение по теме «Неравенства».</w:t>
            </w:r>
          </w:p>
        </w:tc>
        <w:tc>
          <w:tcPr>
            <w:tcW w:w="1418" w:type="dxa"/>
          </w:tcPr>
          <w:p w:rsidR="004E5ED9" w:rsidRDefault="00E32A8F" w:rsidP="004E5ED9">
            <w:pPr>
              <w:suppressAutoHyphens/>
              <w:jc w:val="both"/>
              <w:rPr>
                <w:rFonts w:cs="Courier New"/>
                <w:iCs/>
                <w:lang w:eastAsia="ar-SA"/>
              </w:rPr>
            </w:pPr>
            <w:r>
              <w:rPr>
                <w:rFonts w:cs="Courier New"/>
                <w:lang w:eastAsia="ar-SA"/>
              </w:rPr>
              <w:t>тест</w:t>
            </w:r>
          </w:p>
        </w:tc>
      </w:tr>
      <w:tr w:rsidR="004E5ED9" w:rsidRPr="00F82469" w:rsidTr="00715389">
        <w:trPr>
          <w:gridAfter w:val="5"/>
          <w:wAfter w:w="15591" w:type="dxa"/>
        </w:trPr>
        <w:tc>
          <w:tcPr>
            <w:tcW w:w="709" w:type="dxa"/>
            <w:gridSpan w:val="2"/>
          </w:tcPr>
          <w:p w:rsidR="004E5ED9" w:rsidRPr="00F82469" w:rsidRDefault="00390CFB" w:rsidP="004E5ED9">
            <w:pPr>
              <w:suppressAutoHyphens/>
              <w:jc w:val="center"/>
              <w:rPr>
                <w:rFonts w:cs="Courier New"/>
                <w:lang w:eastAsia="ar-SA"/>
              </w:rPr>
            </w:pPr>
            <w:r>
              <w:rPr>
                <w:rFonts w:cs="Courier New"/>
                <w:lang w:eastAsia="ar-SA"/>
              </w:rPr>
              <w:lastRenderedPageBreak/>
              <w:t>33</w:t>
            </w:r>
          </w:p>
        </w:tc>
        <w:tc>
          <w:tcPr>
            <w:tcW w:w="2693" w:type="dxa"/>
          </w:tcPr>
          <w:p w:rsidR="004E5ED9" w:rsidRPr="00F82469" w:rsidRDefault="004E5ED9" w:rsidP="004E5ED9">
            <w:pPr>
              <w:suppressAutoHyphens/>
              <w:jc w:val="both"/>
              <w:rPr>
                <w:lang w:eastAsia="ar-SA"/>
              </w:rPr>
            </w:pPr>
            <w:r>
              <w:rPr>
                <w:lang w:eastAsia="ar-SA"/>
              </w:rPr>
              <w:t>Контрольная работа</w:t>
            </w:r>
            <w:r w:rsidRPr="00487CDB">
              <w:rPr>
                <w:lang w:eastAsia="ar-SA"/>
              </w:rPr>
              <w:t xml:space="preserve"> по теме «Неравенства».</w:t>
            </w:r>
          </w:p>
        </w:tc>
        <w:tc>
          <w:tcPr>
            <w:tcW w:w="851" w:type="dxa"/>
          </w:tcPr>
          <w:p w:rsidR="004E5ED9" w:rsidRPr="00F82469" w:rsidRDefault="004E5ED9" w:rsidP="004E5ED9">
            <w:pPr>
              <w:suppressAutoHyphens/>
              <w:jc w:val="both"/>
              <w:rPr>
                <w:rFonts w:cs="Courier New"/>
                <w:lang w:eastAsia="ar-SA"/>
              </w:rPr>
            </w:pPr>
            <w:r>
              <w:rPr>
                <w:lang w:eastAsia="ar-SA"/>
              </w:rPr>
              <w:t xml:space="preserve">2 ч. </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контроля знаний</w:t>
            </w:r>
          </w:p>
        </w:tc>
        <w:tc>
          <w:tcPr>
            <w:tcW w:w="3260" w:type="dxa"/>
            <w:gridSpan w:val="2"/>
          </w:tcPr>
          <w:p w:rsidR="004E5ED9" w:rsidRPr="00F82469" w:rsidRDefault="00E32A8F" w:rsidP="004E5ED9">
            <w:pPr>
              <w:suppressAutoHyphens/>
              <w:jc w:val="both"/>
              <w:rPr>
                <w:rFonts w:cs="Courier New"/>
                <w:lang w:eastAsia="ar-SA"/>
              </w:rPr>
            </w:pPr>
            <w:r>
              <w:rPr>
                <w:lang w:eastAsia="ar-SA"/>
              </w:rPr>
              <w:t>Контрольная работа</w:t>
            </w:r>
            <w:r w:rsidRPr="00487CDB">
              <w:rPr>
                <w:lang w:eastAsia="ar-SA"/>
              </w:rPr>
              <w:t xml:space="preserve"> по теме «Неравенства».</w:t>
            </w:r>
          </w:p>
        </w:tc>
        <w:tc>
          <w:tcPr>
            <w:tcW w:w="1418" w:type="dxa"/>
          </w:tcPr>
          <w:p w:rsidR="004E5ED9" w:rsidRPr="00F82469" w:rsidRDefault="00E32A8F" w:rsidP="004E5ED9">
            <w:pPr>
              <w:suppressAutoHyphens/>
              <w:jc w:val="both"/>
              <w:rPr>
                <w:rFonts w:cs="Courier New"/>
                <w:iCs/>
                <w:lang w:eastAsia="ar-SA"/>
              </w:rPr>
            </w:pPr>
            <w:r>
              <w:rPr>
                <w:rFonts w:cs="Courier New"/>
                <w:lang w:eastAsia="ar-SA"/>
              </w:rPr>
              <w:t>контрольная работа</w:t>
            </w:r>
          </w:p>
        </w:tc>
      </w:tr>
      <w:tr w:rsidR="004E5ED9" w:rsidRPr="00F82469" w:rsidTr="00715389">
        <w:trPr>
          <w:gridAfter w:val="5"/>
          <w:wAfter w:w="15591" w:type="dxa"/>
        </w:trPr>
        <w:tc>
          <w:tcPr>
            <w:tcW w:w="709" w:type="dxa"/>
            <w:gridSpan w:val="2"/>
          </w:tcPr>
          <w:p w:rsidR="004E5ED9" w:rsidRPr="00F82469" w:rsidRDefault="004E5ED9" w:rsidP="004E5ED9">
            <w:pPr>
              <w:suppressAutoHyphens/>
              <w:jc w:val="center"/>
              <w:rPr>
                <w:rFonts w:cs="Courier New"/>
                <w:lang w:eastAsia="ar-SA"/>
              </w:rPr>
            </w:pPr>
            <w:r>
              <w:rPr>
                <w:rFonts w:cs="Courier New"/>
                <w:lang w:eastAsia="ar-SA"/>
              </w:rPr>
              <w:t>33</w:t>
            </w:r>
            <w:r w:rsidR="00390CFB">
              <w:rPr>
                <w:rFonts w:cs="Courier New"/>
                <w:lang w:eastAsia="ar-SA"/>
              </w:rPr>
              <w:t>, 34</w:t>
            </w:r>
          </w:p>
        </w:tc>
        <w:tc>
          <w:tcPr>
            <w:tcW w:w="2693" w:type="dxa"/>
          </w:tcPr>
          <w:p w:rsidR="004E5ED9" w:rsidRPr="00F82469" w:rsidRDefault="004E5ED9" w:rsidP="004E5ED9">
            <w:pPr>
              <w:suppressAutoHyphens/>
              <w:jc w:val="both"/>
              <w:rPr>
                <w:lang w:eastAsia="ar-SA"/>
              </w:rPr>
            </w:pPr>
            <w:r w:rsidRPr="00487CDB">
              <w:rPr>
                <w:lang w:eastAsia="ar-SA"/>
              </w:rPr>
              <w:t>Приближенные значения действительных чисел.</w:t>
            </w:r>
            <w:r>
              <w:rPr>
                <w:lang w:eastAsia="ar-SA"/>
              </w:rPr>
              <w:t xml:space="preserve"> </w:t>
            </w:r>
            <w:r w:rsidRPr="00487CDB">
              <w:rPr>
                <w:lang w:eastAsia="ar-SA"/>
              </w:rPr>
              <w:t>Стандартный вид положительного числа.</w:t>
            </w:r>
          </w:p>
        </w:tc>
        <w:tc>
          <w:tcPr>
            <w:tcW w:w="851" w:type="dxa"/>
          </w:tcPr>
          <w:p w:rsidR="004E5ED9" w:rsidRPr="00F82469" w:rsidRDefault="004E5ED9" w:rsidP="004E5ED9">
            <w:pPr>
              <w:suppressAutoHyphens/>
              <w:jc w:val="both"/>
              <w:rPr>
                <w:rFonts w:cs="Courier New"/>
                <w:lang w:eastAsia="ar-SA"/>
              </w:rPr>
            </w:pPr>
            <w:r>
              <w:rPr>
                <w:rFonts w:cs="Courier New"/>
                <w:lang w:eastAsia="ar-SA"/>
              </w:rPr>
              <w:t xml:space="preserve"> 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«открытия» новых знаний</w:t>
            </w:r>
          </w:p>
        </w:tc>
        <w:tc>
          <w:tcPr>
            <w:tcW w:w="3260" w:type="dxa"/>
            <w:gridSpan w:val="2"/>
          </w:tcPr>
          <w:p w:rsidR="004E5ED9" w:rsidRPr="00F82469" w:rsidRDefault="00E32A8F" w:rsidP="004E5ED9">
            <w:pPr>
              <w:suppressAutoHyphens/>
              <w:jc w:val="both"/>
              <w:rPr>
                <w:rFonts w:cs="Courier New"/>
                <w:lang w:eastAsia="ar-SA"/>
              </w:rPr>
            </w:pPr>
            <w:r>
              <w:rPr>
                <w:rFonts w:cs="Courier New"/>
                <w:lang w:eastAsia="ar-SA"/>
              </w:rPr>
              <w:t>Погрешность приближения (абсолютная погрешность), правило округления. Стандартный вид положительного числа.</w:t>
            </w:r>
          </w:p>
        </w:tc>
        <w:tc>
          <w:tcPr>
            <w:tcW w:w="1418" w:type="dxa"/>
          </w:tcPr>
          <w:p w:rsidR="004E5ED9" w:rsidRPr="00F82469" w:rsidRDefault="004E5ED9" w:rsidP="004E5ED9">
            <w:pPr>
              <w:suppressAutoHyphens/>
              <w:jc w:val="both"/>
              <w:rPr>
                <w:rFonts w:cs="Courier New"/>
                <w:iCs/>
                <w:lang w:eastAsia="ar-SA"/>
              </w:rPr>
            </w:pPr>
          </w:p>
        </w:tc>
      </w:tr>
      <w:tr w:rsidR="004E5ED9" w:rsidRPr="00F82469" w:rsidTr="00715389">
        <w:trPr>
          <w:gridAfter w:val="5"/>
          <w:wAfter w:w="15591" w:type="dxa"/>
        </w:trPr>
        <w:tc>
          <w:tcPr>
            <w:tcW w:w="709" w:type="dxa"/>
            <w:gridSpan w:val="2"/>
          </w:tcPr>
          <w:p w:rsidR="004E5ED9" w:rsidRPr="00F82469" w:rsidRDefault="00724B0C" w:rsidP="00390CFB">
            <w:pPr>
              <w:suppressAutoHyphens/>
              <w:jc w:val="center"/>
              <w:rPr>
                <w:rFonts w:cs="Courier New"/>
                <w:lang w:eastAsia="ar-SA"/>
              </w:rPr>
            </w:pPr>
            <w:r>
              <w:rPr>
                <w:rFonts w:cs="Courier New"/>
                <w:lang w:eastAsia="ar-SA"/>
              </w:rPr>
              <w:t>34</w:t>
            </w:r>
          </w:p>
        </w:tc>
        <w:tc>
          <w:tcPr>
            <w:tcW w:w="2693" w:type="dxa"/>
          </w:tcPr>
          <w:p w:rsidR="004E5ED9" w:rsidRPr="00F82469" w:rsidRDefault="004E5ED9" w:rsidP="004E5ED9">
            <w:pPr>
              <w:suppressAutoHyphens/>
              <w:jc w:val="both"/>
              <w:rPr>
                <w:lang w:eastAsia="ar-SA"/>
              </w:rPr>
            </w:pPr>
            <w:r w:rsidRPr="00D26BCD">
              <w:rPr>
                <w:lang w:eastAsia="ar-SA"/>
              </w:rPr>
              <w:t>Итого</w:t>
            </w:r>
            <w:r>
              <w:rPr>
                <w:lang w:eastAsia="ar-SA"/>
              </w:rPr>
              <w:t>вая контрольная работа</w:t>
            </w:r>
          </w:p>
        </w:tc>
        <w:tc>
          <w:tcPr>
            <w:tcW w:w="851" w:type="dxa"/>
          </w:tcPr>
          <w:p w:rsidR="004E5ED9" w:rsidRPr="00F82469" w:rsidRDefault="004E5ED9" w:rsidP="004E5ED9">
            <w:pPr>
              <w:suppressAutoHyphens/>
              <w:jc w:val="both"/>
              <w:rPr>
                <w:rFonts w:cs="Courier New"/>
                <w:lang w:eastAsia="ar-SA"/>
              </w:rPr>
            </w:pPr>
            <w:r>
              <w:rPr>
                <w:rFonts w:cs="Courier New"/>
                <w:lang w:eastAsia="ar-SA"/>
              </w:rPr>
              <w:t>2 ч.</w:t>
            </w:r>
          </w:p>
        </w:tc>
        <w:tc>
          <w:tcPr>
            <w:tcW w:w="1134" w:type="dxa"/>
          </w:tcPr>
          <w:p w:rsidR="004E5ED9" w:rsidRPr="00F82469" w:rsidRDefault="004E5ED9" w:rsidP="004E5ED9">
            <w:pPr>
              <w:suppressAutoHyphens/>
              <w:jc w:val="both"/>
              <w:rPr>
                <w:rFonts w:cs="Courier New"/>
                <w:lang w:eastAsia="ar-SA"/>
              </w:rPr>
            </w:pPr>
            <w:r>
              <w:rPr>
                <w:rFonts w:cs="Courier New"/>
                <w:lang w:eastAsia="ar-SA"/>
              </w:rPr>
              <w:t>урок контроля знаний</w:t>
            </w:r>
          </w:p>
        </w:tc>
        <w:tc>
          <w:tcPr>
            <w:tcW w:w="3260" w:type="dxa"/>
            <w:gridSpan w:val="2"/>
          </w:tcPr>
          <w:p w:rsidR="004E5ED9" w:rsidRPr="00F82469" w:rsidRDefault="00E32A8F" w:rsidP="004E5ED9">
            <w:pPr>
              <w:suppressAutoHyphens/>
              <w:jc w:val="both"/>
              <w:rPr>
                <w:rFonts w:cs="Courier New"/>
                <w:lang w:eastAsia="ar-SA"/>
              </w:rPr>
            </w:pPr>
            <w:r>
              <w:rPr>
                <w:rFonts w:cs="Courier New"/>
                <w:lang w:eastAsia="ar-SA"/>
              </w:rPr>
              <w:t>Итоговая контрольная работа.</w:t>
            </w:r>
          </w:p>
        </w:tc>
        <w:tc>
          <w:tcPr>
            <w:tcW w:w="1418" w:type="dxa"/>
          </w:tcPr>
          <w:p w:rsidR="004E5ED9" w:rsidRPr="00F82469" w:rsidRDefault="00E32A8F" w:rsidP="004E5ED9">
            <w:pPr>
              <w:suppressAutoHyphens/>
              <w:jc w:val="both"/>
              <w:rPr>
                <w:rFonts w:cs="Courier New"/>
                <w:iCs/>
                <w:lang w:eastAsia="ar-SA"/>
              </w:rPr>
            </w:pPr>
            <w:r>
              <w:rPr>
                <w:rFonts w:cs="Courier New"/>
                <w:lang w:eastAsia="ar-SA"/>
              </w:rPr>
              <w:t>контрольная работа</w:t>
            </w:r>
          </w:p>
        </w:tc>
      </w:tr>
    </w:tbl>
    <w:p w:rsidR="00B008A4" w:rsidRDefault="00B008A4" w:rsidP="001C1E8D">
      <w:pPr>
        <w:shd w:val="clear" w:color="auto" w:fill="FFFFFF"/>
        <w:autoSpaceDE w:val="0"/>
        <w:autoSpaceDN w:val="0"/>
        <w:adjustRightInd w:val="0"/>
        <w:rPr>
          <w:b/>
          <w:bCs/>
          <w:color w:val="000000"/>
        </w:rPr>
      </w:pPr>
    </w:p>
    <w:p w:rsidR="00B008A4" w:rsidRDefault="001C1E8D" w:rsidP="001C1E8D">
      <w:pPr>
        <w:jc w:val="center"/>
        <w:rPr>
          <w:sz w:val="28"/>
          <w:szCs w:val="28"/>
        </w:rPr>
      </w:pPr>
      <w:r w:rsidRPr="001C1E8D">
        <w:rPr>
          <w:b/>
        </w:rPr>
        <w:t>Тематическое планирование 9 класс (3 часа в неделю)</w:t>
      </w:r>
      <w:r>
        <w:rPr>
          <w:b/>
        </w:rPr>
        <w:br/>
      </w:r>
    </w:p>
    <w:tbl>
      <w:tblPr>
        <w:tblW w:w="10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851"/>
        <w:gridCol w:w="1134"/>
        <w:gridCol w:w="3260"/>
        <w:gridCol w:w="1559"/>
        <w:gridCol w:w="17"/>
      </w:tblGrid>
      <w:tr w:rsidR="001C1E8D" w:rsidRPr="001C1E8D" w:rsidTr="0043695B">
        <w:trPr>
          <w:gridAfter w:val="1"/>
          <w:wAfter w:w="17" w:type="dxa"/>
          <w:trHeight w:val="707"/>
        </w:trPr>
        <w:tc>
          <w:tcPr>
            <w:tcW w:w="709" w:type="dxa"/>
          </w:tcPr>
          <w:p w:rsidR="001C1E8D" w:rsidRPr="001C1E8D" w:rsidRDefault="001C1E8D" w:rsidP="001C1E8D">
            <w:pPr>
              <w:suppressAutoHyphens/>
              <w:jc w:val="center"/>
              <w:rPr>
                <w:b/>
                <w:lang w:eastAsia="ar-SA"/>
              </w:rPr>
            </w:pPr>
            <w:r w:rsidRPr="001C1E8D">
              <w:rPr>
                <w:b/>
                <w:lang w:eastAsia="ar-SA"/>
              </w:rPr>
              <w:t>Неделя</w:t>
            </w:r>
          </w:p>
        </w:tc>
        <w:tc>
          <w:tcPr>
            <w:tcW w:w="2693" w:type="dxa"/>
          </w:tcPr>
          <w:p w:rsidR="001C1E8D" w:rsidRPr="001C1E8D" w:rsidRDefault="001C1E8D" w:rsidP="001C1E8D">
            <w:pPr>
              <w:suppressAutoHyphens/>
              <w:jc w:val="center"/>
              <w:rPr>
                <w:b/>
                <w:lang w:eastAsia="ar-SA"/>
              </w:rPr>
            </w:pPr>
            <w:r w:rsidRPr="001C1E8D">
              <w:rPr>
                <w:b/>
                <w:lang w:eastAsia="ar-SA"/>
              </w:rPr>
              <w:t>Тема урока</w:t>
            </w:r>
          </w:p>
        </w:tc>
        <w:tc>
          <w:tcPr>
            <w:tcW w:w="851" w:type="dxa"/>
          </w:tcPr>
          <w:p w:rsidR="001C1E8D" w:rsidRPr="001C1E8D" w:rsidRDefault="001C1E8D" w:rsidP="001C1E8D">
            <w:pPr>
              <w:suppressAutoHyphens/>
              <w:jc w:val="center"/>
              <w:rPr>
                <w:b/>
                <w:lang w:eastAsia="ar-SA"/>
              </w:rPr>
            </w:pPr>
            <w:r w:rsidRPr="001C1E8D">
              <w:rPr>
                <w:b/>
                <w:lang w:eastAsia="ar-SA"/>
              </w:rPr>
              <w:t>Количество часов</w:t>
            </w:r>
          </w:p>
        </w:tc>
        <w:tc>
          <w:tcPr>
            <w:tcW w:w="1134" w:type="dxa"/>
          </w:tcPr>
          <w:p w:rsidR="001C1E8D" w:rsidRPr="001C1E8D" w:rsidRDefault="001C1E8D" w:rsidP="001C1E8D">
            <w:pPr>
              <w:suppressAutoHyphens/>
              <w:jc w:val="center"/>
              <w:rPr>
                <w:b/>
                <w:lang w:eastAsia="ar-SA"/>
              </w:rPr>
            </w:pPr>
            <w:r w:rsidRPr="001C1E8D">
              <w:rPr>
                <w:b/>
                <w:lang w:eastAsia="ar-SA"/>
              </w:rPr>
              <w:t>Тип урока</w:t>
            </w:r>
          </w:p>
        </w:tc>
        <w:tc>
          <w:tcPr>
            <w:tcW w:w="3260" w:type="dxa"/>
          </w:tcPr>
          <w:p w:rsidR="001C1E8D" w:rsidRPr="001C1E8D" w:rsidRDefault="001C1E8D" w:rsidP="001C1E8D">
            <w:pPr>
              <w:suppressAutoHyphens/>
              <w:jc w:val="center"/>
              <w:rPr>
                <w:b/>
                <w:lang w:eastAsia="ar-SA"/>
              </w:rPr>
            </w:pPr>
            <w:r w:rsidRPr="001C1E8D">
              <w:rPr>
                <w:b/>
                <w:lang w:eastAsia="ar-SA"/>
              </w:rPr>
              <w:t>Элементы содержания</w:t>
            </w:r>
          </w:p>
          <w:p w:rsidR="001C1E8D" w:rsidRPr="001C1E8D" w:rsidRDefault="001C1E8D" w:rsidP="001C1E8D">
            <w:pPr>
              <w:suppressAutoHyphens/>
              <w:jc w:val="center"/>
              <w:rPr>
                <w:b/>
                <w:lang w:eastAsia="ar-SA"/>
              </w:rPr>
            </w:pPr>
          </w:p>
        </w:tc>
        <w:tc>
          <w:tcPr>
            <w:tcW w:w="1559" w:type="dxa"/>
          </w:tcPr>
          <w:p w:rsidR="001C1E8D" w:rsidRPr="001C1E8D" w:rsidRDefault="001C1E8D" w:rsidP="001C1E8D">
            <w:pPr>
              <w:suppressAutoHyphens/>
              <w:jc w:val="center"/>
              <w:rPr>
                <w:b/>
                <w:lang w:eastAsia="ar-SA"/>
              </w:rPr>
            </w:pPr>
            <w:r w:rsidRPr="001C1E8D">
              <w:rPr>
                <w:b/>
                <w:lang w:eastAsia="ar-SA"/>
              </w:rPr>
              <w:t>Вид контроля</w:t>
            </w:r>
          </w:p>
        </w:tc>
      </w:tr>
      <w:tr w:rsidR="001C1E8D" w:rsidRPr="001C1E8D" w:rsidTr="0043695B">
        <w:trPr>
          <w:gridAfter w:val="1"/>
          <w:wAfter w:w="17" w:type="dxa"/>
          <w:trHeight w:val="707"/>
        </w:trPr>
        <w:tc>
          <w:tcPr>
            <w:tcW w:w="10206" w:type="dxa"/>
            <w:gridSpan w:val="6"/>
          </w:tcPr>
          <w:p w:rsidR="001C1E8D" w:rsidRPr="001C1E8D" w:rsidRDefault="001C1E8D" w:rsidP="001C1E8D">
            <w:pPr>
              <w:suppressAutoHyphens/>
              <w:jc w:val="center"/>
              <w:rPr>
                <w:b/>
                <w:lang w:eastAsia="ar-SA"/>
              </w:rPr>
            </w:pPr>
            <w:r w:rsidRPr="001C1E8D">
              <w:rPr>
                <w:b/>
                <w:lang w:eastAsia="ar-SA"/>
              </w:rPr>
              <w:t>Повторение 4 часа</w:t>
            </w:r>
          </w:p>
        </w:tc>
      </w:tr>
      <w:tr w:rsidR="001C1E8D" w:rsidRPr="001C1E8D" w:rsidTr="0043695B">
        <w:trPr>
          <w:gridAfter w:val="1"/>
          <w:wAfter w:w="17" w:type="dxa"/>
          <w:trHeight w:val="707"/>
        </w:trPr>
        <w:tc>
          <w:tcPr>
            <w:tcW w:w="709" w:type="dxa"/>
          </w:tcPr>
          <w:p w:rsidR="001C1E8D" w:rsidRPr="0011560A" w:rsidRDefault="001C1E8D" w:rsidP="001C1E8D">
            <w:pPr>
              <w:suppressAutoHyphens/>
              <w:jc w:val="center"/>
              <w:rPr>
                <w:lang w:eastAsia="ar-SA"/>
              </w:rPr>
            </w:pPr>
            <w:r w:rsidRPr="0011560A">
              <w:rPr>
                <w:lang w:eastAsia="ar-SA"/>
              </w:rPr>
              <w:t>1</w:t>
            </w:r>
          </w:p>
        </w:tc>
        <w:tc>
          <w:tcPr>
            <w:tcW w:w="2693" w:type="dxa"/>
          </w:tcPr>
          <w:p w:rsidR="001C1E8D" w:rsidRPr="001C1E8D" w:rsidRDefault="001C1E8D" w:rsidP="0043695B">
            <w:pPr>
              <w:suppressAutoHyphens/>
              <w:jc w:val="center"/>
              <w:rPr>
                <w:lang w:eastAsia="ar-SA"/>
              </w:rPr>
            </w:pPr>
            <w:r w:rsidRPr="001C1E8D">
              <w:rPr>
                <w:lang w:eastAsia="ar-SA"/>
              </w:rPr>
              <w:t xml:space="preserve">Итоговое повторение курса </w:t>
            </w:r>
            <w:r w:rsidR="0043695B">
              <w:rPr>
                <w:lang w:eastAsia="ar-SA"/>
              </w:rPr>
              <w:t>8</w:t>
            </w:r>
            <w:r w:rsidRPr="001C1E8D">
              <w:rPr>
                <w:lang w:eastAsia="ar-SA"/>
              </w:rPr>
              <w:t xml:space="preserve"> класса.</w:t>
            </w:r>
          </w:p>
        </w:tc>
        <w:tc>
          <w:tcPr>
            <w:tcW w:w="851" w:type="dxa"/>
          </w:tcPr>
          <w:p w:rsidR="001C1E8D" w:rsidRPr="001C1E8D" w:rsidRDefault="001C1E8D" w:rsidP="001C1E8D">
            <w:pPr>
              <w:suppressAutoHyphens/>
              <w:jc w:val="center"/>
              <w:rPr>
                <w:lang w:eastAsia="ar-SA"/>
              </w:rPr>
            </w:pPr>
            <w:r w:rsidRPr="001C1E8D">
              <w:rPr>
                <w:lang w:eastAsia="ar-SA"/>
              </w:rPr>
              <w:t>2 ч.</w:t>
            </w:r>
          </w:p>
        </w:tc>
        <w:tc>
          <w:tcPr>
            <w:tcW w:w="1134" w:type="dxa"/>
          </w:tcPr>
          <w:p w:rsidR="001C1E8D" w:rsidRPr="001C1E8D" w:rsidRDefault="001C1E8D" w:rsidP="001C1E8D">
            <w:pPr>
              <w:suppressAutoHyphens/>
              <w:rPr>
                <w:lang w:eastAsia="ar-SA"/>
              </w:rPr>
            </w:pPr>
            <w:r w:rsidRPr="001C1E8D">
              <w:rPr>
                <w:lang w:eastAsia="ar-SA"/>
              </w:rPr>
              <w:t>урок систематизации знаний</w:t>
            </w:r>
          </w:p>
        </w:tc>
        <w:tc>
          <w:tcPr>
            <w:tcW w:w="3260" w:type="dxa"/>
          </w:tcPr>
          <w:p w:rsidR="001C1E8D" w:rsidRPr="001C1E8D" w:rsidRDefault="0043695B" w:rsidP="001C1E8D">
            <w:pPr>
              <w:suppressAutoHyphens/>
              <w:rPr>
                <w:lang w:eastAsia="ar-SA"/>
              </w:rPr>
            </w:pPr>
            <w:r>
              <w:rPr>
                <w:lang w:eastAsia="ar-SA"/>
              </w:rPr>
              <w:t>Алгебраические дроби, рациональные выражения, квадратные и рациональные уравнения, преобразование иррациональных выражений.</w:t>
            </w:r>
          </w:p>
        </w:tc>
        <w:tc>
          <w:tcPr>
            <w:tcW w:w="1559" w:type="dxa"/>
          </w:tcPr>
          <w:p w:rsidR="001C1E8D" w:rsidRPr="001C1E8D" w:rsidRDefault="001C1E8D" w:rsidP="001C1E8D">
            <w:pPr>
              <w:suppressAutoHyphens/>
              <w:jc w:val="center"/>
              <w:rPr>
                <w:lang w:eastAsia="ar-SA"/>
              </w:rPr>
            </w:pPr>
            <w:r w:rsidRPr="001C1E8D">
              <w:rPr>
                <w:lang w:eastAsia="ar-SA"/>
              </w:rPr>
              <w:t>устный опрос</w:t>
            </w:r>
          </w:p>
        </w:tc>
      </w:tr>
      <w:tr w:rsidR="001C1E8D" w:rsidRPr="001C1E8D" w:rsidTr="0043695B">
        <w:trPr>
          <w:gridAfter w:val="1"/>
          <w:wAfter w:w="17" w:type="dxa"/>
          <w:trHeight w:val="707"/>
        </w:trPr>
        <w:tc>
          <w:tcPr>
            <w:tcW w:w="709" w:type="dxa"/>
          </w:tcPr>
          <w:p w:rsidR="001C1E8D" w:rsidRPr="001C1E8D" w:rsidRDefault="001C1E8D" w:rsidP="001C1E8D">
            <w:pPr>
              <w:suppressAutoHyphens/>
              <w:jc w:val="center"/>
              <w:rPr>
                <w:rFonts w:cs="Courier New"/>
                <w:lang w:eastAsia="ar-SA"/>
              </w:rPr>
            </w:pPr>
            <w:r w:rsidRPr="001C1E8D">
              <w:rPr>
                <w:rFonts w:cs="Courier New"/>
                <w:lang w:eastAsia="ar-SA"/>
              </w:rPr>
              <w:t>1, 2</w:t>
            </w:r>
          </w:p>
        </w:tc>
        <w:tc>
          <w:tcPr>
            <w:tcW w:w="2693" w:type="dxa"/>
          </w:tcPr>
          <w:p w:rsidR="001C1E8D" w:rsidRPr="001C1E8D" w:rsidRDefault="001C1E8D" w:rsidP="001C1E8D">
            <w:pPr>
              <w:suppressAutoHyphens/>
              <w:rPr>
                <w:rFonts w:cs="Courier New"/>
                <w:lang w:eastAsia="ar-SA"/>
              </w:rPr>
            </w:pPr>
            <w:r w:rsidRPr="001C1E8D">
              <w:rPr>
                <w:rFonts w:cs="Courier New"/>
                <w:lang w:eastAsia="ar-SA"/>
              </w:rPr>
              <w:t xml:space="preserve">Установочная сессия. </w:t>
            </w:r>
          </w:p>
        </w:tc>
        <w:tc>
          <w:tcPr>
            <w:tcW w:w="851" w:type="dxa"/>
          </w:tcPr>
          <w:p w:rsidR="001C1E8D" w:rsidRPr="001C1E8D" w:rsidRDefault="001C1E8D" w:rsidP="001C1E8D">
            <w:pPr>
              <w:suppressAutoHyphens/>
              <w:jc w:val="both"/>
              <w:rPr>
                <w:rFonts w:cs="Courier New"/>
                <w:lang w:eastAsia="ar-SA"/>
              </w:rPr>
            </w:pPr>
            <w:r w:rsidRPr="001C1E8D">
              <w:rPr>
                <w:rFonts w:cs="Courier New"/>
                <w:lang w:eastAsia="ar-SA"/>
              </w:rPr>
              <w:t xml:space="preserve">2 ч. </w:t>
            </w:r>
          </w:p>
        </w:tc>
        <w:tc>
          <w:tcPr>
            <w:tcW w:w="1134" w:type="dxa"/>
          </w:tcPr>
          <w:p w:rsidR="001C1E8D" w:rsidRPr="001C1E8D" w:rsidRDefault="001C1E8D" w:rsidP="001C1E8D">
            <w:pPr>
              <w:suppressAutoHyphens/>
              <w:jc w:val="both"/>
              <w:rPr>
                <w:rFonts w:cs="Courier New"/>
                <w:lang w:eastAsia="ar-SA"/>
              </w:rPr>
            </w:pPr>
            <w:r w:rsidRPr="001C1E8D">
              <w:rPr>
                <w:rFonts w:cs="Courier New"/>
                <w:lang w:eastAsia="ar-SA"/>
              </w:rPr>
              <w:t>урок развивающего контроля знаний</w:t>
            </w:r>
          </w:p>
        </w:tc>
        <w:tc>
          <w:tcPr>
            <w:tcW w:w="3260" w:type="dxa"/>
          </w:tcPr>
          <w:p w:rsidR="001C1E8D" w:rsidRPr="001C1E8D" w:rsidRDefault="001C1E8D" w:rsidP="001C1E8D">
            <w:pPr>
              <w:suppressAutoHyphens/>
              <w:rPr>
                <w:rFonts w:cs="Courier New"/>
                <w:lang w:eastAsia="ar-SA"/>
              </w:rPr>
            </w:pPr>
            <w:r w:rsidRPr="001C1E8D">
              <w:rPr>
                <w:rFonts w:cs="Courier New"/>
                <w:lang w:eastAsia="ar-SA"/>
              </w:rPr>
              <w:t>Установочная контрольная работа</w:t>
            </w:r>
          </w:p>
        </w:tc>
        <w:tc>
          <w:tcPr>
            <w:tcW w:w="1559" w:type="dxa"/>
          </w:tcPr>
          <w:p w:rsidR="001C1E8D" w:rsidRPr="001C1E8D" w:rsidRDefault="001C1E8D" w:rsidP="001C1E8D">
            <w:pPr>
              <w:suppressAutoHyphens/>
              <w:jc w:val="both"/>
              <w:rPr>
                <w:rFonts w:cs="Courier New"/>
                <w:lang w:eastAsia="ar-SA"/>
              </w:rPr>
            </w:pPr>
            <w:r w:rsidRPr="001C1E8D">
              <w:rPr>
                <w:rFonts w:cs="Courier New"/>
                <w:lang w:eastAsia="ar-SA"/>
              </w:rPr>
              <w:t>контрольная работа</w:t>
            </w:r>
          </w:p>
        </w:tc>
      </w:tr>
      <w:tr w:rsidR="002C5247" w:rsidRPr="006B7457" w:rsidTr="0043695B">
        <w:tc>
          <w:tcPr>
            <w:tcW w:w="10223" w:type="dxa"/>
            <w:gridSpan w:val="7"/>
          </w:tcPr>
          <w:p w:rsidR="002C5247" w:rsidRPr="006B7457" w:rsidRDefault="002C5247" w:rsidP="0043695B">
            <w:pPr>
              <w:suppressAutoHyphens/>
              <w:jc w:val="center"/>
              <w:rPr>
                <w:rFonts w:cs="Courier New"/>
                <w:b/>
                <w:lang w:eastAsia="ar-SA"/>
              </w:rPr>
            </w:pPr>
            <w:r w:rsidRPr="006B7457">
              <w:rPr>
                <w:rFonts w:cs="Courier New"/>
                <w:b/>
                <w:lang w:eastAsia="ar-SA"/>
              </w:rPr>
              <w:t>Неравенства и системы неравенств</w:t>
            </w:r>
            <w:r>
              <w:rPr>
                <w:rFonts w:cs="Courier New"/>
                <w:b/>
                <w:lang w:eastAsia="ar-SA"/>
              </w:rPr>
              <w:t xml:space="preserve"> 14 часов</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2</w:t>
            </w:r>
          </w:p>
        </w:tc>
        <w:tc>
          <w:tcPr>
            <w:tcW w:w="2693" w:type="dxa"/>
          </w:tcPr>
          <w:p w:rsidR="002C5247" w:rsidRPr="006B7457" w:rsidRDefault="002C5247" w:rsidP="0043695B">
            <w:pPr>
              <w:suppressAutoHyphens/>
              <w:jc w:val="both"/>
              <w:rPr>
                <w:rFonts w:cs="Courier New"/>
                <w:lang w:eastAsia="ar-SA"/>
              </w:rPr>
            </w:pPr>
            <w:r>
              <w:rPr>
                <w:rFonts w:cs="Courier New"/>
                <w:lang w:eastAsia="ar-SA"/>
              </w:rPr>
              <w:t>К</w:t>
            </w:r>
            <w:r w:rsidRPr="006B7457">
              <w:rPr>
                <w:rFonts w:cs="Courier New"/>
                <w:lang w:eastAsia="ar-SA"/>
              </w:rPr>
              <w:t>вадратные неравенства</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5734C2">
            <w:pPr>
              <w:suppressAutoHyphens/>
              <w:jc w:val="both"/>
              <w:rPr>
                <w:rFonts w:cs="Courier New"/>
                <w:lang w:eastAsia="ar-SA"/>
              </w:rPr>
            </w:pPr>
            <w:r w:rsidRPr="006B7457">
              <w:rPr>
                <w:lang w:eastAsia="ar-SA"/>
              </w:rPr>
              <w:t xml:space="preserve">урок </w:t>
            </w:r>
            <w:r w:rsidR="005734C2">
              <w:rPr>
                <w:lang w:eastAsia="ar-SA"/>
              </w:rPr>
              <w:t>открытия новых знаний</w:t>
            </w:r>
          </w:p>
        </w:tc>
        <w:tc>
          <w:tcPr>
            <w:tcW w:w="3260" w:type="dxa"/>
          </w:tcPr>
          <w:p w:rsidR="002C5247" w:rsidRPr="006B7457" w:rsidRDefault="0043695B" w:rsidP="0043695B">
            <w:pPr>
              <w:suppressAutoHyphens/>
              <w:rPr>
                <w:rFonts w:cs="Courier New"/>
                <w:lang w:eastAsia="ar-SA"/>
              </w:rPr>
            </w:pPr>
            <w:r w:rsidRPr="006B7457">
              <w:rPr>
                <w:rFonts w:cs="Courier New"/>
                <w:lang w:eastAsia="ar-SA"/>
              </w:rPr>
              <w:t>Равносильные преобразования неравенств. Решение квадратных неравенств методом интервала.</w:t>
            </w:r>
          </w:p>
        </w:tc>
        <w:tc>
          <w:tcPr>
            <w:tcW w:w="1559" w:type="dxa"/>
          </w:tcPr>
          <w:p w:rsidR="002C5247" w:rsidRPr="006B7457" w:rsidRDefault="0043695B" w:rsidP="0043695B">
            <w:pPr>
              <w:suppressAutoHyphens/>
              <w:jc w:val="both"/>
              <w:rPr>
                <w:rFonts w:cs="Courier New"/>
                <w:lang w:eastAsia="ar-SA"/>
              </w:rPr>
            </w:pPr>
            <w:r w:rsidRPr="006B7457">
              <w:rPr>
                <w:rFonts w:cs="Courier New"/>
                <w:lang w:eastAsia="ar-SA"/>
              </w:rPr>
              <w:t>фронтальный опрос</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3</w:t>
            </w:r>
          </w:p>
        </w:tc>
        <w:tc>
          <w:tcPr>
            <w:tcW w:w="2693" w:type="dxa"/>
          </w:tcPr>
          <w:p w:rsidR="002C5247" w:rsidRPr="006B7457" w:rsidRDefault="002C5247" w:rsidP="0043695B">
            <w:pPr>
              <w:suppressAutoHyphens/>
              <w:jc w:val="both"/>
              <w:rPr>
                <w:rFonts w:cs="Courier New"/>
                <w:lang w:eastAsia="ar-SA"/>
              </w:rPr>
            </w:pPr>
            <w:r w:rsidRPr="006B7457">
              <w:rPr>
                <w:rFonts w:cs="Courier New"/>
                <w:lang w:eastAsia="ar-SA"/>
              </w:rPr>
              <w:t>Квадратные неравенства</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43695B">
            <w:pPr>
              <w:suppressAutoHyphens/>
              <w:jc w:val="both"/>
              <w:rPr>
                <w:lang w:eastAsia="ar-SA"/>
              </w:rPr>
            </w:pPr>
            <w:r w:rsidRPr="006B7457">
              <w:rPr>
                <w:lang w:eastAsia="ar-SA"/>
              </w:rPr>
              <w:t>практикум</w:t>
            </w:r>
          </w:p>
        </w:tc>
        <w:tc>
          <w:tcPr>
            <w:tcW w:w="3260" w:type="dxa"/>
          </w:tcPr>
          <w:p w:rsidR="002C5247" w:rsidRPr="006B7457" w:rsidRDefault="0043695B" w:rsidP="0043695B">
            <w:pPr>
              <w:suppressAutoHyphens/>
              <w:rPr>
                <w:rFonts w:cs="Courier New"/>
                <w:lang w:eastAsia="ar-SA"/>
              </w:rPr>
            </w:pPr>
            <w:r w:rsidRPr="006B7457">
              <w:rPr>
                <w:rFonts w:cs="Courier New"/>
                <w:lang w:eastAsia="ar-SA"/>
              </w:rPr>
              <w:t>Решение квадратных неравенств</w:t>
            </w:r>
            <w:r>
              <w:rPr>
                <w:rFonts w:cs="Courier New"/>
                <w:lang w:eastAsia="ar-SA"/>
              </w:rPr>
              <w:t>.</w:t>
            </w:r>
          </w:p>
        </w:tc>
        <w:tc>
          <w:tcPr>
            <w:tcW w:w="1559" w:type="dxa"/>
          </w:tcPr>
          <w:p w:rsidR="002C5247" w:rsidRPr="006B7457" w:rsidRDefault="0043695B" w:rsidP="0043695B">
            <w:pPr>
              <w:suppressAutoHyphens/>
              <w:jc w:val="both"/>
              <w:rPr>
                <w:rFonts w:cs="Courier New"/>
                <w:lang w:eastAsia="ar-SA"/>
              </w:rPr>
            </w:pPr>
            <w:r w:rsidRPr="006B7457">
              <w:rPr>
                <w:rFonts w:cs="Courier New"/>
                <w:lang w:eastAsia="ar-SA"/>
              </w:rPr>
              <w:t>тест</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3, 4</w:t>
            </w:r>
          </w:p>
        </w:tc>
        <w:tc>
          <w:tcPr>
            <w:tcW w:w="2693" w:type="dxa"/>
          </w:tcPr>
          <w:p w:rsidR="002C5247" w:rsidRPr="006B7457" w:rsidRDefault="002C5247" w:rsidP="0043695B">
            <w:pPr>
              <w:suppressAutoHyphens/>
              <w:jc w:val="both"/>
              <w:rPr>
                <w:rFonts w:cs="Courier New"/>
                <w:lang w:eastAsia="ar-SA"/>
              </w:rPr>
            </w:pPr>
            <w:r w:rsidRPr="006B7457">
              <w:rPr>
                <w:rFonts w:cs="Courier New"/>
                <w:lang w:eastAsia="ar-SA"/>
              </w:rPr>
              <w:t>Решение  рациональных неравенств методом интервалов</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систематизации знаний</w:t>
            </w:r>
          </w:p>
        </w:tc>
        <w:tc>
          <w:tcPr>
            <w:tcW w:w="3260" w:type="dxa"/>
          </w:tcPr>
          <w:p w:rsidR="002C5247" w:rsidRPr="006B7457" w:rsidRDefault="0043695B" w:rsidP="0043695B">
            <w:pPr>
              <w:suppressAutoHyphens/>
              <w:jc w:val="both"/>
              <w:rPr>
                <w:rFonts w:cs="Courier New"/>
                <w:lang w:eastAsia="ar-SA"/>
              </w:rPr>
            </w:pPr>
            <w:r w:rsidRPr="006B7457">
              <w:rPr>
                <w:rFonts w:cs="Courier New"/>
                <w:lang w:eastAsia="ar-SA"/>
              </w:rPr>
              <w:t>Определение рационального неравенства, алгоритм решения рационального неравенства, решение дробно-</w:t>
            </w:r>
            <w:r>
              <w:rPr>
                <w:rFonts w:cs="Courier New"/>
                <w:lang w:eastAsia="ar-SA"/>
              </w:rPr>
              <w:t xml:space="preserve"> </w:t>
            </w:r>
            <w:r w:rsidRPr="006B7457">
              <w:rPr>
                <w:rFonts w:cs="Courier New"/>
                <w:lang w:eastAsia="ar-SA"/>
              </w:rPr>
              <w:t>рациональных неравенств.</w:t>
            </w:r>
          </w:p>
        </w:tc>
        <w:tc>
          <w:tcPr>
            <w:tcW w:w="1559" w:type="dxa"/>
          </w:tcPr>
          <w:p w:rsidR="002C5247" w:rsidRPr="006B7457" w:rsidRDefault="002C5247" w:rsidP="0043695B">
            <w:pPr>
              <w:suppressAutoHyphens/>
              <w:jc w:val="both"/>
              <w:rPr>
                <w:rFonts w:cs="Courier New"/>
                <w:lang w:eastAsia="ar-SA"/>
              </w:rPr>
            </w:pP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4</w:t>
            </w:r>
          </w:p>
        </w:tc>
        <w:tc>
          <w:tcPr>
            <w:tcW w:w="2693" w:type="dxa"/>
          </w:tcPr>
          <w:p w:rsidR="002C5247" w:rsidRPr="006B7457" w:rsidRDefault="002C5247" w:rsidP="0043695B">
            <w:pPr>
              <w:suppressAutoHyphens/>
              <w:jc w:val="both"/>
              <w:rPr>
                <w:rFonts w:cs="Courier New"/>
                <w:lang w:eastAsia="ar-SA"/>
              </w:rPr>
            </w:pPr>
            <w:r w:rsidRPr="006B7457">
              <w:rPr>
                <w:rFonts w:cs="Courier New"/>
                <w:lang w:eastAsia="ar-SA"/>
              </w:rPr>
              <w:t>Решение рациональных неравенств методом интервалов</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5734C2" w:rsidP="0043695B">
            <w:pPr>
              <w:suppressAutoHyphens/>
              <w:jc w:val="both"/>
              <w:rPr>
                <w:rFonts w:cs="Courier New"/>
                <w:lang w:eastAsia="ar-SA"/>
              </w:rPr>
            </w:pPr>
            <w:r>
              <w:rPr>
                <w:rFonts w:cs="Courier New"/>
                <w:lang w:eastAsia="ar-SA"/>
              </w:rPr>
              <w:t>практикум</w:t>
            </w:r>
          </w:p>
        </w:tc>
        <w:tc>
          <w:tcPr>
            <w:tcW w:w="3260" w:type="dxa"/>
          </w:tcPr>
          <w:p w:rsidR="002C5247" w:rsidRPr="006B7457" w:rsidRDefault="0043695B" w:rsidP="0043695B">
            <w:pPr>
              <w:suppressAutoHyphens/>
              <w:rPr>
                <w:rFonts w:cs="Courier New"/>
                <w:lang w:eastAsia="ar-SA"/>
              </w:rPr>
            </w:pPr>
            <w:r w:rsidRPr="006B7457">
              <w:rPr>
                <w:rFonts w:cs="Courier New"/>
                <w:lang w:eastAsia="ar-SA"/>
              </w:rPr>
              <w:t>Решение рациональных неравенств методом интервалов.</w:t>
            </w:r>
          </w:p>
        </w:tc>
        <w:tc>
          <w:tcPr>
            <w:tcW w:w="1559" w:type="dxa"/>
          </w:tcPr>
          <w:p w:rsidR="002C5247" w:rsidRPr="006B7457" w:rsidRDefault="0043695B" w:rsidP="0043695B">
            <w:pPr>
              <w:suppressAutoHyphens/>
              <w:jc w:val="both"/>
              <w:rPr>
                <w:rFonts w:cs="Courier New"/>
                <w:lang w:eastAsia="ar-SA"/>
              </w:rPr>
            </w:pPr>
            <w:r w:rsidRPr="006B7457">
              <w:rPr>
                <w:rFonts w:cs="Courier New"/>
                <w:lang w:eastAsia="ar-SA"/>
              </w:rPr>
              <w:t>самостоятельная работа</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5</w:t>
            </w:r>
          </w:p>
        </w:tc>
        <w:tc>
          <w:tcPr>
            <w:tcW w:w="2693" w:type="dxa"/>
          </w:tcPr>
          <w:p w:rsidR="002C5247" w:rsidRPr="006B7457" w:rsidRDefault="002C5247" w:rsidP="0043695B">
            <w:pPr>
              <w:suppressAutoHyphens/>
              <w:jc w:val="both"/>
              <w:rPr>
                <w:rFonts w:cs="Courier New"/>
                <w:lang w:eastAsia="ar-SA"/>
              </w:rPr>
            </w:pPr>
            <w:r w:rsidRPr="006B7457">
              <w:rPr>
                <w:rFonts w:cs="Courier New"/>
                <w:lang w:eastAsia="ar-SA"/>
              </w:rPr>
              <w:t>Системы рациональных неравенств</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открытия новых знаний</w:t>
            </w:r>
          </w:p>
        </w:tc>
        <w:tc>
          <w:tcPr>
            <w:tcW w:w="3260" w:type="dxa"/>
          </w:tcPr>
          <w:p w:rsidR="002C5247" w:rsidRPr="006B7457" w:rsidRDefault="0043695B" w:rsidP="0043695B">
            <w:pPr>
              <w:suppressAutoHyphens/>
              <w:rPr>
                <w:rFonts w:cs="Courier New"/>
                <w:lang w:eastAsia="ar-SA"/>
              </w:rPr>
            </w:pPr>
            <w:r w:rsidRPr="006B7457">
              <w:rPr>
                <w:rFonts w:cs="Courier New"/>
                <w:lang w:eastAsia="ar-SA"/>
              </w:rPr>
              <w:t xml:space="preserve">Определение системы неравенств, множество всех решений системы неравенств, решение систем </w:t>
            </w:r>
            <w:r w:rsidRPr="006B7457">
              <w:rPr>
                <w:rFonts w:cs="Courier New"/>
                <w:lang w:eastAsia="ar-SA"/>
              </w:rPr>
              <w:lastRenderedPageBreak/>
              <w:t>линейных неравенств, утверждения по решению систем неравенств.</w:t>
            </w:r>
          </w:p>
        </w:tc>
        <w:tc>
          <w:tcPr>
            <w:tcW w:w="1559" w:type="dxa"/>
          </w:tcPr>
          <w:p w:rsidR="002C5247" w:rsidRPr="006B7457" w:rsidRDefault="0043695B" w:rsidP="0043695B">
            <w:pPr>
              <w:suppressAutoHyphens/>
              <w:jc w:val="both"/>
              <w:rPr>
                <w:rFonts w:cs="Courier New"/>
                <w:lang w:eastAsia="ar-SA"/>
              </w:rPr>
            </w:pPr>
            <w:r w:rsidRPr="006B7457">
              <w:rPr>
                <w:rFonts w:cs="Courier New"/>
                <w:lang w:eastAsia="ar-SA"/>
              </w:rPr>
              <w:lastRenderedPageBreak/>
              <w:t>устный опрос</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5, 6</w:t>
            </w:r>
          </w:p>
        </w:tc>
        <w:tc>
          <w:tcPr>
            <w:tcW w:w="2693" w:type="dxa"/>
          </w:tcPr>
          <w:p w:rsidR="002C5247" w:rsidRPr="006B7457" w:rsidRDefault="002C5247" w:rsidP="0043695B">
            <w:pPr>
              <w:suppressAutoHyphens/>
              <w:jc w:val="both"/>
              <w:rPr>
                <w:rFonts w:cs="Courier New"/>
                <w:lang w:eastAsia="ar-SA"/>
              </w:rPr>
            </w:pPr>
            <w:r w:rsidRPr="006B7457">
              <w:rPr>
                <w:rFonts w:cs="Courier New"/>
                <w:lang w:eastAsia="ar-SA"/>
              </w:rPr>
              <w:t>Системы рациональных неравенств</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43695B">
            <w:pPr>
              <w:suppressAutoHyphens/>
              <w:jc w:val="both"/>
              <w:rPr>
                <w:rFonts w:cs="Courier New"/>
                <w:lang w:eastAsia="ar-SA"/>
              </w:rPr>
            </w:pPr>
            <w:r w:rsidRPr="006B7457">
              <w:rPr>
                <w:rFonts w:cs="Courier New"/>
                <w:lang w:eastAsia="ar-SA"/>
              </w:rPr>
              <w:t>практикум</w:t>
            </w:r>
          </w:p>
        </w:tc>
        <w:tc>
          <w:tcPr>
            <w:tcW w:w="3260" w:type="dxa"/>
          </w:tcPr>
          <w:p w:rsidR="002C5247" w:rsidRPr="006B7457" w:rsidRDefault="0043695B" w:rsidP="0043695B">
            <w:pPr>
              <w:suppressAutoHyphens/>
              <w:rPr>
                <w:rFonts w:cs="Courier New"/>
                <w:lang w:eastAsia="ar-SA"/>
              </w:rPr>
            </w:pPr>
            <w:r w:rsidRPr="006B7457">
              <w:rPr>
                <w:rFonts w:cs="Courier New"/>
                <w:lang w:eastAsia="ar-SA"/>
              </w:rPr>
              <w:t>Решение систем неравенств</w:t>
            </w:r>
          </w:p>
        </w:tc>
        <w:tc>
          <w:tcPr>
            <w:tcW w:w="1559" w:type="dxa"/>
          </w:tcPr>
          <w:p w:rsidR="002C5247" w:rsidRPr="006B7457" w:rsidRDefault="002C5247" w:rsidP="0043695B">
            <w:pPr>
              <w:suppressAutoHyphens/>
              <w:jc w:val="both"/>
              <w:rPr>
                <w:rFonts w:cs="Courier New"/>
                <w:lang w:eastAsia="ar-SA"/>
              </w:rPr>
            </w:pP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6</w:t>
            </w:r>
          </w:p>
        </w:tc>
        <w:tc>
          <w:tcPr>
            <w:tcW w:w="2693" w:type="dxa"/>
          </w:tcPr>
          <w:p w:rsidR="002C5247" w:rsidRPr="006B7457" w:rsidRDefault="002C5247" w:rsidP="0043695B">
            <w:pPr>
              <w:suppressAutoHyphens/>
              <w:jc w:val="both"/>
              <w:rPr>
                <w:rFonts w:cs="Courier New"/>
                <w:lang w:eastAsia="ar-SA"/>
              </w:rPr>
            </w:pPr>
            <w:r w:rsidRPr="006B7457">
              <w:rPr>
                <w:lang w:eastAsia="ar-SA"/>
              </w:rPr>
              <w:t>Контрольная работа «Неравенства и системы неравенств»</w:t>
            </w:r>
          </w:p>
        </w:tc>
        <w:tc>
          <w:tcPr>
            <w:tcW w:w="851" w:type="dxa"/>
          </w:tcPr>
          <w:p w:rsidR="002C5247" w:rsidRPr="006B7457" w:rsidRDefault="002C5247" w:rsidP="0043695B">
            <w:pPr>
              <w:suppressAutoHyphens/>
              <w:jc w:val="both"/>
              <w:rPr>
                <w:rFonts w:cs="Courier New"/>
                <w:lang w:eastAsia="ar-SA"/>
              </w:rPr>
            </w:pPr>
            <w:r w:rsidRPr="006B7457">
              <w:rPr>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развивающего контроля</w:t>
            </w:r>
          </w:p>
        </w:tc>
        <w:tc>
          <w:tcPr>
            <w:tcW w:w="3260" w:type="dxa"/>
          </w:tcPr>
          <w:p w:rsidR="002C5247" w:rsidRPr="006B7457" w:rsidRDefault="00D11366" w:rsidP="0043695B">
            <w:pPr>
              <w:suppressAutoHyphens/>
              <w:jc w:val="both"/>
              <w:rPr>
                <w:rFonts w:cs="Courier New"/>
                <w:lang w:eastAsia="ar-SA"/>
              </w:rPr>
            </w:pPr>
            <w:r w:rsidRPr="006B7457">
              <w:rPr>
                <w:lang w:eastAsia="ar-SA"/>
              </w:rPr>
              <w:t>Контрольная работа «Неравенства и системы неравенств».</w:t>
            </w:r>
          </w:p>
        </w:tc>
        <w:tc>
          <w:tcPr>
            <w:tcW w:w="1559" w:type="dxa"/>
          </w:tcPr>
          <w:p w:rsidR="002C5247" w:rsidRPr="006B7457" w:rsidRDefault="00D11366" w:rsidP="0043695B">
            <w:pPr>
              <w:shd w:val="clear" w:color="auto" w:fill="FFFFFF"/>
              <w:tabs>
                <w:tab w:val="left" w:pos="566"/>
              </w:tabs>
              <w:suppressAutoHyphens/>
              <w:rPr>
                <w:bCs/>
                <w:color w:val="000000"/>
                <w:lang w:eastAsia="ar-SA"/>
              </w:rPr>
            </w:pPr>
            <w:r w:rsidRPr="006B7457">
              <w:rPr>
                <w:rFonts w:cs="Courier New"/>
                <w:lang w:eastAsia="ar-SA"/>
              </w:rPr>
              <w:t>контрольная работа</w:t>
            </w:r>
          </w:p>
          <w:p w:rsidR="002C5247" w:rsidRPr="006B7457" w:rsidRDefault="002C5247" w:rsidP="0043695B">
            <w:pPr>
              <w:shd w:val="clear" w:color="auto" w:fill="FFFFFF"/>
              <w:tabs>
                <w:tab w:val="left" w:pos="566"/>
              </w:tabs>
              <w:suppressAutoHyphens/>
              <w:rPr>
                <w:bCs/>
                <w:color w:val="000000"/>
                <w:lang w:eastAsia="ar-SA"/>
              </w:rPr>
            </w:pPr>
          </w:p>
          <w:p w:rsidR="002C5247" w:rsidRPr="006B7457" w:rsidRDefault="002C5247" w:rsidP="0043695B">
            <w:pPr>
              <w:shd w:val="clear" w:color="auto" w:fill="FFFFFF"/>
              <w:tabs>
                <w:tab w:val="left" w:pos="566"/>
              </w:tabs>
              <w:suppressAutoHyphens/>
              <w:rPr>
                <w:bCs/>
                <w:color w:val="000000"/>
                <w:lang w:eastAsia="ar-SA"/>
              </w:rPr>
            </w:pPr>
          </w:p>
          <w:p w:rsidR="002C5247" w:rsidRPr="006B7457" w:rsidRDefault="002C5247" w:rsidP="0043695B">
            <w:pPr>
              <w:suppressAutoHyphens/>
              <w:jc w:val="both"/>
              <w:rPr>
                <w:rFonts w:cs="Courier New"/>
                <w:lang w:eastAsia="ar-SA"/>
              </w:rPr>
            </w:pPr>
          </w:p>
        </w:tc>
      </w:tr>
      <w:tr w:rsidR="002C5247" w:rsidRPr="006B7457" w:rsidTr="0043695B">
        <w:tc>
          <w:tcPr>
            <w:tcW w:w="10223" w:type="dxa"/>
            <w:gridSpan w:val="7"/>
          </w:tcPr>
          <w:p w:rsidR="002C5247" w:rsidRPr="006B7457" w:rsidRDefault="002C5247" w:rsidP="0043695B">
            <w:pPr>
              <w:suppressAutoHyphens/>
              <w:jc w:val="center"/>
              <w:rPr>
                <w:rFonts w:cs="Courier New"/>
                <w:b/>
                <w:lang w:eastAsia="ar-SA"/>
              </w:rPr>
            </w:pPr>
            <w:r w:rsidRPr="006B7457">
              <w:rPr>
                <w:rFonts w:cs="Courier New"/>
                <w:b/>
                <w:lang w:eastAsia="ar-SA"/>
              </w:rPr>
              <w:t>Системы уравнений</w:t>
            </w:r>
            <w:r>
              <w:rPr>
                <w:rFonts w:cs="Courier New"/>
                <w:b/>
                <w:lang w:eastAsia="ar-SA"/>
              </w:rPr>
              <w:t xml:space="preserve"> 18 часов </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7</w:t>
            </w:r>
          </w:p>
        </w:tc>
        <w:tc>
          <w:tcPr>
            <w:tcW w:w="2693" w:type="dxa"/>
          </w:tcPr>
          <w:p w:rsidR="002C5247" w:rsidRPr="006B7457" w:rsidRDefault="002C5247" w:rsidP="0043695B">
            <w:pPr>
              <w:suppressAutoHyphens/>
              <w:jc w:val="both"/>
              <w:rPr>
                <w:rFonts w:cs="Courier New"/>
                <w:lang w:eastAsia="ar-SA"/>
              </w:rPr>
            </w:pPr>
            <w:r w:rsidRPr="006B7457">
              <w:rPr>
                <w:lang w:eastAsia="ar-SA"/>
              </w:rPr>
              <w:t>Системы уравнений с двумя переменными. Метод подстановки.</w:t>
            </w:r>
            <w:r>
              <w:rPr>
                <w:lang w:eastAsia="ar-SA"/>
              </w:rPr>
              <w:t xml:space="preserve"> </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r>
              <w:rPr>
                <w:rFonts w:cs="Courier New"/>
                <w:lang w:eastAsia="ar-SA"/>
              </w:rPr>
              <w:t xml:space="preserve"> </w:t>
            </w:r>
          </w:p>
        </w:tc>
        <w:tc>
          <w:tcPr>
            <w:tcW w:w="1134" w:type="dxa"/>
          </w:tcPr>
          <w:p w:rsidR="002C5247" w:rsidRPr="006B7457" w:rsidRDefault="00D11366" w:rsidP="0043695B">
            <w:pPr>
              <w:suppressAutoHyphens/>
              <w:jc w:val="both"/>
              <w:rPr>
                <w:rFonts w:cs="Courier New"/>
                <w:lang w:eastAsia="ar-SA"/>
              </w:rPr>
            </w:pPr>
            <w:r>
              <w:rPr>
                <w:rFonts w:cs="Courier New"/>
                <w:lang w:eastAsia="ar-SA"/>
              </w:rPr>
              <w:t xml:space="preserve">урок открытия </w:t>
            </w:r>
            <w:r w:rsidR="002C5247" w:rsidRPr="006B7457">
              <w:rPr>
                <w:rFonts w:cs="Courier New"/>
                <w:lang w:eastAsia="ar-SA"/>
              </w:rPr>
              <w:t>новых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Определение системы уравнений с двумя переменными, графическое решение систем уравнений с двумя переменными. Алгоритм использования метода подстановки при решении системы двух уравнений с двумя переменными, решение систем уравнений с двумя переменными методом подстановки.</w:t>
            </w:r>
          </w:p>
        </w:tc>
        <w:tc>
          <w:tcPr>
            <w:tcW w:w="1559" w:type="dxa"/>
          </w:tcPr>
          <w:p w:rsidR="002C5247" w:rsidRPr="006B7457" w:rsidRDefault="00D11366" w:rsidP="0043695B">
            <w:pPr>
              <w:suppressAutoHyphens/>
              <w:jc w:val="both"/>
              <w:rPr>
                <w:rFonts w:cs="Courier New"/>
                <w:lang w:eastAsia="ar-SA"/>
              </w:rPr>
            </w:pPr>
            <w:r w:rsidRPr="006B7457">
              <w:rPr>
                <w:rFonts w:cs="Courier New"/>
                <w:lang w:eastAsia="ar-SA"/>
              </w:rPr>
              <w:t>фронтальный опрос</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7, 8</w:t>
            </w:r>
          </w:p>
        </w:tc>
        <w:tc>
          <w:tcPr>
            <w:tcW w:w="2693" w:type="dxa"/>
          </w:tcPr>
          <w:p w:rsidR="002C5247" w:rsidRPr="006B7457" w:rsidRDefault="002C5247" w:rsidP="0043695B">
            <w:pPr>
              <w:suppressAutoHyphens/>
              <w:jc w:val="both"/>
              <w:rPr>
                <w:rFonts w:cs="Courier New"/>
                <w:lang w:eastAsia="ar-SA"/>
              </w:rPr>
            </w:pPr>
            <w:r w:rsidRPr="006B7457">
              <w:rPr>
                <w:lang w:eastAsia="ar-SA"/>
              </w:rPr>
              <w:t>Методы решения систем уравнений: метод алгебраического сложения</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систематизации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Рекомендации по использованию метода алгебраического сложения при решении системы двух уравнений с двумя переменными, решение систем уравнений с двумя переменными методом алгебраического сложения.</w:t>
            </w:r>
          </w:p>
        </w:tc>
        <w:tc>
          <w:tcPr>
            <w:tcW w:w="1559" w:type="dxa"/>
          </w:tcPr>
          <w:p w:rsidR="002C5247" w:rsidRPr="006B7457" w:rsidRDefault="00D11366" w:rsidP="0043695B">
            <w:pPr>
              <w:suppressAutoHyphens/>
              <w:jc w:val="both"/>
              <w:rPr>
                <w:rFonts w:cs="Courier New"/>
                <w:lang w:eastAsia="ar-SA"/>
              </w:rPr>
            </w:pPr>
            <w:r w:rsidRPr="006B7457">
              <w:rPr>
                <w:rFonts w:cs="Courier New"/>
                <w:lang w:eastAsia="ar-SA"/>
              </w:rPr>
              <w:t>проверочная работа</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8</w:t>
            </w:r>
          </w:p>
        </w:tc>
        <w:tc>
          <w:tcPr>
            <w:tcW w:w="2693" w:type="dxa"/>
          </w:tcPr>
          <w:p w:rsidR="002C5247" w:rsidRPr="006B7457" w:rsidRDefault="002C5247" w:rsidP="0043695B">
            <w:pPr>
              <w:suppressAutoHyphens/>
              <w:jc w:val="both"/>
              <w:rPr>
                <w:rFonts w:cs="Courier New"/>
                <w:lang w:eastAsia="ar-SA"/>
              </w:rPr>
            </w:pPr>
            <w:r w:rsidRPr="006B7457">
              <w:rPr>
                <w:lang w:eastAsia="ar-SA"/>
              </w:rPr>
              <w:t>Методы решения систем уравнений: метод введения новых переменных</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43695B">
            <w:pPr>
              <w:suppressAutoHyphens/>
              <w:jc w:val="both"/>
              <w:rPr>
                <w:rFonts w:cs="Courier New"/>
                <w:lang w:eastAsia="ar-SA"/>
              </w:rPr>
            </w:pPr>
            <w:r w:rsidRPr="006B7457">
              <w:rPr>
                <w:rFonts w:cs="Courier New"/>
                <w:lang w:eastAsia="ar-SA"/>
              </w:rPr>
              <w:t>лекция</w:t>
            </w:r>
            <w:r w:rsidR="005734C2">
              <w:rPr>
                <w:rFonts w:cs="Courier New"/>
                <w:lang w:eastAsia="ar-SA"/>
              </w:rPr>
              <w:t>, практикум</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Особенности метода введения новых переменных при решении систем уравнений с двумя переменными, решение систем уравнений с двумя переменными методом введения новых переменных.</w:t>
            </w:r>
          </w:p>
        </w:tc>
        <w:tc>
          <w:tcPr>
            <w:tcW w:w="1559" w:type="dxa"/>
          </w:tcPr>
          <w:p w:rsidR="002C5247" w:rsidRPr="006B7457" w:rsidRDefault="00D11366" w:rsidP="0043695B">
            <w:pPr>
              <w:suppressAutoHyphens/>
              <w:jc w:val="both"/>
              <w:rPr>
                <w:rFonts w:cs="Courier New"/>
                <w:lang w:eastAsia="ar-SA"/>
              </w:rPr>
            </w:pPr>
            <w:r w:rsidRPr="006B7457">
              <w:rPr>
                <w:rFonts w:cs="Courier New"/>
                <w:lang w:eastAsia="ar-SA"/>
              </w:rPr>
              <w:t>устный опрос</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9, 10</w:t>
            </w:r>
          </w:p>
        </w:tc>
        <w:tc>
          <w:tcPr>
            <w:tcW w:w="2693" w:type="dxa"/>
          </w:tcPr>
          <w:p w:rsidR="002C5247" w:rsidRPr="006B7457" w:rsidRDefault="002C5247" w:rsidP="0043695B">
            <w:pPr>
              <w:suppressAutoHyphens/>
              <w:jc w:val="both"/>
              <w:rPr>
                <w:rFonts w:cs="Courier New"/>
                <w:lang w:eastAsia="ar-SA"/>
              </w:rPr>
            </w:pPr>
            <w:r w:rsidRPr="006B7457">
              <w:rPr>
                <w:rFonts w:cs="Courier New"/>
                <w:lang w:eastAsia="ar-SA"/>
              </w:rPr>
              <w:t>Обобщающий урок по теме «Методы решения систем уравнений»</w:t>
            </w:r>
          </w:p>
        </w:tc>
        <w:tc>
          <w:tcPr>
            <w:tcW w:w="851" w:type="dxa"/>
          </w:tcPr>
          <w:p w:rsidR="002C5247" w:rsidRPr="006B7457" w:rsidRDefault="002C5247" w:rsidP="0043695B">
            <w:pPr>
              <w:suppressAutoHyphens/>
              <w:jc w:val="both"/>
              <w:rPr>
                <w:rFonts w:cs="Courier New"/>
                <w:lang w:eastAsia="ar-SA"/>
              </w:rPr>
            </w:pPr>
            <w:r>
              <w:rPr>
                <w:rFonts w:cs="Courier New"/>
                <w:lang w:eastAsia="ar-SA"/>
              </w:rPr>
              <w:t>4</w:t>
            </w:r>
            <w:r w:rsidRPr="006B7457">
              <w:rPr>
                <w:rFonts w:cs="Courier New"/>
                <w:lang w:eastAsia="ar-SA"/>
              </w:rPr>
              <w:t xml:space="preserve"> ч.</w:t>
            </w:r>
          </w:p>
        </w:tc>
        <w:tc>
          <w:tcPr>
            <w:tcW w:w="1134" w:type="dxa"/>
          </w:tcPr>
          <w:p w:rsidR="002C5247" w:rsidRPr="006B7457" w:rsidRDefault="005734C2" w:rsidP="0043695B">
            <w:pPr>
              <w:suppressAutoHyphens/>
              <w:jc w:val="both"/>
              <w:rPr>
                <w:rFonts w:cs="Courier New"/>
                <w:lang w:eastAsia="ar-SA"/>
              </w:rPr>
            </w:pPr>
            <w:r>
              <w:rPr>
                <w:rFonts w:cs="Courier New"/>
                <w:lang w:eastAsia="ar-SA"/>
              </w:rPr>
              <w:t>урок рефлексии</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Решение систем уравнений с двумя переменными о</w:t>
            </w:r>
            <w:r>
              <w:rPr>
                <w:rFonts w:cs="Courier New"/>
                <w:lang w:eastAsia="ar-SA"/>
              </w:rPr>
              <w:t>дним из рассмотренных методов.</w:t>
            </w:r>
          </w:p>
        </w:tc>
        <w:tc>
          <w:tcPr>
            <w:tcW w:w="1559" w:type="dxa"/>
          </w:tcPr>
          <w:p w:rsidR="002C5247" w:rsidRPr="006B7457" w:rsidRDefault="00D11366" w:rsidP="0043695B">
            <w:pPr>
              <w:suppressAutoHyphens/>
              <w:jc w:val="both"/>
              <w:rPr>
                <w:rFonts w:cs="Courier New"/>
                <w:lang w:eastAsia="ar-SA"/>
              </w:rPr>
            </w:pPr>
            <w:r w:rsidRPr="006B7457">
              <w:rPr>
                <w:rFonts w:cs="Courier New"/>
                <w:lang w:eastAsia="ar-SA"/>
              </w:rPr>
              <w:t>тест</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10</w:t>
            </w:r>
          </w:p>
        </w:tc>
        <w:tc>
          <w:tcPr>
            <w:tcW w:w="2693" w:type="dxa"/>
          </w:tcPr>
          <w:p w:rsidR="002C5247" w:rsidRPr="006B7457" w:rsidRDefault="002C5247" w:rsidP="0043695B">
            <w:pPr>
              <w:suppressAutoHyphens/>
              <w:jc w:val="both"/>
              <w:rPr>
                <w:rFonts w:cs="Courier New"/>
                <w:lang w:eastAsia="ar-SA"/>
              </w:rPr>
            </w:pPr>
            <w:r w:rsidRPr="006B7457">
              <w:rPr>
                <w:lang w:eastAsia="ar-SA"/>
              </w:rPr>
              <w:t>Системы уравнений как математические модели реальных ситуаций</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5734C2" w:rsidP="0043695B">
            <w:pPr>
              <w:suppressAutoHyphens/>
              <w:jc w:val="both"/>
              <w:rPr>
                <w:rFonts w:cs="Courier New"/>
                <w:lang w:eastAsia="ar-SA"/>
              </w:rPr>
            </w:pPr>
            <w:r>
              <w:rPr>
                <w:rFonts w:cs="Courier New"/>
                <w:lang w:eastAsia="ar-SA"/>
              </w:rPr>
              <w:t>урок открытия новых знаний</w:t>
            </w:r>
            <w:r w:rsidR="002C5247" w:rsidRPr="006B7457">
              <w:rPr>
                <w:rFonts w:cs="Courier New"/>
                <w:lang w:eastAsia="ar-SA"/>
              </w:rPr>
              <w:t xml:space="preserve"> </w:t>
            </w:r>
          </w:p>
        </w:tc>
        <w:tc>
          <w:tcPr>
            <w:tcW w:w="3260" w:type="dxa"/>
          </w:tcPr>
          <w:p w:rsidR="002C5247" w:rsidRPr="006B7457" w:rsidRDefault="00D11366" w:rsidP="00D11366">
            <w:pPr>
              <w:suppressAutoHyphens/>
              <w:ind w:firstLine="28"/>
              <w:rPr>
                <w:rFonts w:cs="Courier New"/>
                <w:lang w:eastAsia="ar-SA"/>
              </w:rPr>
            </w:pPr>
            <w:r w:rsidRPr="006B7457">
              <w:rPr>
                <w:rFonts w:cs="Courier New"/>
                <w:lang w:eastAsia="ar-SA"/>
              </w:rPr>
              <w:t>Решение практических задач с помощью систем уравнений с двумя переменными.</w:t>
            </w:r>
          </w:p>
        </w:tc>
        <w:tc>
          <w:tcPr>
            <w:tcW w:w="1559" w:type="dxa"/>
          </w:tcPr>
          <w:p w:rsidR="002C5247" w:rsidRPr="006B7457" w:rsidRDefault="002C5247" w:rsidP="0043695B">
            <w:pPr>
              <w:suppressAutoHyphens/>
              <w:jc w:val="both"/>
              <w:rPr>
                <w:rFonts w:cs="Courier New"/>
                <w:lang w:eastAsia="ar-SA"/>
              </w:rPr>
            </w:pP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11</w:t>
            </w:r>
          </w:p>
        </w:tc>
        <w:tc>
          <w:tcPr>
            <w:tcW w:w="2693" w:type="dxa"/>
          </w:tcPr>
          <w:p w:rsidR="002C5247" w:rsidRPr="006B7457" w:rsidRDefault="002C5247" w:rsidP="0043695B">
            <w:pPr>
              <w:suppressAutoHyphens/>
              <w:jc w:val="both"/>
              <w:rPr>
                <w:rFonts w:cs="Courier New"/>
                <w:lang w:eastAsia="ar-SA"/>
              </w:rPr>
            </w:pPr>
            <w:r w:rsidRPr="006B7457">
              <w:rPr>
                <w:lang w:eastAsia="ar-SA"/>
              </w:rPr>
              <w:t>Системы уравнений как математические модели реальных ситуаций</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5734C2" w:rsidP="0043695B">
            <w:pPr>
              <w:suppressAutoHyphens/>
              <w:jc w:val="both"/>
              <w:rPr>
                <w:rFonts w:cs="Courier New"/>
                <w:lang w:eastAsia="ar-SA"/>
              </w:rPr>
            </w:pPr>
            <w:r>
              <w:rPr>
                <w:rFonts w:cs="Courier New"/>
                <w:lang w:eastAsia="ar-SA"/>
              </w:rPr>
              <w:t>практикум</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Решение практических задач с помощью систем уравнений с двумя переменными.</w:t>
            </w:r>
          </w:p>
        </w:tc>
        <w:tc>
          <w:tcPr>
            <w:tcW w:w="1559" w:type="dxa"/>
          </w:tcPr>
          <w:p w:rsidR="002C5247" w:rsidRPr="006B7457" w:rsidRDefault="00D11366" w:rsidP="0043695B">
            <w:pPr>
              <w:suppressAutoHyphens/>
              <w:jc w:val="both"/>
              <w:rPr>
                <w:rFonts w:cs="Courier New"/>
                <w:lang w:eastAsia="ar-SA"/>
              </w:rPr>
            </w:pPr>
            <w:r w:rsidRPr="006B7457">
              <w:rPr>
                <w:rFonts w:cs="Courier New"/>
                <w:lang w:eastAsia="ar-SA"/>
              </w:rPr>
              <w:t>самостоятельная работа</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lastRenderedPageBreak/>
              <w:t>11, 12</w:t>
            </w:r>
          </w:p>
        </w:tc>
        <w:tc>
          <w:tcPr>
            <w:tcW w:w="2693" w:type="dxa"/>
          </w:tcPr>
          <w:p w:rsidR="002C5247" w:rsidRPr="006B7457" w:rsidRDefault="002C5247" w:rsidP="0043695B">
            <w:pPr>
              <w:suppressAutoHyphens/>
              <w:jc w:val="both"/>
              <w:rPr>
                <w:rFonts w:cs="Courier New"/>
                <w:lang w:eastAsia="ar-SA"/>
              </w:rPr>
            </w:pPr>
            <w:r w:rsidRPr="006B7457">
              <w:rPr>
                <w:rFonts w:cs="Courier New"/>
                <w:lang w:eastAsia="ar-SA"/>
              </w:rPr>
              <w:t>Решение заданий по теме «Системы уравнений»</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5734C2" w:rsidP="0043695B">
            <w:pPr>
              <w:suppressAutoHyphens/>
              <w:jc w:val="both"/>
              <w:rPr>
                <w:rFonts w:cs="Courier New"/>
                <w:lang w:eastAsia="ar-SA"/>
              </w:rPr>
            </w:pPr>
            <w:r>
              <w:rPr>
                <w:rFonts w:cs="Courier New"/>
                <w:lang w:eastAsia="ar-SA"/>
              </w:rPr>
              <w:t>урок систематизации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Решение заданий по теме «Системы уравнений».</w:t>
            </w:r>
          </w:p>
        </w:tc>
        <w:tc>
          <w:tcPr>
            <w:tcW w:w="1559" w:type="dxa"/>
          </w:tcPr>
          <w:p w:rsidR="002C5247" w:rsidRPr="006B7457" w:rsidRDefault="00D11366" w:rsidP="0043695B">
            <w:pPr>
              <w:suppressAutoHyphens/>
              <w:jc w:val="both"/>
              <w:rPr>
                <w:rFonts w:cs="Courier New"/>
                <w:lang w:eastAsia="ar-SA"/>
              </w:rPr>
            </w:pPr>
            <w:r w:rsidRPr="006B7457">
              <w:rPr>
                <w:rFonts w:cs="Courier New"/>
                <w:lang w:eastAsia="ar-SA"/>
              </w:rPr>
              <w:t>тест</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12</w:t>
            </w:r>
          </w:p>
        </w:tc>
        <w:tc>
          <w:tcPr>
            <w:tcW w:w="2693" w:type="dxa"/>
          </w:tcPr>
          <w:p w:rsidR="002C5247" w:rsidRPr="006B7457" w:rsidRDefault="002C5247" w:rsidP="0043695B">
            <w:pPr>
              <w:suppressAutoHyphens/>
              <w:jc w:val="both"/>
              <w:rPr>
                <w:rFonts w:cs="Courier New"/>
                <w:lang w:eastAsia="ar-SA"/>
              </w:rPr>
            </w:pPr>
            <w:r w:rsidRPr="006B7457">
              <w:rPr>
                <w:rFonts w:cs="Courier New"/>
                <w:lang w:eastAsia="ar-SA"/>
              </w:rPr>
              <w:t>Контрольная работа по теме «Системы уравнений»</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развивающего контроля</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Контрольная работа по теме «Системы уравнений».</w:t>
            </w:r>
          </w:p>
        </w:tc>
        <w:tc>
          <w:tcPr>
            <w:tcW w:w="1559" w:type="dxa"/>
          </w:tcPr>
          <w:p w:rsidR="002C5247" w:rsidRPr="006B7457" w:rsidRDefault="00D11366" w:rsidP="0043695B">
            <w:pPr>
              <w:suppressAutoHyphens/>
              <w:jc w:val="both"/>
              <w:rPr>
                <w:rFonts w:cs="Courier New"/>
                <w:lang w:eastAsia="ar-SA"/>
              </w:rPr>
            </w:pPr>
            <w:r w:rsidRPr="006B7457">
              <w:rPr>
                <w:rFonts w:cs="Courier New"/>
                <w:lang w:eastAsia="ar-SA"/>
              </w:rPr>
              <w:t>контрольная работа</w:t>
            </w:r>
          </w:p>
        </w:tc>
      </w:tr>
      <w:tr w:rsidR="002C5247" w:rsidRPr="006B7457" w:rsidTr="0043695B">
        <w:tc>
          <w:tcPr>
            <w:tcW w:w="10223" w:type="dxa"/>
            <w:gridSpan w:val="7"/>
          </w:tcPr>
          <w:p w:rsidR="002C5247" w:rsidRPr="006B7457" w:rsidRDefault="002C5247" w:rsidP="0043695B">
            <w:pPr>
              <w:suppressAutoHyphens/>
              <w:jc w:val="center"/>
              <w:rPr>
                <w:rFonts w:cs="Courier New"/>
                <w:b/>
                <w:iCs/>
                <w:lang w:eastAsia="ar-SA"/>
              </w:rPr>
            </w:pPr>
            <w:r w:rsidRPr="006B7457">
              <w:rPr>
                <w:rFonts w:cs="Courier New"/>
                <w:b/>
                <w:iCs/>
                <w:lang w:eastAsia="ar-SA"/>
              </w:rPr>
              <w:t>Числовые функции</w:t>
            </w:r>
            <w:r>
              <w:rPr>
                <w:rFonts w:cs="Courier New"/>
                <w:b/>
                <w:iCs/>
                <w:lang w:eastAsia="ar-SA"/>
              </w:rPr>
              <w:t xml:space="preserve"> 18 часов</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13</w:t>
            </w:r>
          </w:p>
        </w:tc>
        <w:tc>
          <w:tcPr>
            <w:tcW w:w="2693" w:type="dxa"/>
          </w:tcPr>
          <w:p w:rsidR="002C5247" w:rsidRPr="006B7457" w:rsidRDefault="002C5247" w:rsidP="0043695B">
            <w:pPr>
              <w:suppressAutoHyphens/>
              <w:jc w:val="both"/>
              <w:rPr>
                <w:rFonts w:cs="Courier New"/>
                <w:lang w:eastAsia="ar-SA"/>
              </w:rPr>
            </w:pPr>
            <w:r w:rsidRPr="006B7457">
              <w:rPr>
                <w:lang w:eastAsia="ar-SA"/>
              </w:rPr>
              <w:t>Определение числовой функции. Область определения, область значений функции.</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43695B">
            <w:pPr>
              <w:suppressAutoHyphens/>
              <w:jc w:val="both"/>
              <w:rPr>
                <w:rFonts w:cs="Courier New"/>
                <w:lang w:eastAsia="ar-SA"/>
              </w:rPr>
            </w:pPr>
            <w:r w:rsidRPr="006B7457">
              <w:rPr>
                <w:rFonts w:cs="Courier New"/>
                <w:lang w:eastAsia="ar-SA"/>
              </w:rPr>
              <w:t>урок систематизации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Определение числовой функции, нахождение области определения функции по графику и аналитически.</w:t>
            </w:r>
          </w:p>
        </w:tc>
        <w:tc>
          <w:tcPr>
            <w:tcW w:w="1559" w:type="dxa"/>
          </w:tcPr>
          <w:p w:rsidR="002C5247" w:rsidRPr="006B7457" w:rsidRDefault="002C5247" w:rsidP="00D11366">
            <w:pPr>
              <w:shd w:val="clear" w:color="auto" w:fill="FFFFFF"/>
              <w:tabs>
                <w:tab w:val="left" w:pos="566"/>
              </w:tabs>
              <w:suppressAutoHyphens/>
              <w:jc w:val="both"/>
              <w:rPr>
                <w:rFonts w:cs="Courier New"/>
                <w:lang w:eastAsia="ar-SA"/>
              </w:rPr>
            </w:pP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13, 14</w:t>
            </w:r>
          </w:p>
        </w:tc>
        <w:tc>
          <w:tcPr>
            <w:tcW w:w="2693" w:type="dxa"/>
          </w:tcPr>
          <w:p w:rsidR="002C5247" w:rsidRPr="006B7457" w:rsidRDefault="002C5247" w:rsidP="0043695B">
            <w:pPr>
              <w:suppressAutoHyphens/>
              <w:jc w:val="both"/>
              <w:rPr>
                <w:lang w:eastAsia="ar-SA"/>
              </w:rPr>
            </w:pPr>
            <w:r w:rsidRPr="006B7457">
              <w:rPr>
                <w:lang w:eastAsia="ar-SA"/>
              </w:rPr>
              <w:t>Свойства функций</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5734C2" w:rsidP="0043695B">
            <w:pPr>
              <w:suppressAutoHyphens/>
              <w:jc w:val="both"/>
              <w:rPr>
                <w:rFonts w:cs="Courier New"/>
                <w:lang w:eastAsia="ar-SA"/>
              </w:rPr>
            </w:pPr>
            <w:r>
              <w:rPr>
                <w:rFonts w:cs="Courier New"/>
                <w:lang w:eastAsia="ar-SA"/>
              </w:rPr>
              <w:t>урок открытия новых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Определение основных свойств функции: возрастание и убывание, ограниченность. Графическое рассмотрение перечисленных свойств.</w:t>
            </w:r>
          </w:p>
        </w:tc>
        <w:tc>
          <w:tcPr>
            <w:tcW w:w="1559" w:type="dxa"/>
          </w:tcPr>
          <w:p w:rsidR="002C5247" w:rsidRPr="006B7457" w:rsidRDefault="00D11366" w:rsidP="0043695B">
            <w:pPr>
              <w:suppressAutoHyphens/>
              <w:jc w:val="both"/>
              <w:rPr>
                <w:rFonts w:cs="Courier New"/>
                <w:iCs/>
                <w:lang w:eastAsia="ar-SA"/>
              </w:rPr>
            </w:pPr>
            <w:r w:rsidRPr="006B7457">
              <w:rPr>
                <w:rFonts w:cs="Courier New"/>
                <w:lang w:eastAsia="ar-SA"/>
              </w:rPr>
              <w:t>устный опрос</w:t>
            </w:r>
          </w:p>
        </w:tc>
      </w:tr>
      <w:tr w:rsidR="002C5247" w:rsidRPr="006B7457" w:rsidTr="0043695B">
        <w:trPr>
          <w:gridAfter w:val="1"/>
          <w:wAfter w:w="17" w:type="dxa"/>
        </w:trPr>
        <w:tc>
          <w:tcPr>
            <w:tcW w:w="709" w:type="dxa"/>
          </w:tcPr>
          <w:p w:rsidR="002C5247" w:rsidRPr="006B7457" w:rsidRDefault="002C5247" w:rsidP="0011560A">
            <w:pPr>
              <w:suppressAutoHyphens/>
              <w:jc w:val="center"/>
              <w:rPr>
                <w:rFonts w:cs="Courier New"/>
                <w:lang w:eastAsia="ar-SA"/>
              </w:rPr>
            </w:pPr>
            <w:r>
              <w:rPr>
                <w:rFonts w:cs="Courier New"/>
                <w:lang w:eastAsia="ar-SA"/>
              </w:rPr>
              <w:t>1</w:t>
            </w:r>
            <w:r w:rsidR="0011560A">
              <w:rPr>
                <w:rFonts w:cs="Courier New"/>
                <w:lang w:eastAsia="ar-SA"/>
              </w:rPr>
              <w:t>4</w:t>
            </w:r>
          </w:p>
        </w:tc>
        <w:tc>
          <w:tcPr>
            <w:tcW w:w="2693" w:type="dxa"/>
          </w:tcPr>
          <w:p w:rsidR="002C5247" w:rsidRPr="006B7457" w:rsidRDefault="002C5247" w:rsidP="0043695B">
            <w:pPr>
              <w:suppressAutoHyphens/>
              <w:jc w:val="both"/>
              <w:rPr>
                <w:lang w:eastAsia="ar-SA"/>
              </w:rPr>
            </w:pPr>
            <w:r w:rsidRPr="006B7457">
              <w:rPr>
                <w:lang w:eastAsia="ar-SA"/>
              </w:rPr>
              <w:t xml:space="preserve">Функции </w:t>
            </w:r>
            <w:r w:rsidRPr="006B7457">
              <w:rPr>
                <w:position w:val="-10"/>
                <w:lang w:eastAsia="ar-SA"/>
              </w:rPr>
              <w:object w:dxaOrig="680" w:dyaOrig="360">
                <v:shape id="_x0000_i1060" type="#_x0000_t75" style="width:33.75pt;height:18.75pt" o:ole="">
                  <v:imagedata r:id="rId53" o:title=""/>
                </v:shape>
                <o:OLEObject Type="Embed" ProgID="Equation.3" ShapeID="_x0000_i1060" DrawAspect="Content" ObjectID="_1697387063" r:id="rId54"/>
              </w:object>
            </w:r>
            <w:r w:rsidRPr="006B7457">
              <w:rPr>
                <w:lang w:eastAsia="ar-SA"/>
              </w:rPr>
              <w:t>(</w:t>
            </w:r>
            <w:r w:rsidRPr="006B7457">
              <w:rPr>
                <w:lang w:val="en-US" w:eastAsia="ar-SA"/>
              </w:rPr>
              <w:t>n</w:t>
            </w:r>
            <w:r w:rsidRPr="006B7457">
              <w:rPr>
                <w:lang w:eastAsia="ar-SA"/>
              </w:rPr>
              <w:t>-натуральное число), их свойства и графики.</w:t>
            </w:r>
          </w:p>
        </w:tc>
        <w:tc>
          <w:tcPr>
            <w:tcW w:w="851" w:type="dxa"/>
          </w:tcPr>
          <w:p w:rsidR="002C5247" w:rsidRPr="006B7457" w:rsidRDefault="002C5247" w:rsidP="0043695B">
            <w:pPr>
              <w:suppressAutoHyphens/>
              <w:jc w:val="both"/>
              <w:rPr>
                <w:rFonts w:cs="Courier New"/>
                <w:lang w:eastAsia="ar-SA"/>
              </w:rPr>
            </w:pPr>
            <w:r w:rsidRPr="006B7457">
              <w:rPr>
                <w:lang w:eastAsia="ar-SA"/>
              </w:rPr>
              <w:t>2 ч.</w:t>
            </w:r>
          </w:p>
        </w:tc>
        <w:tc>
          <w:tcPr>
            <w:tcW w:w="1134" w:type="dxa"/>
          </w:tcPr>
          <w:p w:rsidR="002C5247" w:rsidRPr="006B7457" w:rsidRDefault="00D11366" w:rsidP="0043695B">
            <w:pPr>
              <w:suppressAutoHyphens/>
              <w:jc w:val="both"/>
              <w:rPr>
                <w:rFonts w:cs="Courier New"/>
                <w:lang w:eastAsia="ar-SA"/>
              </w:rPr>
            </w:pPr>
            <w:r>
              <w:rPr>
                <w:rFonts w:cs="Courier New"/>
                <w:lang w:eastAsia="ar-SA"/>
              </w:rPr>
              <w:t xml:space="preserve">урок открытия </w:t>
            </w:r>
            <w:r w:rsidR="002C5247" w:rsidRPr="006B7457">
              <w:rPr>
                <w:rFonts w:cs="Courier New"/>
                <w:lang w:eastAsia="ar-SA"/>
              </w:rPr>
              <w:t>новых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 xml:space="preserve">Построение графиков функций </w:t>
            </w:r>
            <w:r w:rsidRPr="006B7457">
              <w:rPr>
                <w:position w:val="-10"/>
                <w:lang w:eastAsia="ar-SA"/>
              </w:rPr>
              <w:object w:dxaOrig="680" w:dyaOrig="360">
                <v:shape id="_x0000_i1061" type="#_x0000_t75" style="width:33.75pt;height:18.75pt" o:ole="">
                  <v:imagedata r:id="rId53" o:title=""/>
                </v:shape>
                <o:OLEObject Type="Embed" ProgID="Equation.3" ShapeID="_x0000_i1061" DrawAspect="Content" ObjectID="_1697387064" r:id="rId55"/>
              </w:object>
            </w:r>
            <w:r w:rsidRPr="006B7457">
              <w:rPr>
                <w:lang w:eastAsia="ar-SA"/>
              </w:rPr>
              <w:t xml:space="preserve">при изменении </w:t>
            </w:r>
            <w:r w:rsidRPr="006B7457">
              <w:rPr>
                <w:lang w:val="en-US" w:eastAsia="ar-SA"/>
              </w:rPr>
              <w:t>n</w:t>
            </w:r>
            <w:r w:rsidRPr="006B7457">
              <w:rPr>
                <w:lang w:eastAsia="ar-SA"/>
              </w:rPr>
              <w:t>. Исследование данных функций по графику.</w:t>
            </w:r>
          </w:p>
        </w:tc>
        <w:tc>
          <w:tcPr>
            <w:tcW w:w="1559" w:type="dxa"/>
          </w:tcPr>
          <w:p w:rsidR="002C5247" w:rsidRPr="006B7457" w:rsidRDefault="002C5247" w:rsidP="0043695B">
            <w:pPr>
              <w:suppressAutoHyphens/>
              <w:jc w:val="both"/>
              <w:rPr>
                <w:rFonts w:cs="Courier New"/>
                <w:iCs/>
                <w:lang w:eastAsia="ar-SA"/>
              </w:rPr>
            </w:pPr>
          </w:p>
        </w:tc>
      </w:tr>
      <w:tr w:rsidR="002C5247" w:rsidRPr="006B7457" w:rsidTr="0043695B">
        <w:trPr>
          <w:gridAfter w:val="1"/>
          <w:wAfter w:w="17" w:type="dxa"/>
        </w:trPr>
        <w:tc>
          <w:tcPr>
            <w:tcW w:w="709" w:type="dxa"/>
          </w:tcPr>
          <w:p w:rsidR="002C5247" w:rsidRPr="006B7457" w:rsidRDefault="002C5247" w:rsidP="0011560A">
            <w:pPr>
              <w:suppressAutoHyphens/>
              <w:jc w:val="center"/>
              <w:rPr>
                <w:rFonts w:cs="Courier New"/>
                <w:lang w:eastAsia="ar-SA"/>
              </w:rPr>
            </w:pPr>
            <w:r>
              <w:rPr>
                <w:rFonts w:cs="Courier New"/>
                <w:lang w:eastAsia="ar-SA"/>
              </w:rPr>
              <w:t>1</w:t>
            </w:r>
            <w:r w:rsidR="0011560A">
              <w:rPr>
                <w:rFonts w:cs="Courier New"/>
                <w:lang w:eastAsia="ar-SA"/>
              </w:rPr>
              <w:t>5</w:t>
            </w:r>
          </w:p>
        </w:tc>
        <w:tc>
          <w:tcPr>
            <w:tcW w:w="2693" w:type="dxa"/>
          </w:tcPr>
          <w:p w:rsidR="002C5247" w:rsidRPr="006B7457" w:rsidRDefault="002C5247" w:rsidP="0043695B">
            <w:pPr>
              <w:suppressAutoHyphens/>
              <w:jc w:val="both"/>
              <w:rPr>
                <w:lang w:eastAsia="ar-SA"/>
              </w:rPr>
            </w:pPr>
            <w:r w:rsidRPr="006B7457">
              <w:rPr>
                <w:lang w:eastAsia="ar-SA"/>
              </w:rPr>
              <w:t xml:space="preserve">Функции </w:t>
            </w:r>
            <w:r w:rsidRPr="006B7457">
              <w:rPr>
                <w:position w:val="-10"/>
                <w:lang w:eastAsia="ar-SA"/>
              </w:rPr>
              <w:object w:dxaOrig="780" w:dyaOrig="360">
                <v:shape id="_x0000_i1062" type="#_x0000_t75" style="width:38.25pt;height:18.75pt" o:ole="">
                  <v:imagedata r:id="rId56" o:title=""/>
                </v:shape>
                <o:OLEObject Type="Embed" ProgID="Equation.3" ShapeID="_x0000_i1062" DrawAspect="Content" ObjectID="_1697387065" r:id="rId57"/>
              </w:object>
            </w:r>
            <w:r w:rsidRPr="006B7457">
              <w:rPr>
                <w:lang w:eastAsia="ar-SA"/>
              </w:rPr>
              <w:t>(</w:t>
            </w:r>
            <w:r w:rsidRPr="006B7457">
              <w:rPr>
                <w:lang w:val="en-US" w:eastAsia="ar-SA"/>
              </w:rPr>
              <w:t>n</w:t>
            </w:r>
            <w:r w:rsidRPr="006B7457">
              <w:rPr>
                <w:lang w:eastAsia="ar-SA"/>
              </w:rPr>
              <w:t>-натуральное число), их свойства и графики.</w:t>
            </w:r>
          </w:p>
        </w:tc>
        <w:tc>
          <w:tcPr>
            <w:tcW w:w="851" w:type="dxa"/>
          </w:tcPr>
          <w:p w:rsidR="002C5247" w:rsidRPr="006B7457" w:rsidRDefault="002C5247" w:rsidP="0043695B">
            <w:pPr>
              <w:suppressAutoHyphens/>
              <w:jc w:val="both"/>
              <w:rPr>
                <w:rFonts w:cs="Courier New"/>
                <w:lang w:eastAsia="ar-SA"/>
              </w:rPr>
            </w:pPr>
            <w:r w:rsidRPr="006B7457">
              <w:rPr>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систематизации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Построение графиков функций</w:t>
            </w:r>
            <w:r w:rsidRPr="006B7457">
              <w:rPr>
                <w:position w:val="-10"/>
                <w:lang w:eastAsia="ar-SA"/>
              </w:rPr>
              <w:object w:dxaOrig="780" w:dyaOrig="360">
                <v:shape id="_x0000_i1063" type="#_x0000_t75" style="width:38.25pt;height:18.75pt" o:ole="">
                  <v:imagedata r:id="rId56" o:title=""/>
                </v:shape>
                <o:OLEObject Type="Embed" ProgID="Equation.3" ShapeID="_x0000_i1063" DrawAspect="Content" ObjectID="_1697387066" r:id="rId58"/>
              </w:object>
            </w:r>
            <w:r w:rsidRPr="006B7457">
              <w:rPr>
                <w:rFonts w:cs="Courier New"/>
                <w:lang w:eastAsia="ar-SA"/>
              </w:rPr>
              <w:t xml:space="preserve"> </w:t>
            </w:r>
            <w:r w:rsidRPr="006B7457">
              <w:rPr>
                <w:lang w:eastAsia="ar-SA"/>
              </w:rPr>
              <w:t xml:space="preserve">при изменении </w:t>
            </w:r>
            <w:r w:rsidRPr="006B7457">
              <w:rPr>
                <w:lang w:val="en-US" w:eastAsia="ar-SA"/>
              </w:rPr>
              <w:t>n</w:t>
            </w:r>
            <w:r w:rsidRPr="006B7457">
              <w:rPr>
                <w:lang w:eastAsia="ar-SA"/>
              </w:rPr>
              <w:t>. Исследование данных функций по графику.</w:t>
            </w:r>
          </w:p>
        </w:tc>
        <w:tc>
          <w:tcPr>
            <w:tcW w:w="1559" w:type="dxa"/>
          </w:tcPr>
          <w:p w:rsidR="002C5247" w:rsidRPr="006B7457" w:rsidRDefault="00D11366" w:rsidP="0043695B">
            <w:pPr>
              <w:suppressAutoHyphens/>
              <w:jc w:val="both"/>
              <w:rPr>
                <w:rFonts w:cs="Courier New"/>
                <w:iCs/>
                <w:lang w:eastAsia="ar-SA"/>
              </w:rPr>
            </w:pPr>
            <w:r w:rsidRPr="006B7457">
              <w:rPr>
                <w:rFonts w:cs="Courier New"/>
                <w:lang w:eastAsia="ar-SA"/>
              </w:rPr>
              <w:t>практическая работа</w:t>
            </w:r>
          </w:p>
        </w:tc>
      </w:tr>
      <w:tr w:rsidR="002C5247" w:rsidRPr="006B7457" w:rsidTr="0043695B">
        <w:trPr>
          <w:gridAfter w:val="1"/>
          <w:wAfter w:w="17" w:type="dxa"/>
        </w:trPr>
        <w:tc>
          <w:tcPr>
            <w:tcW w:w="709" w:type="dxa"/>
          </w:tcPr>
          <w:p w:rsidR="002C5247" w:rsidRPr="006B7457" w:rsidRDefault="002C5247" w:rsidP="0011560A">
            <w:pPr>
              <w:suppressAutoHyphens/>
              <w:jc w:val="center"/>
              <w:rPr>
                <w:rFonts w:cs="Courier New"/>
                <w:lang w:eastAsia="ar-SA"/>
              </w:rPr>
            </w:pPr>
            <w:r>
              <w:rPr>
                <w:rFonts w:cs="Courier New"/>
                <w:lang w:eastAsia="ar-SA"/>
              </w:rPr>
              <w:t>1</w:t>
            </w:r>
            <w:r w:rsidR="0011560A">
              <w:rPr>
                <w:rFonts w:cs="Courier New"/>
                <w:lang w:eastAsia="ar-SA"/>
              </w:rPr>
              <w:t>5, 16</w:t>
            </w:r>
          </w:p>
        </w:tc>
        <w:tc>
          <w:tcPr>
            <w:tcW w:w="2693" w:type="dxa"/>
          </w:tcPr>
          <w:p w:rsidR="002C5247" w:rsidRPr="006B7457" w:rsidRDefault="002C5247" w:rsidP="0043695B">
            <w:pPr>
              <w:suppressAutoHyphens/>
              <w:jc w:val="both"/>
              <w:rPr>
                <w:lang w:eastAsia="ar-SA"/>
              </w:rPr>
            </w:pPr>
            <w:r w:rsidRPr="006B7457">
              <w:rPr>
                <w:lang w:eastAsia="ar-SA"/>
              </w:rPr>
              <w:t>Обобщающий урок по теме «Числовые функции»</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рефлексии</w:t>
            </w:r>
          </w:p>
        </w:tc>
        <w:tc>
          <w:tcPr>
            <w:tcW w:w="3260" w:type="dxa"/>
          </w:tcPr>
          <w:p w:rsidR="002C5247" w:rsidRPr="006B7457" w:rsidRDefault="00D11366" w:rsidP="00D11366">
            <w:pPr>
              <w:suppressAutoHyphens/>
              <w:jc w:val="both"/>
              <w:rPr>
                <w:rFonts w:cs="Courier New"/>
                <w:lang w:eastAsia="ar-SA"/>
              </w:rPr>
            </w:pPr>
            <w:r w:rsidRPr="006B7457">
              <w:rPr>
                <w:rFonts w:cs="Courier New"/>
                <w:lang w:eastAsia="ar-SA"/>
              </w:rPr>
              <w:t xml:space="preserve">Исследование функций по графикам и аналитически. </w:t>
            </w:r>
          </w:p>
        </w:tc>
        <w:tc>
          <w:tcPr>
            <w:tcW w:w="1559" w:type="dxa"/>
          </w:tcPr>
          <w:p w:rsidR="002C5247" w:rsidRPr="006B7457" w:rsidRDefault="00D11366" w:rsidP="0043695B">
            <w:pPr>
              <w:suppressAutoHyphens/>
              <w:jc w:val="both"/>
              <w:rPr>
                <w:rFonts w:cs="Courier New"/>
                <w:iCs/>
                <w:lang w:eastAsia="ar-SA"/>
              </w:rPr>
            </w:pPr>
            <w:r w:rsidRPr="006B7457">
              <w:rPr>
                <w:rFonts w:cs="Courier New"/>
                <w:lang w:eastAsia="ar-SA"/>
              </w:rPr>
              <w:t>самостоятельная работа</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16</w:t>
            </w:r>
          </w:p>
        </w:tc>
        <w:tc>
          <w:tcPr>
            <w:tcW w:w="2693" w:type="dxa"/>
          </w:tcPr>
          <w:p w:rsidR="002C5247" w:rsidRPr="006B7457" w:rsidRDefault="002C5247" w:rsidP="0043695B">
            <w:pPr>
              <w:suppressAutoHyphens/>
              <w:jc w:val="both"/>
              <w:rPr>
                <w:lang w:eastAsia="ar-SA"/>
              </w:rPr>
            </w:pPr>
            <w:r w:rsidRPr="006B7457">
              <w:rPr>
                <w:lang w:eastAsia="ar-SA"/>
              </w:rPr>
              <w:t>Построение графиков кусочно-непрерывных  функций</w:t>
            </w:r>
          </w:p>
        </w:tc>
        <w:tc>
          <w:tcPr>
            <w:tcW w:w="851" w:type="dxa"/>
          </w:tcPr>
          <w:p w:rsidR="002C5247" w:rsidRPr="006B7457" w:rsidRDefault="002C5247" w:rsidP="0043695B">
            <w:pPr>
              <w:suppressAutoHyphens/>
              <w:jc w:val="both"/>
              <w:rPr>
                <w:rFonts w:cs="Courier New"/>
                <w:lang w:eastAsia="ar-SA"/>
              </w:rPr>
            </w:pPr>
            <w:r w:rsidRPr="006B7457">
              <w:rPr>
                <w:lang w:eastAsia="ar-SA"/>
              </w:rPr>
              <w:t>2 ч.</w:t>
            </w:r>
          </w:p>
        </w:tc>
        <w:tc>
          <w:tcPr>
            <w:tcW w:w="1134" w:type="dxa"/>
          </w:tcPr>
          <w:p w:rsidR="002C5247" w:rsidRPr="006B7457" w:rsidRDefault="002C5247" w:rsidP="0043695B">
            <w:pPr>
              <w:suppressAutoHyphens/>
              <w:jc w:val="both"/>
              <w:rPr>
                <w:rFonts w:cs="Courier New"/>
                <w:lang w:eastAsia="ar-SA"/>
              </w:rPr>
            </w:pPr>
            <w:r w:rsidRPr="006B7457">
              <w:rPr>
                <w:rFonts w:cs="Courier New"/>
                <w:lang w:eastAsia="ar-SA"/>
              </w:rPr>
              <w:t>практикум</w:t>
            </w:r>
          </w:p>
        </w:tc>
        <w:tc>
          <w:tcPr>
            <w:tcW w:w="3260" w:type="dxa"/>
          </w:tcPr>
          <w:p w:rsidR="002C5247" w:rsidRPr="006B7457" w:rsidRDefault="00D11366" w:rsidP="0043695B">
            <w:pPr>
              <w:suppressAutoHyphens/>
              <w:jc w:val="both"/>
              <w:rPr>
                <w:rFonts w:cs="Courier New"/>
                <w:lang w:eastAsia="ar-SA"/>
              </w:rPr>
            </w:pPr>
            <w:r w:rsidRPr="006B7457">
              <w:rPr>
                <w:lang w:eastAsia="ar-SA"/>
              </w:rPr>
              <w:t>Построение графиков кусочно-непрерывных  функций</w:t>
            </w:r>
            <w:r>
              <w:rPr>
                <w:lang w:eastAsia="ar-SA"/>
              </w:rPr>
              <w:t>.</w:t>
            </w:r>
          </w:p>
        </w:tc>
        <w:tc>
          <w:tcPr>
            <w:tcW w:w="1559" w:type="dxa"/>
          </w:tcPr>
          <w:p w:rsidR="002C5247" w:rsidRPr="006B7457" w:rsidRDefault="00D11366" w:rsidP="0043695B">
            <w:pPr>
              <w:suppressAutoHyphens/>
              <w:jc w:val="both"/>
              <w:rPr>
                <w:rFonts w:cs="Courier New"/>
                <w:iCs/>
                <w:lang w:eastAsia="ar-SA"/>
              </w:rPr>
            </w:pPr>
            <w:r w:rsidRPr="006B7457">
              <w:rPr>
                <w:rFonts w:cs="Courier New"/>
                <w:lang w:eastAsia="ar-SA"/>
              </w:rPr>
              <w:t>тест</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17</w:t>
            </w:r>
          </w:p>
        </w:tc>
        <w:tc>
          <w:tcPr>
            <w:tcW w:w="2693" w:type="dxa"/>
          </w:tcPr>
          <w:p w:rsidR="002C5247" w:rsidRPr="006B7457" w:rsidRDefault="002C5247" w:rsidP="0043695B">
            <w:pPr>
              <w:suppressAutoHyphens/>
              <w:jc w:val="both"/>
              <w:rPr>
                <w:lang w:eastAsia="ar-SA"/>
              </w:rPr>
            </w:pPr>
            <w:r w:rsidRPr="006B7457">
              <w:rPr>
                <w:lang w:eastAsia="ar-SA"/>
              </w:rPr>
              <w:t>Построение графиков кусочно-непрерывных  функций</w:t>
            </w:r>
          </w:p>
        </w:tc>
        <w:tc>
          <w:tcPr>
            <w:tcW w:w="851" w:type="dxa"/>
          </w:tcPr>
          <w:p w:rsidR="002C5247" w:rsidRPr="006B7457" w:rsidRDefault="002C5247" w:rsidP="0043695B">
            <w:pPr>
              <w:suppressAutoHyphens/>
              <w:jc w:val="both"/>
              <w:rPr>
                <w:rFonts w:cs="Courier New"/>
                <w:lang w:eastAsia="ar-SA"/>
              </w:rPr>
            </w:pPr>
            <w:r w:rsidRPr="006B7457">
              <w:rPr>
                <w:lang w:eastAsia="ar-SA"/>
              </w:rPr>
              <w:t>2 ч.</w:t>
            </w:r>
          </w:p>
        </w:tc>
        <w:tc>
          <w:tcPr>
            <w:tcW w:w="1134" w:type="dxa"/>
          </w:tcPr>
          <w:p w:rsidR="002C5247" w:rsidRPr="006B7457" w:rsidRDefault="002C5247" w:rsidP="0043695B">
            <w:pPr>
              <w:suppressAutoHyphens/>
              <w:jc w:val="both"/>
              <w:rPr>
                <w:rFonts w:cs="Courier New"/>
                <w:lang w:eastAsia="ar-SA"/>
              </w:rPr>
            </w:pPr>
            <w:r w:rsidRPr="006B7457">
              <w:rPr>
                <w:rFonts w:cs="Courier New"/>
                <w:lang w:eastAsia="ar-SA"/>
              </w:rPr>
              <w:t>практикум</w:t>
            </w:r>
          </w:p>
        </w:tc>
        <w:tc>
          <w:tcPr>
            <w:tcW w:w="3260" w:type="dxa"/>
          </w:tcPr>
          <w:p w:rsidR="002C5247" w:rsidRPr="006B7457" w:rsidRDefault="00D11366" w:rsidP="0043695B">
            <w:pPr>
              <w:suppressAutoHyphens/>
              <w:jc w:val="both"/>
              <w:rPr>
                <w:rFonts w:cs="Courier New"/>
                <w:lang w:eastAsia="ar-SA"/>
              </w:rPr>
            </w:pPr>
            <w:r w:rsidRPr="006B7457">
              <w:rPr>
                <w:lang w:eastAsia="ar-SA"/>
              </w:rPr>
              <w:t>Построение графиков кусочно-непрерывных  функций.</w:t>
            </w:r>
          </w:p>
        </w:tc>
        <w:tc>
          <w:tcPr>
            <w:tcW w:w="1559" w:type="dxa"/>
          </w:tcPr>
          <w:p w:rsidR="002C5247" w:rsidRPr="006B7457" w:rsidRDefault="002C5247" w:rsidP="0043695B">
            <w:pPr>
              <w:suppressAutoHyphens/>
              <w:jc w:val="both"/>
              <w:rPr>
                <w:rFonts w:cs="Courier New"/>
                <w:iCs/>
                <w:lang w:eastAsia="ar-SA"/>
              </w:rPr>
            </w:pPr>
          </w:p>
        </w:tc>
      </w:tr>
      <w:tr w:rsidR="002C5247" w:rsidRPr="006B7457" w:rsidTr="0043695B">
        <w:trPr>
          <w:gridAfter w:val="1"/>
          <w:wAfter w:w="17" w:type="dxa"/>
        </w:trPr>
        <w:tc>
          <w:tcPr>
            <w:tcW w:w="709" w:type="dxa"/>
          </w:tcPr>
          <w:p w:rsidR="002C5247" w:rsidRPr="006B7457" w:rsidRDefault="002C5247" w:rsidP="0011560A">
            <w:pPr>
              <w:suppressAutoHyphens/>
              <w:jc w:val="center"/>
              <w:rPr>
                <w:rFonts w:cs="Courier New"/>
                <w:lang w:eastAsia="ar-SA"/>
              </w:rPr>
            </w:pPr>
            <w:r>
              <w:rPr>
                <w:rFonts w:cs="Courier New"/>
                <w:lang w:eastAsia="ar-SA"/>
              </w:rPr>
              <w:t>1</w:t>
            </w:r>
            <w:r w:rsidR="0011560A">
              <w:rPr>
                <w:rFonts w:cs="Courier New"/>
                <w:lang w:eastAsia="ar-SA"/>
              </w:rPr>
              <w:t>7, 18</w:t>
            </w:r>
          </w:p>
        </w:tc>
        <w:tc>
          <w:tcPr>
            <w:tcW w:w="2693" w:type="dxa"/>
          </w:tcPr>
          <w:p w:rsidR="002C5247" w:rsidRPr="006B7457" w:rsidRDefault="002C5247" w:rsidP="0043695B">
            <w:pPr>
              <w:suppressAutoHyphens/>
              <w:rPr>
                <w:lang w:eastAsia="ar-SA"/>
              </w:rPr>
            </w:pPr>
            <w:r w:rsidRPr="006B7457">
              <w:rPr>
                <w:lang w:eastAsia="ar-SA"/>
              </w:rPr>
              <w:t>Построение графиков сложных функций</w:t>
            </w:r>
          </w:p>
        </w:tc>
        <w:tc>
          <w:tcPr>
            <w:tcW w:w="851" w:type="dxa"/>
          </w:tcPr>
          <w:p w:rsidR="002C5247" w:rsidRPr="006B7457" w:rsidRDefault="002C5247" w:rsidP="0043695B">
            <w:pPr>
              <w:suppressAutoHyphens/>
              <w:jc w:val="both"/>
              <w:rPr>
                <w:rFonts w:cs="Courier New"/>
                <w:lang w:eastAsia="ar-SA"/>
              </w:rPr>
            </w:pPr>
            <w:r w:rsidRPr="006B7457">
              <w:rPr>
                <w:rFonts w:cs="Courier New"/>
                <w:lang w:eastAsia="ar-SA"/>
              </w:rPr>
              <w:t>2 ч.</w:t>
            </w:r>
          </w:p>
        </w:tc>
        <w:tc>
          <w:tcPr>
            <w:tcW w:w="1134" w:type="dxa"/>
          </w:tcPr>
          <w:p w:rsidR="002C5247" w:rsidRPr="006B7457" w:rsidRDefault="002C5247" w:rsidP="0043695B">
            <w:pPr>
              <w:suppressAutoHyphens/>
              <w:jc w:val="both"/>
              <w:rPr>
                <w:rFonts w:cs="Courier New"/>
                <w:lang w:eastAsia="ar-SA"/>
              </w:rPr>
            </w:pPr>
            <w:r w:rsidRPr="006B7457">
              <w:rPr>
                <w:rFonts w:cs="Courier New"/>
                <w:lang w:eastAsia="ar-SA"/>
              </w:rPr>
              <w:t>практикум</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Построение графиков сложных функций.</w:t>
            </w:r>
          </w:p>
        </w:tc>
        <w:tc>
          <w:tcPr>
            <w:tcW w:w="1559" w:type="dxa"/>
          </w:tcPr>
          <w:p w:rsidR="002C5247" w:rsidRPr="006B7457" w:rsidRDefault="002C5247" w:rsidP="0043695B">
            <w:pPr>
              <w:suppressAutoHyphens/>
              <w:jc w:val="both"/>
              <w:rPr>
                <w:rFonts w:cs="Courier New"/>
                <w:iCs/>
                <w:lang w:eastAsia="ar-SA"/>
              </w:rPr>
            </w:pPr>
          </w:p>
        </w:tc>
      </w:tr>
      <w:tr w:rsidR="002C5247" w:rsidRPr="006B7457" w:rsidTr="0043695B">
        <w:trPr>
          <w:gridAfter w:val="1"/>
          <w:wAfter w:w="17" w:type="dxa"/>
        </w:trPr>
        <w:tc>
          <w:tcPr>
            <w:tcW w:w="709" w:type="dxa"/>
          </w:tcPr>
          <w:p w:rsidR="002C5247" w:rsidRPr="006B7457" w:rsidRDefault="002C5247" w:rsidP="0011560A">
            <w:pPr>
              <w:suppressAutoHyphens/>
              <w:jc w:val="center"/>
              <w:rPr>
                <w:rFonts w:cs="Courier New"/>
                <w:lang w:eastAsia="ar-SA"/>
              </w:rPr>
            </w:pPr>
            <w:r>
              <w:rPr>
                <w:rFonts w:cs="Courier New"/>
                <w:lang w:eastAsia="ar-SA"/>
              </w:rPr>
              <w:t>1</w:t>
            </w:r>
            <w:r w:rsidR="0011560A">
              <w:rPr>
                <w:rFonts w:cs="Courier New"/>
                <w:lang w:eastAsia="ar-SA"/>
              </w:rPr>
              <w:t>8</w:t>
            </w:r>
          </w:p>
        </w:tc>
        <w:tc>
          <w:tcPr>
            <w:tcW w:w="2693" w:type="dxa"/>
          </w:tcPr>
          <w:p w:rsidR="002C5247" w:rsidRPr="006B7457" w:rsidRDefault="002C5247" w:rsidP="0043695B">
            <w:pPr>
              <w:suppressAutoHyphens/>
              <w:jc w:val="both"/>
              <w:rPr>
                <w:lang w:eastAsia="ar-SA"/>
              </w:rPr>
            </w:pPr>
            <w:r w:rsidRPr="006B7457">
              <w:rPr>
                <w:lang w:eastAsia="ar-SA"/>
              </w:rPr>
              <w:t>Контрольная работа по теме «Числовые функции»</w:t>
            </w:r>
          </w:p>
        </w:tc>
        <w:tc>
          <w:tcPr>
            <w:tcW w:w="851" w:type="dxa"/>
          </w:tcPr>
          <w:p w:rsidR="002C5247" w:rsidRPr="006B7457" w:rsidRDefault="002C5247" w:rsidP="0043695B">
            <w:pPr>
              <w:suppressAutoHyphens/>
              <w:jc w:val="both"/>
              <w:rPr>
                <w:rFonts w:cs="Courier New"/>
                <w:lang w:eastAsia="ar-SA"/>
              </w:rPr>
            </w:pPr>
            <w:r w:rsidRPr="006B7457">
              <w:rPr>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развивающего контроля</w:t>
            </w:r>
          </w:p>
        </w:tc>
        <w:tc>
          <w:tcPr>
            <w:tcW w:w="3260" w:type="dxa"/>
          </w:tcPr>
          <w:p w:rsidR="002C5247" w:rsidRPr="006B7457" w:rsidRDefault="00D11366" w:rsidP="0043695B">
            <w:pPr>
              <w:suppressAutoHyphens/>
              <w:jc w:val="both"/>
              <w:rPr>
                <w:rFonts w:cs="Courier New"/>
                <w:lang w:eastAsia="ar-SA"/>
              </w:rPr>
            </w:pPr>
            <w:r w:rsidRPr="006B7457">
              <w:rPr>
                <w:lang w:eastAsia="ar-SA"/>
              </w:rPr>
              <w:t>Контрольная работа по теме «Числовые функции».</w:t>
            </w:r>
          </w:p>
        </w:tc>
        <w:tc>
          <w:tcPr>
            <w:tcW w:w="1559" w:type="dxa"/>
          </w:tcPr>
          <w:p w:rsidR="002C5247" w:rsidRPr="006B7457" w:rsidRDefault="00D11366" w:rsidP="0043695B">
            <w:pPr>
              <w:suppressAutoHyphens/>
              <w:jc w:val="both"/>
              <w:rPr>
                <w:rFonts w:cs="Courier New"/>
                <w:iCs/>
                <w:lang w:eastAsia="ar-SA"/>
              </w:rPr>
            </w:pPr>
            <w:r w:rsidRPr="006B7457">
              <w:rPr>
                <w:rFonts w:cs="Courier New"/>
                <w:lang w:eastAsia="ar-SA"/>
              </w:rPr>
              <w:t>контрольная работа</w:t>
            </w:r>
          </w:p>
        </w:tc>
      </w:tr>
      <w:tr w:rsidR="002C5247" w:rsidRPr="006B7457" w:rsidTr="0043695B">
        <w:tc>
          <w:tcPr>
            <w:tcW w:w="10223" w:type="dxa"/>
            <w:gridSpan w:val="7"/>
          </w:tcPr>
          <w:p w:rsidR="002C5247" w:rsidRPr="006B7457" w:rsidRDefault="002C5247" w:rsidP="0043695B">
            <w:pPr>
              <w:suppressAutoHyphens/>
              <w:jc w:val="center"/>
              <w:rPr>
                <w:rFonts w:cs="Courier New"/>
                <w:b/>
                <w:lang w:eastAsia="ar-SA"/>
              </w:rPr>
            </w:pPr>
            <w:r>
              <w:rPr>
                <w:rFonts w:cs="Courier New"/>
                <w:b/>
                <w:lang w:eastAsia="ar-SA"/>
              </w:rPr>
              <w:t>Прогрессии 14</w:t>
            </w:r>
            <w:r w:rsidRPr="006B7457">
              <w:rPr>
                <w:rFonts w:cs="Courier New"/>
                <w:b/>
                <w:lang w:eastAsia="ar-SA"/>
              </w:rPr>
              <w:t xml:space="preserve"> часов</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19</w:t>
            </w:r>
          </w:p>
        </w:tc>
        <w:tc>
          <w:tcPr>
            <w:tcW w:w="2693" w:type="dxa"/>
          </w:tcPr>
          <w:p w:rsidR="002C5247" w:rsidRPr="006B7457" w:rsidRDefault="002C5247" w:rsidP="0043695B">
            <w:pPr>
              <w:suppressAutoHyphens/>
              <w:jc w:val="both"/>
              <w:rPr>
                <w:lang w:eastAsia="ar-SA"/>
              </w:rPr>
            </w:pPr>
            <w:r w:rsidRPr="006B7457">
              <w:rPr>
                <w:lang w:eastAsia="ar-SA"/>
              </w:rPr>
              <w:t xml:space="preserve">Арифметическая прогрессия. Формула </w:t>
            </w:r>
            <w:r w:rsidRPr="006B7457">
              <w:rPr>
                <w:lang w:val="en-US" w:eastAsia="ar-SA"/>
              </w:rPr>
              <w:t>n</w:t>
            </w:r>
            <w:r w:rsidRPr="006B7457">
              <w:rPr>
                <w:lang w:eastAsia="ar-SA"/>
              </w:rPr>
              <w:t>-го члена арифметической прогрессии.</w:t>
            </w:r>
            <w:r>
              <w:rPr>
                <w:lang w:eastAsia="ar-SA"/>
              </w:rPr>
              <w:t xml:space="preserve"> </w:t>
            </w:r>
          </w:p>
        </w:tc>
        <w:tc>
          <w:tcPr>
            <w:tcW w:w="851" w:type="dxa"/>
          </w:tcPr>
          <w:p w:rsidR="002C5247" w:rsidRPr="006B7457" w:rsidRDefault="002C5247" w:rsidP="0043695B">
            <w:pPr>
              <w:suppressAutoHyphens/>
              <w:jc w:val="both"/>
              <w:rPr>
                <w:rFonts w:cs="Courier New"/>
                <w:lang w:eastAsia="ar-SA"/>
              </w:rPr>
            </w:pPr>
            <w:r w:rsidRPr="006B7457">
              <w:rPr>
                <w:lang w:eastAsia="ar-SA"/>
              </w:rPr>
              <w:t>2 ч.</w:t>
            </w:r>
          </w:p>
        </w:tc>
        <w:tc>
          <w:tcPr>
            <w:tcW w:w="1134" w:type="dxa"/>
          </w:tcPr>
          <w:p w:rsidR="002C5247" w:rsidRPr="006B7457" w:rsidRDefault="00D11366" w:rsidP="0043695B">
            <w:pPr>
              <w:suppressAutoHyphens/>
              <w:jc w:val="both"/>
              <w:rPr>
                <w:rFonts w:cs="Courier New"/>
                <w:lang w:eastAsia="ar-SA"/>
              </w:rPr>
            </w:pPr>
            <w:r>
              <w:rPr>
                <w:rFonts w:cs="Courier New"/>
                <w:lang w:eastAsia="ar-SA"/>
              </w:rPr>
              <w:t xml:space="preserve">урок открытия </w:t>
            </w:r>
            <w:r w:rsidR="002C5247" w:rsidRPr="006B7457">
              <w:rPr>
                <w:rFonts w:cs="Courier New"/>
                <w:lang w:eastAsia="ar-SA"/>
              </w:rPr>
              <w:t>новых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 xml:space="preserve">Определение числовой последовательности, арифметической прогрессии, вывод формулы нахождения </w:t>
            </w:r>
            <w:r w:rsidRPr="006B7457">
              <w:rPr>
                <w:lang w:val="en-US" w:eastAsia="ar-SA"/>
              </w:rPr>
              <w:t>n</w:t>
            </w:r>
            <w:r w:rsidRPr="006B7457">
              <w:rPr>
                <w:lang w:eastAsia="ar-SA"/>
              </w:rPr>
              <w:t>-го члена ари</w:t>
            </w:r>
            <w:r>
              <w:rPr>
                <w:lang w:eastAsia="ar-SA"/>
              </w:rPr>
              <w:t xml:space="preserve">фметической </w:t>
            </w:r>
            <w:r>
              <w:rPr>
                <w:lang w:eastAsia="ar-SA"/>
              </w:rPr>
              <w:lastRenderedPageBreak/>
              <w:t xml:space="preserve">прогрессии, решение </w:t>
            </w:r>
            <w:r w:rsidRPr="006B7457">
              <w:rPr>
                <w:lang w:eastAsia="ar-SA"/>
              </w:rPr>
              <w:t>заданий.</w:t>
            </w:r>
          </w:p>
        </w:tc>
        <w:tc>
          <w:tcPr>
            <w:tcW w:w="1559" w:type="dxa"/>
          </w:tcPr>
          <w:p w:rsidR="002C5247" w:rsidRPr="006B7457" w:rsidRDefault="002C5247" w:rsidP="0043695B">
            <w:pPr>
              <w:shd w:val="clear" w:color="auto" w:fill="FFFFFF"/>
              <w:tabs>
                <w:tab w:val="left" w:pos="566"/>
              </w:tabs>
              <w:suppressAutoHyphens/>
              <w:rPr>
                <w:rFonts w:cs="Courier New"/>
                <w:iCs/>
                <w:lang w:eastAsia="ar-SA"/>
              </w:rPr>
            </w:pP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19, 20</w:t>
            </w:r>
          </w:p>
        </w:tc>
        <w:tc>
          <w:tcPr>
            <w:tcW w:w="2693" w:type="dxa"/>
          </w:tcPr>
          <w:p w:rsidR="002C5247" w:rsidRPr="006B7457" w:rsidRDefault="002C5247" w:rsidP="0043695B">
            <w:pPr>
              <w:suppressAutoHyphens/>
              <w:jc w:val="both"/>
              <w:rPr>
                <w:lang w:eastAsia="ar-SA"/>
              </w:rPr>
            </w:pPr>
            <w:r w:rsidRPr="006B7457">
              <w:rPr>
                <w:lang w:eastAsia="ar-SA"/>
              </w:rPr>
              <w:t>Решение заданий по теме «Арифметическая прогрессия»</w:t>
            </w:r>
          </w:p>
        </w:tc>
        <w:tc>
          <w:tcPr>
            <w:tcW w:w="851" w:type="dxa"/>
          </w:tcPr>
          <w:p w:rsidR="002C5247" w:rsidRPr="006B7457" w:rsidRDefault="002C5247" w:rsidP="0043695B">
            <w:pPr>
              <w:suppressAutoHyphens/>
              <w:jc w:val="both"/>
              <w:rPr>
                <w:rFonts w:cs="Courier New"/>
                <w:lang w:eastAsia="ar-SA"/>
              </w:rPr>
            </w:pPr>
            <w:r>
              <w:rPr>
                <w:rFonts w:cs="Courier New"/>
                <w:lang w:eastAsia="ar-SA"/>
              </w:rPr>
              <w:t>4</w:t>
            </w:r>
            <w:r w:rsidRPr="006B7457">
              <w:rPr>
                <w:rFonts w:cs="Courier New"/>
                <w:lang w:eastAsia="ar-SA"/>
              </w:rPr>
              <w:t xml:space="preserve"> ч.</w:t>
            </w:r>
          </w:p>
        </w:tc>
        <w:tc>
          <w:tcPr>
            <w:tcW w:w="1134" w:type="dxa"/>
          </w:tcPr>
          <w:p w:rsidR="002C5247" w:rsidRPr="006B7457" w:rsidRDefault="002C5247" w:rsidP="0043695B">
            <w:pPr>
              <w:suppressAutoHyphens/>
              <w:jc w:val="both"/>
              <w:rPr>
                <w:rFonts w:cs="Courier New"/>
                <w:lang w:eastAsia="ar-SA"/>
              </w:rPr>
            </w:pPr>
            <w:r w:rsidRPr="006B7457">
              <w:rPr>
                <w:rFonts w:cs="Courier New"/>
                <w:lang w:eastAsia="ar-SA"/>
              </w:rPr>
              <w:t>практикум</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 xml:space="preserve">Решение заданий на нахождение </w:t>
            </w:r>
            <w:r w:rsidRPr="006B7457">
              <w:rPr>
                <w:lang w:val="en-US" w:eastAsia="ar-SA"/>
              </w:rPr>
              <w:t>n</w:t>
            </w:r>
            <w:r w:rsidRPr="006B7457">
              <w:rPr>
                <w:lang w:eastAsia="ar-SA"/>
              </w:rPr>
              <w:t>-го члена арифметической прогрессии</w:t>
            </w:r>
            <w:r>
              <w:rPr>
                <w:rFonts w:cs="Courier New"/>
                <w:lang w:eastAsia="ar-SA"/>
              </w:rPr>
              <w:t>.</w:t>
            </w:r>
          </w:p>
        </w:tc>
        <w:tc>
          <w:tcPr>
            <w:tcW w:w="1559" w:type="dxa"/>
          </w:tcPr>
          <w:p w:rsidR="002C5247" w:rsidRPr="006B7457" w:rsidRDefault="00D11366" w:rsidP="0043695B">
            <w:pPr>
              <w:suppressAutoHyphens/>
              <w:jc w:val="both"/>
              <w:rPr>
                <w:rFonts w:cs="Courier New"/>
                <w:iCs/>
                <w:lang w:eastAsia="ar-SA"/>
              </w:rPr>
            </w:pPr>
            <w:r w:rsidRPr="006B7457">
              <w:rPr>
                <w:rFonts w:cs="Courier New"/>
                <w:lang w:eastAsia="ar-SA"/>
              </w:rPr>
              <w:t>самостоятельная работа</w:t>
            </w:r>
          </w:p>
        </w:tc>
      </w:tr>
      <w:tr w:rsidR="002C5247" w:rsidRPr="006B7457" w:rsidTr="0043695B">
        <w:trPr>
          <w:gridAfter w:val="1"/>
          <w:wAfter w:w="17" w:type="dxa"/>
        </w:trPr>
        <w:tc>
          <w:tcPr>
            <w:tcW w:w="709" w:type="dxa"/>
          </w:tcPr>
          <w:p w:rsidR="002C5247" w:rsidRPr="006B7457" w:rsidRDefault="0011560A" w:rsidP="0043695B">
            <w:pPr>
              <w:suppressAutoHyphens/>
              <w:jc w:val="center"/>
              <w:rPr>
                <w:rFonts w:cs="Courier New"/>
                <w:lang w:eastAsia="ar-SA"/>
              </w:rPr>
            </w:pPr>
            <w:r>
              <w:rPr>
                <w:rFonts w:cs="Courier New"/>
                <w:lang w:eastAsia="ar-SA"/>
              </w:rPr>
              <w:t>21</w:t>
            </w:r>
          </w:p>
        </w:tc>
        <w:tc>
          <w:tcPr>
            <w:tcW w:w="2693" w:type="dxa"/>
          </w:tcPr>
          <w:p w:rsidR="002C5247" w:rsidRPr="006B7457" w:rsidRDefault="002C5247" w:rsidP="0043695B">
            <w:pPr>
              <w:suppressAutoHyphens/>
              <w:jc w:val="both"/>
              <w:rPr>
                <w:lang w:eastAsia="ar-SA"/>
              </w:rPr>
            </w:pPr>
            <w:r w:rsidRPr="006B7457">
              <w:rPr>
                <w:lang w:eastAsia="ar-SA"/>
              </w:rPr>
              <w:t>Формула суммы членов конечной арифметической прогрессии. Характеристическое свойство арифметической прогрессии.</w:t>
            </w:r>
          </w:p>
        </w:tc>
        <w:tc>
          <w:tcPr>
            <w:tcW w:w="851" w:type="dxa"/>
          </w:tcPr>
          <w:p w:rsidR="002C5247" w:rsidRPr="006B7457" w:rsidRDefault="002C5247" w:rsidP="0043695B">
            <w:pPr>
              <w:suppressAutoHyphens/>
              <w:jc w:val="both"/>
              <w:rPr>
                <w:rFonts w:cs="Courier New"/>
                <w:lang w:eastAsia="ar-SA"/>
              </w:rPr>
            </w:pPr>
            <w:r w:rsidRPr="006B7457">
              <w:rPr>
                <w:lang w:eastAsia="ar-SA"/>
              </w:rPr>
              <w:t>2 ч.</w:t>
            </w:r>
          </w:p>
        </w:tc>
        <w:tc>
          <w:tcPr>
            <w:tcW w:w="1134" w:type="dxa"/>
          </w:tcPr>
          <w:p w:rsidR="002C5247" w:rsidRPr="006B7457" w:rsidRDefault="002C5247"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открытия новых знаний</w:t>
            </w:r>
          </w:p>
        </w:tc>
        <w:tc>
          <w:tcPr>
            <w:tcW w:w="3260" w:type="dxa"/>
          </w:tcPr>
          <w:p w:rsidR="002C5247" w:rsidRPr="006B7457" w:rsidRDefault="00D11366" w:rsidP="0043695B">
            <w:pPr>
              <w:suppressAutoHyphens/>
              <w:jc w:val="both"/>
              <w:rPr>
                <w:rFonts w:cs="Courier New"/>
                <w:lang w:eastAsia="ar-SA"/>
              </w:rPr>
            </w:pPr>
            <w:r w:rsidRPr="006B7457">
              <w:rPr>
                <w:rFonts w:cs="Courier New"/>
                <w:lang w:eastAsia="ar-SA"/>
              </w:rPr>
              <w:t xml:space="preserve">Вывод формулы </w:t>
            </w:r>
            <w:r w:rsidRPr="006B7457">
              <w:rPr>
                <w:lang w:eastAsia="ar-SA"/>
              </w:rPr>
              <w:t>суммы членов конечной арифметической прогрессии, вывод характеристического свойства арифметической прогрессии, решение заданий.</w:t>
            </w:r>
          </w:p>
        </w:tc>
        <w:tc>
          <w:tcPr>
            <w:tcW w:w="1559" w:type="dxa"/>
          </w:tcPr>
          <w:p w:rsidR="002C5247" w:rsidRPr="006B7457" w:rsidRDefault="00D11366" w:rsidP="00D11366">
            <w:pPr>
              <w:suppressAutoHyphens/>
              <w:jc w:val="both"/>
              <w:rPr>
                <w:rFonts w:cs="Courier New"/>
                <w:iCs/>
                <w:lang w:eastAsia="ar-SA"/>
              </w:rPr>
            </w:pPr>
            <w:r w:rsidRPr="006B7457">
              <w:rPr>
                <w:rFonts w:cs="Courier New"/>
                <w:lang w:eastAsia="ar-SA"/>
              </w:rPr>
              <w:t>фронтальный опрос, тест</w:t>
            </w: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21, 22</w:t>
            </w:r>
          </w:p>
        </w:tc>
        <w:tc>
          <w:tcPr>
            <w:tcW w:w="2693" w:type="dxa"/>
          </w:tcPr>
          <w:p w:rsidR="00D11366" w:rsidRPr="006B7457" w:rsidRDefault="00D11366" w:rsidP="00D11366">
            <w:pPr>
              <w:suppressAutoHyphens/>
              <w:jc w:val="both"/>
              <w:rPr>
                <w:lang w:eastAsia="ar-SA"/>
              </w:rPr>
            </w:pPr>
            <w:r w:rsidRPr="006B7457">
              <w:rPr>
                <w:lang w:eastAsia="ar-SA"/>
              </w:rPr>
              <w:t xml:space="preserve">Геометрическая прогрессия. Формула </w:t>
            </w:r>
            <w:r w:rsidRPr="006B7457">
              <w:rPr>
                <w:lang w:val="en-US" w:eastAsia="ar-SA"/>
              </w:rPr>
              <w:t>n</w:t>
            </w:r>
            <w:r w:rsidRPr="006B7457">
              <w:rPr>
                <w:lang w:eastAsia="ar-SA"/>
              </w:rPr>
              <w:t>-го члена геометрической прогрессии. Решение  типовых задач.</w:t>
            </w:r>
          </w:p>
        </w:tc>
        <w:tc>
          <w:tcPr>
            <w:tcW w:w="851" w:type="dxa"/>
          </w:tcPr>
          <w:p w:rsidR="00D11366" w:rsidRPr="006B7457" w:rsidRDefault="00D11366" w:rsidP="00D11366">
            <w:pPr>
              <w:suppressAutoHyphens/>
              <w:jc w:val="both"/>
              <w:rPr>
                <w:rFonts w:cs="Courier New"/>
                <w:lang w:eastAsia="ar-SA"/>
              </w:rPr>
            </w:pPr>
            <w:r>
              <w:rPr>
                <w:lang w:eastAsia="ar-SA"/>
              </w:rPr>
              <w:t>4</w:t>
            </w:r>
            <w:r w:rsidRPr="006B7457">
              <w:rPr>
                <w:lang w:eastAsia="ar-SA"/>
              </w:rPr>
              <w:t xml:space="preserve"> ч.</w:t>
            </w:r>
          </w:p>
        </w:tc>
        <w:tc>
          <w:tcPr>
            <w:tcW w:w="1134" w:type="dxa"/>
          </w:tcPr>
          <w:p w:rsidR="00D11366" w:rsidRPr="006B7457" w:rsidRDefault="00D11366"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открытия новых знаний и  систематизации</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 xml:space="preserve">Определение геометрической прогрессии, основные элементы геометрической прогрессии, вывод формулы нахождения </w:t>
            </w:r>
            <w:r w:rsidRPr="006B7457">
              <w:rPr>
                <w:lang w:val="en-US" w:eastAsia="ar-SA"/>
              </w:rPr>
              <w:t>n</w:t>
            </w:r>
            <w:r w:rsidRPr="006B7457">
              <w:rPr>
                <w:lang w:eastAsia="ar-SA"/>
              </w:rPr>
              <w:t>-го члена геометрическо</w:t>
            </w:r>
            <w:r>
              <w:rPr>
                <w:lang w:eastAsia="ar-SA"/>
              </w:rPr>
              <w:t xml:space="preserve">й прогрессии, решение заданий. </w:t>
            </w:r>
          </w:p>
        </w:tc>
        <w:tc>
          <w:tcPr>
            <w:tcW w:w="1559" w:type="dxa"/>
          </w:tcPr>
          <w:p w:rsidR="00D11366" w:rsidRPr="006B7457" w:rsidRDefault="00D11366" w:rsidP="00D11366">
            <w:pPr>
              <w:suppressAutoHyphens/>
              <w:jc w:val="both"/>
              <w:rPr>
                <w:rFonts w:cs="Courier New"/>
                <w:iCs/>
                <w:lang w:eastAsia="ar-SA"/>
              </w:rPr>
            </w:pPr>
          </w:p>
        </w:tc>
      </w:tr>
      <w:tr w:rsidR="00D11366" w:rsidRPr="006B7457" w:rsidTr="0043695B">
        <w:trPr>
          <w:gridAfter w:val="1"/>
          <w:wAfter w:w="17" w:type="dxa"/>
        </w:trPr>
        <w:tc>
          <w:tcPr>
            <w:tcW w:w="709" w:type="dxa"/>
          </w:tcPr>
          <w:p w:rsidR="00D11366" w:rsidRPr="006B7457" w:rsidRDefault="0011560A" w:rsidP="0011560A">
            <w:pPr>
              <w:suppressAutoHyphens/>
              <w:jc w:val="center"/>
              <w:rPr>
                <w:rFonts w:cs="Courier New"/>
                <w:lang w:eastAsia="ar-SA"/>
              </w:rPr>
            </w:pPr>
            <w:r>
              <w:rPr>
                <w:rFonts w:cs="Courier New"/>
                <w:lang w:eastAsia="ar-SA"/>
              </w:rPr>
              <w:t>23</w:t>
            </w:r>
          </w:p>
        </w:tc>
        <w:tc>
          <w:tcPr>
            <w:tcW w:w="2693" w:type="dxa"/>
          </w:tcPr>
          <w:p w:rsidR="00D11366" w:rsidRPr="006B7457" w:rsidRDefault="00D11366" w:rsidP="00D11366">
            <w:pPr>
              <w:suppressAutoHyphens/>
              <w:jc w:val="both"/>
              <w:rPr>
                <w:lang w:eastAsia="ar-SA"/>
              </w:rPr>
            </w:pPr>
            <w:r w:rsidRPr="006B7457">
              <w:rPr>
                <w:lang w:eastAsia="ar-SA"/>
              </w:rPr>
              <w:t>Контрольная работа по теме «Прогрессии»</w:t>
            </w:r>
          </w:p>
        </w:tc>
        <w:tc>
          <w:tcPr>
            <w:tcW w:w="851" w:type="dxa"/>
          </w:tcPr>
          <w:p w:rsidR="00D11366" w:rsidRPr="006B7457" w:rsidRDefault="00D11366" w:rsidP="00D11366">
            <w:pPr>
              <w:suppressAutoHyphens/>
              <w:jc w:val="both"/>
              <w:rPr>
                <w:rFonts w:cs="Courier New"/>
                <w:lang w:eastAsia="ar-SA"/>
              </w:rPr>
            </w:pPr>
            <w:r w:rsidRPr="006B7457">
              <w:rPr>
                <w:lang w:eastAsia="ar-SA"/>
              </w:rPr>
              <w:t>2 ч.</w:t>
            </w:r>
          </w:p>
        </w:tc>
        <w:tc>
          <w:tcPr>
            <w:tcW w:w="1134" w:type="dxa"/>
          </w:tcPr>
          <w:p w:rsidR="00D11366" w:rsidRPr="006B7457" w:rsidRDefault="00D11366"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развивающего контроля</w:t>
            </w:r>
          </w:p>
        </w:tc>
        <w:tc>
          <w:tcPr>
            <w:tcW w:w="3260" w:type="dxa"/>
          </w:tcPr>
          <w:p w:rsidR="00D11366" w:rsidRPr="006B7457" w:rsidRDefault="00D11366" w:rsidP="00D11366">
            <w:pPr>
              <w:suppressAutoHyphens/>
              <w:jc w:val="both"/>
              <w:rPr>
                <w:rFonts w:cs="Courier New"/>
                <w:lang w:eastAsia="ar-SA"/>
              </w:rPr>
            </w:pPr>
            <w:r w:rsidRPr="006B7457">
              <w:rPr>
                <w:lang w:eastAsia="ar-SA"/>
              </w:rPr>
              <w:t>Контрольная работа по теме «Прогрессии».</w:t>
            </w:r>
          </w:p>
        </w:tc>
        <w:tc>
          <w:tcPr>
            <w:tcW w:w="1559" w:type="dxa"/>
          </w:tcPr>
          <w:p w:rsidR="00D11366" w:rsidRPr="006B7457" w:rsidRDefault="00D11366" w:rsidP="00D11366">
            <w:pPr>
              <w:suppressAutoHyphens/>
              <w:jc w:val="both"/>
              <w:rPr>
                <w:rFonts w:cs="Courier New"/>
                <w:iCs/>
                <w:lang w:eastAsia="ar-SA"/>
              </w:rPr>
            </w:pPr>
            <w:r w:rsidRPr="006B7457">
              <w:rPr>
                <w:rFonts w:cs="Courier New"/>
                <w:lang w:eastAsia="ar-SA"/>
              </w:rPr>
              <w:t>контрольная работа</w:t>
            </w:r>
          </w:p>
        </w:tc>
      </w:tr>
      <w:tr w:rsidR="00D11366" w:rsidRPr="006B7457" w:rsidTr="0043695B">
        <w:tc>
          <w:tcPr>
            <w:tcW w:w="10223" w:type="dxa"/>
            <w:gridSpan w:val="7"/>
          </w:tcPr>
          <w:p w:rsidR="00D11366" w:rsidRPr="006B7457" w:rsidRDefault="00D11366" w:rsidP="00D11366">
            <w:pPr>
              <w:suppressAutoHyphens/>
              <w:jc w:val="center"/>
              <w:rPr>
                <w:rFonts w:cs="Courier New"/>
                <w:b/>
                <w:iCs/>
                <w:lang w:eastAsia="ar-SA"/>
              </w:rPr>
            </w:pPr>
            <w:r w:rsidRPr="006B7457">
              <w:rPr>
                <w:rFonts w:cs="Courier New"/>
                <w:b/>
                <w:lang w:eastAsia="ar-SA"/>
              </w:rPr>
              <w:t>Элементы комбинаторики, ст</w:t>
            </w:r>
            <w:r>
              <w:rPr>
                <w:rFonts w:cs="Courier New"/>
                <w:b/>
                <w:lang w:eastAsia="ar-SA"/>
              </w:rPr>
              <w:t>атистики и теории вероятностей 6</w:t>
            </w:r>
            <w:r w:rsidRPr="006B7457">
              <w:rPr>
                <w:rFonts w:cs="Courier New"/>
                <w:b/>
                <w:lang w:eastAsia="ar-SA"/>
              </w:rPr>
              <w:t xml:space="preserve"> часов</w:t>
            </w: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23, 24</w:t>
            </w:r>
          </w:p>
        </w:tc>
        <w:tc>
          <w:tcPr>
            <w:tcW w:w="2693" w:type="dxa"/>
          </w:tcPr>
          <w:p w:rsidR="00D11366" w:rsidRPr="006B7457" w:rsidRDefault="00D11366" w:rsidP="00D11366">
            <w:pPr>
              <w:suppressAutoHyphens/>
              <w:jc w:val="both"/>
              <w:rPr>
                <w:lang w:eastAsia="ar-SA"/>
              </w:rPr>
            </w:pPr>
            <w:r w:rsidRPr="006B7457">
              <w:rPr>
                <w:lang w:eastAsia="ar-SA"/>
              </w:rPr>
              <w:t>Комбинаторные задачи.</w:t>
            </w:r>
          </w:p>
        </w:tc>
        <w:tc>
          <w:tcPr>
            <w:tcW w:w="851" w:type="dxa"/>
          </w:tcPr>
          <w:p w:rsidR="00D11366" w:rsidRPr="006B7457" w:rsidRDefault="00D11366" w:rsidP="00D11366">
            <w:pPr>
              <w:suppressAutoHyphens/>
              <w:jc w:val="both"/>
              <w:rPr>
                <w:rFonts w:cs="Courier New"/>
                <w:lang w:eastAsia="ar-SA"/>
              </w:rPr>
            </w:pPr>
            <w:r w:rsidRPr="006B7457">
              <w:rPr>
                <w:rFonts w:cs="Courier New"/>
                <w:lang w:eastAsia="ar-SA"/>
              </w:rPr>
              <w:t>2 ч.</w:t>
            </w:r>
          </w:p>
        </w:tc>
        <w:tc>
          <w:tcPr>
            <w:tcW w:w="1134" w:type="dxa"/>
          </w:tcPr>
          <w:p w:rsidR="00D11366" w:rsidRPr="006B7457" w:rsidRDefault="00D11366" w:rsidP="00D11366">
            <w:pPr>
              <w:suppressAutoHyphens/>
              <w:jc w:val="both"/>
              <w:rPr>
                <w:rFonts w:cs="Courier New"/>
                <w:lang w:eastAsia="ar-SA"/>
              </w:rPr>
            </w:pPr>
            <w:r>
              <w:rPr>
                <w:rFonts w:cs="Courier New"/>
                <w:lang w:eastAsia="ar-SA"/>
              </w:rPr>
              <w:t xml:space="preserve">урок открытия </w:t>
            </w:r>
            <w:r w:rsidRPr="006B7457">
              <w:rPr>
                <w:rFonts w:cs="Courier New"/>
                <w:lang w:eastAsia="ar-SA"/>
              </w:rPr>
              <w:t>новых знаний</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 xml:space="preserve">Практические комбинаторные задачи, теорема о расставлении </w:t>
            </w:r>
            <w:r w:rsidRPr="006B7457">
              <w:rPr>
                <w:rFonts w:cs="Courier New"/>
                <w:lang w:val="en-US" w:eastAsia="ar-SA"/>
              </w:rPr>
              <w:t>n</w:t>
            </w:r>
            <w:r w:rsidRPr="006B7457">
              <w:rPr>
                <w:rFonts w:cs="Courier New"/>
                <w:lang w:eastAsia="ar-SA"/>
              </w:rPr>
              <w:t xml:space="preserve"> различных элементов, правило умножения.</w:t>
            </w:r>
          </w:p>
        </w:tc>
        <w:tc>
          <w:tcPr>
            <w:tcW w:w="1559" w:type="dxa"/>
          </w:tcPr>
          <w:p w:rsidR="00D11366" w:rsidRPr="006B7457" w:rsidRDefault="00D11366" w:rsidP="00D11366">
            <w:pPr>
              <w:shd w:val="clear" w:color="auto" w:fill="FFFFFF"/>
              <w:tabs>
                <w:tab w:val="left" w:pos="566"/>
              </w:tabs>
              <w:suppressAutoHyphens/>
              <w:jc w:val="both"/>
              <w:rPr>
                <w:rFonts w:cs="Courier New"/>
                <w:iCs/>
                <w:lang w:eastAsia="ar-SA"/>
              </w:rPr>
            </w:pP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24</w:t>
            </w:r>
          </w:p>
        </w:tc>
        <w:tc>
          <w:tcPr>
            <w:tcW w:w="2693" w:type="dxa"/>
          </w:tcPr>
          <w:p w:rsidR="00D11366" w:rsidRPr="006B7457" w:rsidRDefault="00D11366" w:rsidP="00D11366">
            <w:pPr>
              <w:suppressAutoHyphens/>
              <w:jc w:val="both"/>
              <w:rPr>
                <w:lang w:eastAsia="ar-SA"/>
              </w:rPr>
            </w:pPr>
            <w:r w:rsidRPr="006B7457">
              <w:rPr>
                <w:lang w:eastAsia="ar-SA"/>
              </w:rPr>
              <w:t>Простейшие вероятностные задачи.</w:t>
            </w:r>
          </w:p>
        </w:tc>
        <w:tc>
          <w:tcPr>
            <w:tcW w:w="851" w:type="dxa"/>
          </w:tcPr>
          <w:p w:rsidR="00D11366" w:rsidRPr="006B7457" w:rsidRDefault="00D11366" w:rsidP="00D11366">
            <w:pPr>
              <w:suppressAutoHyphens/>
              <w:jc w:val="both"/>
              <w:rPr>
                <w:rFonts w:cs="Courier New"/>
                <w:lang w:eastAsia="ar-SA"/>
              </w:rPr>
            </w:pPr>
            <w:r w:rsidRPr="006B7457">
              <w:rPr>
                <w:rFonts w:cs="Courier New"/>
                <w:lang w:eastAsia="ar-SA"/>
              </w:rPr>
              <w:t>2 ч.</w:t>
            </w:r>
          </w:p>
        </w:tc>
        <w:tc>
          <w:tcPr>
            <w:tcW w:w="1134" w:type="dxa"/>
          </w:tcPr>
          <w:p w:rsidR="00D11366" w:rsidRPr="006B7457" w:rsidRDefault="00D11366"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рефлексии</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Использование теорем о вероятности несовместных событий и вероятности противоположных событий при решении задач.</w:t>
            </w:r>
          </w:p>
        </w:tc>
        <w:tc>
          <w:tcPr>
            <w:tcW w:w="1559" w:type="dxa"/>
          </w:tcPr>
          <w:p w:rsidR="00D11366" w:rsidRPr="006B7457" w:rsidRDefault="00D11366" w:rsidP="00D11366">
            <w:pPr>
              <w:suppressAutoHyphens/>
              <w:jc w:val="both"/>
              <w:rPr>
                <w:rFonts w:cs="Courier New"/>
                <w:iCs/>
                <w:lang w:eastAsia="ar-SA"/>
              </w:rPr>
            </w:pP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25</w:t>
            </w:r>
          </w:p>
        </w:tc>
        <w:tc>
          <w:tcPr>
            <w:tcW w:w="2693" w:type="dxa"/>
          </w:tcPr>
          <w:p w:rsidR="00D11366" w:rsidRPr="006B7457" w:rsidRDefault="00D11366" w:rsidP="00D11366">
            <w:pPr>
              <w:suppressAutoHyphens/>
              <w:jc w:val="both"/>
              <w:rPr>
                <w:lang w:eastAsia="ar-SA"/>
              </w:rPr>
            </w:pPr>
            <w:r w:rsidRPr="006B7457">
              <w:rPr>
                <w:lang w:eastAsia="ar-SA"/>
              </w:rPr>
              <w:t>Решение заданий КИМ ОГЭ по теме «Вероятностные задачи» Контрольная работа по теме «Вероятностные задачи»</w:t>
            </w:r>
          </w:p>
        </w:tc>
        <w:tc>
          <w:tcPr>
            <w:tcW w:w="851" w:type="dxa"/>
          </w:tcPr>
          <w:p w:rsidR="00D11366" w:rsidRPr="006B7457" w:rsidRDefault="00D11366" w:rsidP="00D11366">
            <w:pPr>
              <w:suppressAutoHyphens/>
              <w:jc w:val="both"/>
              <w:rPr>
                <w:rFonts w:cs="Courier New"/>
                <w:lang w:eastAsia="ar-SA"/>
              </w:rPr>
            </w:pPr>
            <w:r w:rsidRPr="006B7457">
              <w:rPr>
                <w:lang w:eastAsia="ar-SA"/>
              </w:rPr>
              <w:t>2 ч.</w:t>
            </w:r>
          </w:p>
        </w:tc>
        <w:tc>
          <w:tcPr>
            <w:tcW w:w="1134" w:type="dxa"/>
          </w:tcPr>
          <w:p w:rsidR="00D11366" w:rsidRPr="006B7457" w:rsidRDefault="00D11366" w:rsidP="005734C2">
            <w:pPr>
              <w:suppressAutoHyphens/>
              <w:jc w:val="both"/>
              <w:rPr>
                <w:rFonts w:cs="Courier New"/>
                <w:lang w:eastAsia="ar-SA"/>
              </w:rPr>
            </w:pPr>
            <w:r w:rsidRPr="006B7457">
              <w:rPr>
                <w:rFonts w:cs="Courier New"/>
                <w:lang w:eastAsia="ar-SA"/>
              </w:rPr>
              <w:t>практикум</w:t>
            </w:r>
            <w:r w:rsidR="005734C2">
              <w:rPr>
                <w:rFonts w:cs="Courier New"/>
                <w:lang w:eastAsia="ar-SA"/>
              </w:rPr>
              <w:t>,</w:t>
            </w:r>
            <w:r w:rsidRPr="006B7457">
              <w:rPr>
                <w:rFonts w:cs="Courier New"/>
                <w:lang w:eastAsia="ar-SA"/>
              </w:rPr>
              <w:t xml:space="preserve"> урок </w:t>
            </w:r>
            <w:r w:rsidR="005734C2">
              <w:rPr>
                <w:rFonts w:cs="Courier New"/>
                <w:lang w:eastAsia="ar-SA"/>
              </w:rPr>
              <w:t>развивающего контроля</w:t>
            </w:r>
          </w:p>
        </w:tc>
        <w:tc>
          <w:tcPr>
            <w:tcW w:w="3260" w:type="dxa"/>
          </w:tcPr>
          <w:p w:rsidR="00D11366" w:rsidRPr="006B7457" w:rsidRDefault="00D11366" w:rsidP="00D11366">
            <w:pPr>
              <w:suppressAutoHyphens/>
              <w:jc w:val="both"/>
              <w:rPr>
                <w:rFonts w:cs="Courier New"/>
                <w:lang w:eastAsia="ar-SA"/>
              </w:rPr>
            </w:pPr>
            <w:r w:rsidRPr="006B7457">
              <w:rPr>
                <w:lang w:eastAsia="ar-SA"/>
              </w:rPr>
              <w:t>Решение заданий КИМ ОГЭ п</w:t>
            </w:r>
            <w:r>
              <w:rPr>
                <w:lang w:eastAsia="ar-SA"/>
              </w:rPr>
              <w:t xml:space="preserve">о теме «Вероятностные задачи». </w:t>
            </w:r>
            <w:r w:rsidRPr="006B7457">
              <w:rPr>
                <w:lang w:eastAsia="ar-SA"/>
              </w:rPr>
              <w:t xml:space="preserve"> Контрольная работа по теме «Вероятностные задачи». </w:t>
            </w:r>
          </w:p>
        </w:tc>
        <w:tc>
          <w:tcPr>
            <w:tcW w:w="1559" w:type="dxa"/>
          </w:tcPr>
          <w:p w:rsidR="00D11366" w:rsidRPr="006B7457" w:rsidRDefault="00D11366" w:rsidP="00D11366">
            <w:pPr>
              <w:suppressAutoHyphens/>
              <w:jc w:val="both"/>
              <w:rPr>
                <w:rFonts w:cs="Courier New"/>
                <w:iCs/>
                <w:lang w:eastAsia="ar-SA"/>
              </w:rPr>
            </w:pPr>
            <w:r w:rsidRPr="006B7457">
              <w:rPr>
                <w:rFonts w:cs="Courier New"/>
                <w:lang w:eastAsia="ar-SA"/>
              </w:rPr>
              <w:t>контрольная работа</w:t>
            </w:r>
          </w:p>
        </w:tc>
      </w:tr>
      <w:tr w:rsidR="00D11366" w:rsidRPr="006B7457" w:rsidTr="0043695B">
        <w:tc>
          <w:tcPr>
            <w:tcW w:w="10223" w:type="dxa"/>
            <w:gridSpan w:val="7"/>
          </w:tcPr>
          <w:p w:rsidR="00D11366" w:rsidRPr="007166F8" w:rsidRDefault="00D11366" w:rsidP="00D11366">
            <w:pPr>
              <w:suppressAutoHyphens/>
              <w:jc w:val="center"/>
              <w:rPr>
                <w:rFonts w:cs="Courier New"/>
                <w:b/>
                <w:iCs/>
                <w:lang w:eastAsia="ar-SA"/>
              </w:rPr>
            </w:pPr>
            <w:r w:rsidRPr="007166F8">
              <w:rPr>
                <w:rFonts w:cs="Courier New"/>
                <w:b/>
                <w:iCs/>
                <w:lang w:eastAsia="ar-SA"/>
              </w:rPr>
              <w:t>Итоговое повторение</w:t>
            </w:r>
            <w:r w:rsidR="0011560A">
              <w:rPr>
                <w:rFonts w:cs="Courier New"/>
                <w:b/>
                <w:iCs/>
                <w:lang w:eastAsia="ar-SA"/>
              </w:rPr>
              <w:t xml:space="preserve"> 28 часов</w:t>
            </w: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25, 26</w:t>
            </w:r>
          </w:p>
        </w:tc>
        <w:tc>
          <w:tcPr>
            <w:tcW w:w="2693" w:type="dxa"/>
          </w:tcPr>
          <w:p w:rsidR="00D11366" w:rsidRPr="006B7457" w:rsidRDefault="00D11366" w:rsidP="00D11366">
            <w:pPr>
              <w:suppressAutoHyphens/>
              <w:rPr>
                <w:lang w:eastAsia="ar-SA"/>
              </w:rPr>
            </w:pPr>
            <w:r w:rsidRPr="006B7457">
              <w:rPr>
                <w:lang w:eastAsia="ar-SA"/>
              </w:rPr>
              <w:t xml:space="preserve">Итоговое повторение. </w:t>
            </w:r>
          </w:p>
          <w:p w:rsidR="00D11366" w:rsidRPr="006B7457" w:rsidRDefault="00D11366" w:rsidP="00D11366">
            <w:pPr>
              <w:suppressAutoHyphens/>
              <w:jc w:val="both"/>
              <w:rPr>
                <w:lang w:eastAsia="ar-SA"/>
              </w:rPr>
            </w:pPr>
            <w:r w:rsidRPr="006B7457">
              <w:rPr>
                <w:lang w:eastAsia="ar-SA"/>
              </w:rPr>
              <w:t>Числа. Сравнение иррациональных чисел.</w:t>
            </w:r>
          </w:p>
        </w:tc>
        <w:tc>
          <w:tcPr>
            <w:tcW w:w="851" w:type="dxa"/>
          </w:tcPr>
          <w:p w:rsidR="00D11366" w:rsidRPr="006B7457" w:rsidRDefault="00D11366" w:rsidP="00D11366">
            <w:pPr>
              <w:suppressAutoHyphens/>
              <w:jc w:val="both"/>
              <w:rPr>
                <w:rFonts w:cs="Courier New"/>
                <w:lang w:eastAsia="ar-SA"/>
              </w:rPr>
            </w:pPr>
            <w:r>
              <w:rPr>
                <w:rFonts w:cs="Courier New"/>
                <w:lang w:eastAsia="ar-SA"/>
              </w:rPr>
              <w:t>2</w:t>
            </w:r>
            <w:r w:rsidRPr="006B7457">
              <w:rPr>
                <w:rFonts w:cs="Courier New"/>
                <w:lang w:eastAsia="ar-SA"/>
              </w:rPr>
              <w:t xml:space="preserve"> ч.</w:t>
            </w:r>
          </w:p>
        </w:tc>
        <w:tc>
          <w:tcPr>
            <w:tcW w:w="1134" w:type="dxa"/>
          </w:tcPr>
          <w:p w:rsidR="00D11366" w:rsidRPr="006B7457" w:rsidRDefault="00D11366" w:rsidP="00D11366">
            <w:pPr>
              <w:suppressAutoHyphens/>
              <w:jc w:val="both"/>
              <w:rPr>
                <w:rFonts w:cs="Courier New"/>
                <w:lang w:eastAsia="ar-SA"/>
              </w:rPr>
            </w:pPr>
            <w:r w:rsidRPr="006B7457">
              <w:rPr>
                <w:rFonts w:cs="Courier New"/>
                <w:lang w:eastAsia="ar-SA"/>
              </w:rPr>
              <w:t>Практикум</w:t>
            </w:r>
            <w:r>
              <w:rPr>
                <w:rFonts w:cs="Courier New"/>
                <w:lang w:eastAsia="ar-SA"/>
              </w:rPr>
              <w:t xml:space="preserve"> </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Определение иррациональных чисел, решение заданий на изображение иррациональных чисел на координатной прямой, с</w:t>
            </w:r>
            <w:r>
              <w:rPr>
                <w:rFonts w:cs="Courier New"/>
                <w:lang w:eastAsia="ar-SA"/>
              </w:rPr>
              <w:t>равнение иррациональных чисел.</w:t>
            </w:r>
          </w:p>
        </w:tc>
        <w:tc>
          <w:tcPr>
            <w:tcW w:w="1559" w:type="dxa"/>
          </w:tcPr>
          <w:p w:rsidR="00D11366" w:rsidRPr="006B7457" w:rsidRDefault="00D11366" w:rsidP="00D11366">
            <w:pPr>
              <w:shd w:val="clear" w:color="auto" w:fill="FFFFFF"/>
              <w:tabs>
                <w:tab w:val="left" w:pos="566"/>
              </w:tabs>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lastRenderedPageBreak/>
              <w:t>26, 27</w:t>
            </w:r>
          </w:p>
        </w:tc>
        <w:tc>
          <w:tcPr>
            <w:tcW w:w="2693" w:type="dxa"/>
          </w:tcPr>
          <w:p w:rsidR="00D11366" w:rsidRPr="006B7457" w:rsidRDefault="00D11366" w:rsidP="00D11366">
            <w:pPr>
              <w:suppressAutoHyphens/>
              <w:jc w:val="both"/>
              <w:rPr>
                <w:lang w:eastAsia="ar-SA"/>
              </w:rPr>
            </w:pPr>
            <w:r w:rsidRPr="006B7457">
              <w:rPr>
                <w:lang w:eastAsia="ar-SA"/>
              </w:rPr>
              <w:t>Итоговое повторение. Буквенные выражения. Преобразования алгебраических выражений.</w:t>
            </w:r>
          </w:p>
        </w:tc>
        <w:tc>
          <w:tcPr>
            <w:tcW w:w="851" w:type="dxa"/>
          </w:tcPr>
          <w:p w:rsidR="00D11366" w:rsidRPr="006B7457" w:rsidRDefault="00D11366" w:rsidP="00D11366">
            <w:pPr>
              <w:suppressAutoHyphens/>
              <w:jc w:val="both"/>
              <w:rPr>
                <w:rFonts w:cs="Courier New"/>
                <w:lang w:eastAsia="ar-SA"/>
              </w:rPr>
            </w:pPr>
            <w:r>
              <w:rPr>
                <w:rFonts w:cs="Courier New"/>
                <w:lang w:eastAsia="ar-SA"/>
              </w:rPr>
              <w:t>4</w:t>
            </w:r>
            <w:r w:rsidRPr="006B7457">
              <w:rPr>
                <w:rFonts w:cs="Courier New"/>
                <w:lang w:eastAsia="ar-SA"/>
              </w:rPr>
              <w:t xml:space="preserve"> ч.</w:t>
            </w:r>
          </w:p>
        </w:tc>
        <w:tc>
          <w:tcPr>
            <w:tcW w:w="1134" w:type="dxa"/>
          </w:tcPr>
          <w:p w:rsidR="00D11366" w:rsidRPr="006B7457" w:rsidRDefault="005734C2" w:rsidP="00D11366">
            <w:pPr>
              <w:suppressAutoHyphens/>
              <w:jc w:val="both"/>
              <w:rPr>
                <w:rFonts w:cs="Courier New"/>
                <w:lang w:eastAsia="ar-SA"/>
              </w:rPr>
            </w:pPr>
            <w:r>
              <w:rPr>
                <w:rFonts w:cs="Courier New"/>
                <w:lang w:eastAsia="ar-SA"/>
              </w:rPr>
              <w:t>урок рефлексии</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Преобразование буквенных и числовых выражен</w:t>
            </w:r>
            <w:r>
              <w:rPr>
                <w:rFonts w:cs="Courier New"/>
                <w:lang w:eastAsia="ar-SA"/>
              </w:rPr>
              <w:t>ий с помощью основных свойств.</w:t>
            </w:r>
          </w:p>
        </w:tc>
        <w:tc>
          <w:tcPr>
            <w:tcW w:w="1559" w:type="dxa"/>
          </w:tcPr>
          <w:p w:rsidR="00D11366" w:rsidRPr="006B7457" w:rsidRDefault="00D11366" w:rsidP="00D11366">
            <w:pPr>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28</w:t>
            </w:r>
          </w:p>
        </w:tc>
        <w:tc>
          <w:tcPr>
            <w:tcW w:w="2693" w:type="dxa"/>
          </w:tcPr>
          <w:p w:rsidR="00D11366" w:rsidRPr="006B7457" w:rsidRDefault="00D11366" w:rsidP="00D11366">
            <w:pPr>
              <w:suppressAutoHyphens/>
              <w:jc w:val="both"/>
              <w:rPr>
                <w:lang w:eastAsia="ar-SA"/>
              </w:rPr>
            </w:pPr>
            <w:r w:rsidRPr="006B7457">
              <w:rPr>
                <w:lang w:eastAsia="ar-SA"/>
              </w:rPr>
              <w:t>Итоговое повторение. Уравнения. Системы уравнений.</w:t>
            </w:r>
          </w:p>
        </w:tc>
        <w:tc>
          <w:tcPr>
            <w:tcW w:w="851" w:type="dxa"/>
          </w:tcPr>
          <w:p w:rsidR="00D11366" w:rsidRPr="006B7457" w:rsidRDefault="00D11366" w:rsidP="00D11366">
            <w:pPr>
              <w:suppressAutoHyphens/>
              <w:jc w:val="both"/>
              <w:rPr>
                <w:rFonts w:cs="Courier New"/>
                <w:lang w:eastAsia="ar-SA"/>
              </w:rPr>
            </w:pPr>
            <w:r w:rsidRPr="006B7457">
              <w:rPr>
                <w:rFonts w:cs="Courier New"/>
                <w:lang w:eastAsia="ar-SA"/>
              </w:rPr>
              <w:t>2 ч.</w:t>
            </w:r>
          </w:p>
        </w:tc>
        <w:tc>
          <w:tcPr>
            <w:tcW w:w="1134" w:type="dxa"/>
          </w:tcPr>
          <w:p w:rsidR="00D11366" w:rsidRPr="006B7457" w:rsidRDefault="005734C2" w:rsidP="00D11366">
            <w:pPr>
              <w:suppressAutoHyphens/>
              <w:jc w:val="both"/>
              <w:rPr>
                <w:rFonts w:cs="Courier New"/>
                <w:lang w:eastAsia="ar-SA"/>
              </w:rPr>
            </w:pPr>
            <w:r>
              <w:rPr>
                <w:rFonts w:cs="Courier New"/>
                <w:lang w:eastAsia="ar-SA"/>
              </w:rPr>
              <w:t>урок систематизации знаний</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Решение уравнений и систем уравнений с одной или несколькими переменными.</w:t>
            </w:r>
          </w:p>
        </w:tc>
        <w:tc>
          <w:tcPr>
            <w:tcW w:w="1559" w:type="dxa"/>
          </w:tcPr>
          <w:p w:rsidR="00D11366" w:rsidRPr="006B7457" w:rsidRDefault="00D11366" w:rsidP="00D11366">
            <w:pPr>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28, 29</w:t>
            </w:r>
          </w:p>
        </w:tc>
        <w:tc>
          <w:tcPr>
            <w:tcW w:w="2693" w:type="dxa"/>
          </w:tcPr>
          <w:p w:rsidR="00D11366" w:rsidRPr="006B7457" w:rsidRDefault="00D11366" w:rsidP="00D11366">
            <w:pPr>
              <w:suppressAutoHyphens/>
              <w:jc w:val="both"/>
              <w:rPr>
                <w:lang w:eastAsia="ar-SA"/>
              </w:rPr>
            </w:pPr>
            <w:r w:rsidRPr="006B7457">
              <w:rPr>
                <w:lang w:eastAsia="ar-SA"/>
              </w:rPr>
              <w:t>Итоговое повторение. Неравенства. Системы неравенств.</w:t>
            </w:r>
          </w:p>
        </w:tc>
        <w:tc>
          <w:tcPr>
            <w:tcW w:w="851" w:type="dxa"/>
          </w:tcPr>
          <w:p w:rsidR="00D11366" w:rsidRPr="006B7457" w:rsidRDefault="00D11366" w:rsidP="00D11366">
            <w:pPr>
              <w:suppressAutoHyphens/>
              <w:jc w:val="both"/>
              <w:rPr>
                <w:rFonts w:cs="Courier New"/>
                <w:lang w:eastAsia="ar-SA"/>
              </w:rPr>
            </w:pPr>
            <w:r w:rsidRPr="006B7457">
              <w:rPr>
                <w:rFonts w:cs="Courier New"/>
                <w:lang w:eastAsia="ar-SA"/>
              </w:rPr>
              <w:t>2 ч.</w:t>
            </w:r>
          </w:p>
        </w:tc>
        <w:tc>
          <w:tcPr>
            <w:tcW w:w="1134" w:type="dxa"/>
          </w:tcPr>
          <w:p w:rsidR="00D11366" w:rsidRPr="006B7457" w:rsidRDefault="00D11366" w:rsidP="00D11366">
            <w:pPr>
              <w:suppressAutoHyphens/>
              <w:jc w:val="both"/>
              <w:rPr>
                <w:rFonts w:cs="Courier New"/>
                <w:lang w:eastAsia="ar-SA"/>
              </w:rPr>
            </w:pPr>
            <w:r w:rsidRPr="006B7457">
              <w:rPr>
                <w:rFonts w:cs="Courier New"/>
                <w:lang w:eastAsia="ar-SA"/>
              </w:rPr>
              <w:t>практикум</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Решение неравенств и систем неравенств с одной переменной.</w:t>
            </w:r>
          </w:p>
        </w:tc>
        <w:tc>
          <w:tcPr>
            <w:tcW w:w="1559" w:type="dxa"/>
          </w:tcPr>
          <w:p w:rsidR="00D11366" w:rsidRPr="006B7457" w:rsidRDefault="00D11366" w:rsidP="00D11366">
            <w:pPr>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Pr>
        <w:tc>
          <w:tcPr>
            <w:tcW w:w="709" w:type="dxa"/>
          </w:tcPr>
          <w:p w:rsidR="00D11366" w:rsidRPr="006B7457" w:rsidRDefault="00D11366" w:rsidP="0011560A">
            <w:pPr>
              <w:suppressAutoHyphens/>
              <w:jc w:val="center"/>
              <w:rPr>
                <w:rFonts w:cs="Courier New"/>
                <w:lang w:eastAsia="ar-SA"/>
              </w:rPr>
            </w:pPr>
            <w:r>
              <w:rPr>
                <w:rFonts w:cs="Courier New"/>
                <w:lang w:eastAsia="ar-SA"/>
              </w:rPr>
              <w:t>2</w:t>
            </w:r>
            <w:r w:rsidR="0011560A">
              <w:rPr>
                <w:rFonts w:cs="Courier New"/>
                <w:lang w:eastAsia="ar-SA"/>
              </w:rPr>
              <w:t>9</w:t>
            </w:r>
          </w:p>
        </w:tc>
        <w:tc>
          <w:tcPr>
            <w:tcW w:w="2693" w:type="dxa"/>
          </w:tcPr>
          <w:p w:rsidR="00D11366" w:rsidRPr="006B7457" w:rsidRDefault="00D11366" w:rsidP="00D11366">
            <w:pPr>
              <w:suppressAutoHyphens/>
              <w:rPr>
                <w:lang w:eastAsia="ar-SA"/>
              </w:rPr>
            </w:pPr>
            <w:r w:rsidRPr="006B7457">
              <w:rPr>
                <w:lang w:eastAsia="ar-SA"/>
              </w:rPr>
              <w:t xml:space="preserve">Итоговое повторение. </w:t>
            </w:r>
          </w:p>
          <w:p w:rsidR="00D11366" w:rsidRPr="006B7457" w:rsidRDefault="00D11366" w:rsidP="00D11366">
            <w:pPr>
              <w:suppressAutoHyphens/>
              <w:jc w:val="both"/>
              <w:rPr>
                <w:lang w:eastAsia="ar-SA"/>
              </w:rPr>
            </w:pPr>
            <w:r w:rsidRPr="006B7457">
              <w:rPr>
                <w:lang w:eastAsia="ar-SA"/>
              </w:rPr>
              <w:t>Функции и графики.</w:t>
            </w:r>
          </w:p>
        </w:tc>
        <w:tc>
          <w:tcPr>
            <w:tcW w:w="851" w:type="dxa"/>
          </w:tcPr>
          <w:p w:rsidR="00D11366" w:rsidRPr="006B7457" w:rsidRDefault="00D11366" w:rsidP="00D11366">
            <w:pPr>
              <w:suppressAutoHyphens/>
              <w:jc w:val="both"/>
              <w:rPr>
                <w:rFonts w:cs="Courier New"/>
                <w:lang w:eastAsia="ar-SA"/>
              </w:rPr>
            </w:pPr>
            <w:r w:rsidRPr="006B7457">
              <w:rPr>
                <w:rFonts w:cs="Courier New"/>
                <w:lang w:eastAsia="ar-SA"/>
              </w:rPr>
              <w:t>2 ч.</w:t>
            </w:r>
          </w:p>
        </w:tc>
        <w:tc>
          <w:tcPr>
            <w:tcW w:w="1134" w:type="dxa"/>
          </w:tcPr>
          <w:p w:rsidR="00D11366" w:rsidRPr="006B7457" w:rsidRDefault="00D11366" w:rsidP="00D11366">
            <w:pPr>
              <w:suppressAutoHyphens/>
              <w:jc w:val="both"/>
              <w:rPr>
                <w:rFonts w:cs="Courier New"/>
                <w:lang w:eastAsia="ar-SA"/>
              </w:rPr>
            </w:pPr>
            <w:r w:rsidRPr="006B7457">
              <w:rPr>
                <w:rFonts w:cs="Courier New"/>
                <w:lang w:eastAsia="ar-SA"/>
              </w:rPr>
              <w:t>практикум</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Построение графиков линейной и квадратной функции и их исследование в зависимости от изменения коэффициентов.</w:t>
            </w:r>
          </w:p>
        </w:tc>
        <w:tc>
          <w:tcPr>
            <w:tcW w:w="1559" w:type="dxa"/>
          </w:tcPr>
          <w:p w:rsidR="00D11366" w:rsidRPr="006B7457" w:rsidRDefault="00D11366" w:rsidP="00D11366">
            <w:pPr>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Height w:val="1181"/>
        </w:trPr>
        <w:tc>
          <w:tcPr>
            <w:tcW w:w="709" w:type="dxa"/>
          </w:tcPr>
          <w:p w:rsidR="00D11366" w:rsidRPr="006B7457" w:rsidRDefault="0011560A" w:rsidP="00D11366">
            <w:pPr>
              <w:suppressAutoHyphens/>
              <w:jc w:val="center"/>
              <w:rPr>
                <w:rFonts w:cs="Courier New"/>
                <w:lang w:eastAsia="ar-SA"/>
              </w:rPr>
            </w:pPr>
            <w:r>
              <w:rPr>
                <w:rFonts w:cs="Courier New"/>
                <w:lang w:eastAsia="ar-SA"/>
              </w:rPr>
              <w:t>30</w:t>
            </w:r>
          </w:p>
        </w:tc>
        <w:tc>
          <w:tcPr>
            <w:tcW w:w="2693" w:type="dxa"/>
          </w:tcPr>
          <w:p w:rsidR="00D11366" w:rsidRPr="006B7457" w:rsidRDefault="00D11366" w:rsidP="00D11366">
            <w:pPr>
              <w:suppressAutoHyphens/>
              <w:jc w:val="both"/>
              <w:rPr>
                <w:lang w:eastAsia="ar-SA"/>
              </w:rPr>
            </w:pPr>
            <w:r w:rsidRPr="006B7457">
              <w:rPr>
                <w:lang w:eastAsia="ar-SA"/>
              </w:rPr>
              <w:t>Уравнения повышенной сложности с заменой переменной, вынесением общего множителя за скобки способом группировки.</w:t>
            </w:r>
          </w:p>
        </w:tc>
        <w:tc>
          <w:tcPr>
            <w:tcW w:w="851" w:type="dxa"/>
          </w:tcPr>
          <w:p w:rsidR="00D11366" w:rsidRPr="006B7457" w:rsidRDefault="00D11366" w:rsidP="00D11366">
            <w:pPr>
              <w:suppressAutoHyphens/>
              <w:jc w:val="both"/>
              <w:rPr>
                <w:rFonts w:cs="Courier New"/>
                <w:lang w:eastAsia="ar-SA"/>
              </w:rPr>
            </w:pPr>
            <w:r w:rsidRPr="006B7457">
              <w:rPr>
                <w:lang w:eastAsia="ar-SA"/>
              </w:rPr>
              <w:t>2 ч.</w:t>
            </w:r>
          </w:p>
        </w:tc>
        <w:tc>
          <w:tcPr>
            <w:tcW w:w="1134" w:type="dxa"/>
          </w:tcPr>
          <w:p w:rsidR="00D11366" w:rsidRPr="006B7457" w:rsidRDefault="00D11366"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рефлексии</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 xml:space="preserve">Решение уравнений повышенной сложности </w:t>
            </w:r>
            <w:r w:rsidRPr="006B7457">
              <w:rPr>
                <w:lang w:eastAsia="ar-SA"/>
              </w:rPr>
              <w:t>с заменой переменной, вынесением общего множителя за скобки, способом группировки.</w:t>
            </w:r>
          </w:p>
        </w:tc>
        <w:tc>
          <w:tcPr>
            <w:tcW w:w="1559" w:type="dxa"/>
          </w:tcPr>
          <w:p w:rsidR="00D11366" w:rsidRPr="006B7457" w:rsidRDefault="00D11366" w:rsidP="00D11366">
            <w:pPr>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30, 31</w:t>
            </w:r>
          </w:p>
        </w:tc>
        <w:tc>
          <w:tcPr>
            <w:tcW w:w="2693" w:type="dxa"/>
          </w:tcPr>
          <w:p w:rsidR="00D11366" w:rsidRPr="006B7457" w:rsidRDefault="00D11366" w:rsidP="00D11366">
            <w:pPr>
              <w:suppressAutoHyphens/>
              <w:jc w:val="both"/>
              <w:rPr>
                <w:lang w:eastAsia="ar-SA"/>
              </w:rPr>
            </w:pPr>
            <w:r w:rsidRPr="006B7457">
              <w:rPr>
                <w:lang w:eastAsia="ar-SA"/>
              </w:rPr>
              <w:t>Уравнения повышенной сложности с заменой переменной, вынесением общего множителя за скобки, способом группировки.</w:t>
            </w:r>
          </w:p>
        </w:tc>
        <w:tc>
          <w:tcPr>
            <w:tcW w:w="851" w:type="dxa"/>
          </w:tcPr>
          <w:p w:rsidR="00D11366" w:rsidRPr="006B7457" w:rsidRDefault="00D11366" w:rsidP="00D11366">
            <w:pPr>
              <w:suppressAutoHyphens/>
              <w:jc w:val="both"/>
              <w:rPr>
                <w:rFonts w:cs="Courier New"/>
                <w:lang w:eastAsia="ar-SA"/>
              </w:rPr>
            </w:pPr>
            <w:r w:rsidRPr="006B7457">
              <w:rPr>
                <w:lang w:eastAsia="ar-SA"/>
              </w:rPr>
              <w:t>2 ч.</w:t>
            </w:r>
          </w:p>
        </w:tc>
        <w:tc>
          <w:tcPr>
            <w:tcW w:w="1134" w:type="dxa"/>
          </w:tcPr>
          <w:p w:rsidR="00D11366" w:rsidRPr="006B7457" w:rsidRDefault="00D11366" w:rsidP="00D11366">
            <w:pPr>
              <w:suppressAutoHyphens/>
              <w:jc w:val="both"/>
              <w:rPr>
                <w:rFonts w:cs="Courier New"/>
                <w:lang w:eastAsia="ar-SA"/>
              </w:rPr>
            </w:pPr>
            <w:r w:rsidRPr="006B7457">
              <w:rPr>
                <w:rFonts w:cs="Courier New"/>
                <w:lang w:eastAsia="ar-SA"/>
              </w:rPr>
              <w:t>практикум</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 xml:space="preserve">Решение уравнений повышенной сложности </w:t>
            </w:r>
            <w:r w:rsidRPr="006B7457">
              <w:rPr>
                <w:lang w:eastAsia="ar-SA"/>
              </w:rPr>
              <w:t>с заменой переменной, вынесением общего множителя за скобки, способом группировки.</w:t>
            </w:r>
          </w:p>
        </w:tc>
        <w:tc>
          <w:tcPr>
            <w:tcW w:w="1559" w:type="dxa"/>
          </w:tcPr>
          <w:p w:rsidR="00D11366" w:rsidRPr="006B7457" w:rsidRDefault="00D11366" w:rsidP="00D11366">
            <w:pPr>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Pr>
        <w:tc>
          <w:tcPr>
            <w:tcW w:w="709" w:type="dxa"/>
          </w:tcPr>
          <w:p w:rsidR="00D11366" w:rsidRPr="006B7457" w:rsidRDefault="0011560A" w:rsidP="00D11366">
            <w:pPr>
              <w:suppressAutoHyphens/>
              <w:jc w:val="center"/>
              <w:rPr>
                <w:rFonts w:cs="Courier New"/>
                <w:lang w:eastAsia="ar-SA"/>
              </w:rPr>
            </w:pPr>
            <w:r>
              <w:rPr>
                <w:rFonts w:cs="Courier New"/>
                <w:lang w:eastAsia="ar-SA"/>
              </w:rPr>
              <w:t>31</w:t>
            </w:r>
          </w:p>
        </w:tc>
        <w:tc>
          <w:tcPr>
            <w:tcW w:w="2693" w:type="dxa"/>
          </w:tcPr>
          <w:p w:rsidR="00D11366" w:rsidRPr="006B7457" w:rsidRDefault="00D11366" w:rsidP="00D11366">
            <w:pPr>
              <w:suppressAutoHyphens/>
              <w:jc w:val="both"/>
              <w:rPr>
                <w:lang w:eastAsia="ar-SA"/>
              </w:rPr>
            </w:pPr>
            <w:r w:rsidRPr="006B7457">
              <w:rPr>
                <w:lang w:eastAsia="ar-SA"/>
              </w:rPr>
              <w:t>Неравенства повышенной сложности.</w:t>
            </w:r>
          </w:p>
        </w:tc>
        <w:tc>
          <w:tcPr>
            <w:tcW w:w="851" w:type="dxa"/>
          </w:tcPr>
          <w:p w:rsidR="00D11366" w:rsidRPr="006B7457" w:rsidRDefault="00D11366" w:rsidP="00D11366">
            <w:pPr>
              <w:suppressAutoHyphens/>
              <w:jc w:val="both"/>
              <w:rPr>
                <w:rFonts w:cs="Courier New"/>
                <w:lang w:eastAsia="ar-SA"/>
              </w:rPr>
            </w:pPr>
            <w:r w:rsidRPr="006B7457">
              <w:rPr>
                <w:rFonts w:cs="Courier New"/>
                <w:lang w:eastAsia="ar-SA"/>
              </w:rPr>
              <w:t>2 ч.</w:t>
            </w:r>
          </w:p>
        </w:tc>
        <w:tc>
          <w:tcPr>
            <w:tcW w:w="1134" w:type="dxa"/>
          </w:tcPr>
          <w:p w:rsidR="00D11366" w:rsidRPr="006B7457" w:rsidRDefault="00D11366" w:rsidP="005734C2">
            <w:pPr>
              <w:suppressAutoHyphens/>
              <w:jc w:val="both"/>
              <w:rPr>
                <w:rFonts w:cs="Courier New"/>
                <w:lang w:eastAsia="ar-SA"/>
              </w:rPr>
            </w:pPr>
            <w:r w:rsidRPr="006B7457">
              <w:rPr>
                <w:rFonts w:cs="Courier New"/>
                <w:lang w:eastAsia="ar-SA"/>
              </w:rPr>
              <w:t xml:space="preserve">урок </w:t>
            </w:r>
            <w:r w:rsidR="005734C2">
              <w:rPr>
                <w:rFonts w:cs="Courier New"/>
                <w:lang w:eastAsia="ar-SA"/>
              </w:rPr>
              <w:t>систематизации знаний</w:t>
            </w:r>
            <w:r w:rsidRPr="006B7457">
              <w:rPr>
                <w:rFonts w:cs="Courier New"/>
                <w:lang w:eastAsia="ar-SA"/>
              </w:rPr>
              <w:t xml:space="preserve"> </w:t>
            </w:r>
          </w:p>
        </w:tc>
        <w:tc>
          <w:tcPr>
            <w:tcW w:w="3260" w:type="dxa"/>
          </w:tcPr>
          <w:p w:rsidR="00D11366" w:rsidRPr="006B7457" w:rsidRDefault="00D11366" w:rsidP="00D11366">
            <w:pPr>
              <w:suppressAutoHyphens/>
              <w:jc w:val="both"/>
              <w:rPr>
                <w:rFonts w:cs="Courier New"/>
                <w:lang w:eastAsia="ar-SA"/>
              </w:rPr>
            </w:pPr>
            <w:r w:rsidRPr="006B7457">
              <w:rPr>
                <w:rFonts w:cs="Courier New"/>
                <w:lang w:eastAsia="ar-SA"/>
              </w:rPr>
              <w:t>Решение неравенств повышенной сложности.</w:t>
            </w:r>
          </w:p>
        </w:tc>
        <w:tc>
          <w:tcPr>
            <w:tcW w:w="1559" w:type="dxa"/>
          </w:tcPr>
          <w:p w:rsidR="00D11366" w:rsidRPr="006B7457" w:rsidRDefault="00D11366" w:rsidP="00D11366">
            <w:pPr>
              <w:suppressAutoHyphens/>
              <w:jc w:val="both"/>
              <w:rPr>
                <w:rFonts w:cs="Courier New"/>
                <w:iCs/>
                <w:lang w:eastAsia="ar-SA"/>
              </w:rPr>
            </w:pPr>
          </w:p>
        </w:tc>
      </w:tr>
      <w:tr w:rsidR="00D11366" w:rsidRPr="006B7457" w:rsidTr="0043695B">
        <w:trPr>
          <w:gridAfter w:val="1"/>
          <w:wAfter w:w="17" w:type="dxa"/>
        </w:trPr>
        <w:tc>
          <w:tcPr>
            <w:tcW w:w="709" w:type="dxa"/>
          </w:tcPr>
          <w:p w:rsidR="00D11366" w:rsidRPr="006B7457" w:rsidRDefault="00D11366" w:rsidP="0011560A">
            <w:pPr>
              <w:suppressAutoHyphens/>
              <w:jc w:val="center"/>
              <w:rPr>
                <w:rFonts w:cs="Courier New"/>
                <w:lang w:eastAsia="ar-SA"/>
              </w:rPr>
            </w:pPr>
            <w:r>
              <w:rPr>
                <w:rFonts w:cs="Courier New"/>
                <w:lang w:eastAsia="ar-SA"/>
              </w:rPr>
              <w:t>3</w:t>
            </w:r>
            <w:r w:rsidR="0011560A">
              <w:rPr>
                <w:rFonts w:cs="Courier New"/>
                <w:lang w:eastAsia="ar-SA"/>
              </w:rPr>
              <w:t>2</w:t>
            </w:r>
          </w:p>
        </w:tc>
        <w:tc>
          <w:tcPr>
            <w:tcW w:w="2693" w:type="dxa"/>
          </w:tcPr>
          <w:p w:rsidR="00D11366" w:rsidRPr="006B7457" w:rsidRDefault="00D11366" w:rsidP="00D11366">
            <w:pPr>
              <w:suppressAutoHyphens/>
              <w:jc w:val="both"/>
              <w:rPr>
                <w:lang w:eastAsia="ar-SA"/>
              </w:rPr>
            </w:pPr>
            <w:r w:rsidRPr="006B7457">
              <w:rPr>
                <w:lang w:eastAsia="ar-SA"/>
              </w:rPr>
              <w:t>Неравенства повышенной сложности.</w:t>
            </w:r>
          </w:p>
        </w:tc>
        <w:tc>
          <w:tcPr>
            <w:tcW w:w="851" w:type="dxa"/>
          </w:tcPr>
          <w:p w:rsidR="00D11366" w:rsidRPr="006B7457" w:rsidRDefault="00D11366" w:rsidP="00D11366">
            <w:pPr>
              <w:suppressAutoHyphens/>
              <w:jc w:val="both"/>
              <w:rPr>
                <w:rFonts w:cs="Courier New"/>
                <w:lang w:eastAsia="ar-SA"/>
              </w:rPr>
            </w:pPr>
            <w:r w:rsidRPr="006B7457">
              <w:rPr>
                <w:rFonts w:cs="Courier New"/>
                <w:lang w:eastAsia="ar-SA"/>
              </w:rPr>
              <w:t>2 ч.</w:t>
            </w:r>
          </w:p>
        </w:tc>
        <w:tc>
          <w:tcPr>
            <w:tcW w:w="1134" w:type="dxa"/>
          </w:tcPr>
          <w:p w:rsidR="00D11366" w:rsidRPr="006B7457" w:rsidRDefault="00D11366" w:rsidP="00D11366">
            <w:pPr>
              <w:suppressAutoHyphens/>
              <w:jc w:val="both"/>
              <w:rPr>
                <w:rFonts w:cs="Courier New"/>
                <w:lang w:eastAsia="ar-SA"/>
              </w:rPr>
            </w:pPr>
            <w:r w:rsidRPr="006B7457">
              <w:rPr>
                <w:rFonts w:cs="Courier New"/>
                <w:lang w:eastAsia="ar-SA"/>
              </w:rPr>
              <w:t>практикум</w:t>
            </w:r>
          </w:p>
        </w:tc>
        <w:tc>
          <w:tcPr>
            <w:tcW w:w="3260" w:type="dxa"/>
          </w:tcPr>
          <w:p w:rsidR="00D11366" w:rsidRPr="006B7457" w:rsidRDefault="00805396" w:rsidP="00D11366">
            <w:pPr>
              <w:suppressAutoHyphens/>
              <w:jc w:val="both"/>
              <w:rPr>
                <w:rFonts w:cs="Courier New"/>
                <w:lang w:eastAsia="ar-SA"/>
              </w:rPr>
            </w:pPr>
            <w:r w:rsidRPr="006B7457">
              <w:rPr>
                <w:rFonts w:cs="Courier New"/>
                <w:lang w:eastAsia="ar-SA"/>
              </w:rPr>
              <w:t>Решение неравенств повышенной сложности.</w:t>
            </w:r>
          </w:p>
        </w:tc>
        <w:tc>
          <w:tcPr>
            <w:tcW w:w="1559" w:type="dxa"/>
          </w:tcPr>
          <w:p w:rsidR="00D11366" w:rsidRPr="006B7457" w:rsidRDefault="00805396" w:rsidP="00D11366">
            <w:pPr>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Pr>
        <w:tc>
          <w:tcPr>
            <w:tcW w:w="709" w:type="dxa"/>
          </w:tcPr>
          <w:p w:rsidR="00D11366" w:rsidRPr="006B7457" w:rsidRDefault="00D11366" w:rsidP="0011560A">
            <w:pPr>
              <w:suppressAutoHyphens/>
              <w:jc w:val="center"/>
              <w:rPr>
                <w:rFonts w:cs="Courier New"/>
                <w:lang w:eastAsia="ar-SA"/>
              </w:rPr>
            </w:pPr>
            <w:r>
              <w:rPr>
                <w:rFonts w:cs="Courier New"/>
                <w:lang w:eastAsia="ar-SA"/>
              </w:rPr>
              <w:t>3</w:t>
            </w:r>
            <w:r w:rsidR="0011560A">
              <w:rPr>
                <w:rFonts w:cs="Courier New"/>
                <w:lang w:eastAsia="ar-SA"/>
              </w:rPr>
              <w:t>2, 33</w:t>
            </w:r>
          </w:p>
        </w:tc>
        <w:tc>
          <w:tcPr>
            <w:tcW w:w="2693" w:type="dxa"/>
          </w:tcPr>
          <w:p w:rsidR="00D11366" w:rsidRPr="006B7457" w:rsidRDefault="00D11366" w:rsidP="00D11366">
            <w:pPr>
              <w:suppressAutoHyphens/>
              <w:jc w:val="both"/>
              <w:rPr>
                <w:lang w:eastAsia="ar-SA"/>
              </w:rPr>
            </w:pPr>
            <w:r w:rsidRPr="006B7457">
              <w:rPr>
                <w:lang w:eastAsia="ar-SA"/>
              </w:rPr>
              <w:t>Текстовые задачи на движение, работу, сплавы.</w:t>
            </w:r>
          </w:p>
        </w:tc>
        <w:tc>
          <w:tcPr>
            <w:tcW w:w="851" w:type="dxa"/>
          </w:tcPr>
          <w:p w:rsidR="00D11366" w:rsidRPr="006B7457" w:rsidRDefault="00D11366" w:rsidP="00D11366">
            <w:pPr>
              <w:suppressAutoHyphens/>
              <w:jc w:val="both"/>
              <w:rPr>
                <w:lang w:eastAsia="ar-SA"/>
              </w:rPr>
            </w:pPr>
            <w:r w:rsidRPr="006B7457">
              <w:rPr>
                <w:lang w:eastAsia="ar-SA"/>
              </w:rPr>
              <w:t>2 ч.</w:t>
            </w:r>
          </w:p>
        </w:tc>
        <w:tc>
          <w:tcPr>
            <w:tcW w:w="1134" w:type="dxa"/>
          </w:tcPr>
          <w:p w:rsidR="00D11366" w:rsidRPr="006B7457" w:rsidRDefault="00D11366" w:rsidP="00D11366">
            <w:pPr>
              <w:suppressAutoHyphens/>
              <w:jc w:val="both"/>
              <w:rPr>
                <w:rFonts w:cs="Courier New"/>
                <w:lang w:eastAsia="ar-SA"/>
              </w:rPr>
            </w:pPr>
            <w:r w:rsidRPr="006B7457">
              <w:rPr>
                <w:rFonts w:cs="Courier New"/>
                <w:lang w:eastAsia="ar-SA"/>
              </w:rPr>
              <w:t>практикум</w:t>
            </w:r>
          </w:p>
        </w:tc>
        <w:tc>
          <w:tcPr>
            <w:tcW w:w="3260" w:type="dxa"/>
          </w:tcPr>
          <w:p w:rsidR="00D11366" w:rsidRPr="006B7457" w:rsidRDefault="00805396" w:rsidP="00D11366">
            <w:pPr>
              <w:suppressAutoHyphens/>
              <w:jc w:val="both"/>
              <w:rPr>
                <w:rFonts w:cs="Courier New"/>
                <w:lang w:eastAsia="ar-SA"/>
              </w:rPr>
            </w:pPr>
            <w:r w:rsidRPr="006B7457">
              <w:rPr>
                <w:lang w:eastAsia="ar-SA"/>
              </w:rPr>
              <w:t>Решение текстовых задач на движение, работу и сплавы.</w:t>
            </w:r>
          </w:p>
        </w:tc>
        <w:tc>
          <w:tcPr>
            <w:tcW w:w="1559" w:type="dxa"/>
          </w:tcPr>
          <w:p w:rsidR="00D11366" w:rsidRPr="006B7457" w:rsidRDefault="00D11366" w:rsidP="00D11366">
            <w:pPr>
              <w:suppressAutoHyphens/>
              <w:jc w:val="both"/>
              <w:rPr>
                <w:rFonts w:cs="Courier New"/>
                <w:iCs/>
                <w:lang w:eastAsia="ar-SA"/>
              </w:rPr>
            </w:pPr>
          </w:p>
        </w:tc>
      </w:tr>
      <w:tr w:rsidR="00D11366" w:rsidRPr="006B7457" w:rsidTr="0043695B">
        <w:trPr>
          <w:gridAfter w:val="1"/>
          <w:wAfter w:w="17" w:type="dxa"/>
        </w:trPr>
        <w:tc>
          <w:tcPr>
            <w:tcW w:w="709" w:type="dxa"/>
          </w:tcPr>
          <w:p w:rsidR="00D11366" w:rsidRPr="006B7457" w:rsidRDefault="00D11366" w:rsidP="0011560A">
            <w:pPr>
              <w:suppressAutoHyphens/>
              <w:jc w:val="center"/>
              <w:rPr>
                <w:rFonts w:cs="Courier New"/>
                <w:lang w:eastAsia="ar-SA"/>
              </w:rPr>
            </w:pPr>
            <w:r>
              <w:rPr>
                <w:rFonts w:cs="Courier New"/>
                <w:lang w:eastAsia="ar-SA"/>
              </w:rPr>
              <w:t>3</w:t>
            </w:r>
            <w:r w:rsidR="0011560A">
              <w:rPr>
                <w:rFonts w:cs="Courier New"/>
                <w:lang w:eastAsia="ar-SA"/>
              </w:rPr>
              <w:t>3</w:t>
            </w:r>
          </w:p>
        </w:tc>
        <w:tc>
          <w:tcPr>
            <w:tcW w:w="2693" w:type="dxa"/>
          </w:tcPr>
          <w:p w:rsidR="00D11366" w:rsidRPr="006B7457" w:rsidRDefault="00D11366" w:rsidP="00D11366">
            <w:pPr>
              <w:suppressAutoHyphens/>
              <w:jc w:val="both"/>
              <w:rPr>
                <w:lang w:eastAsia="ar-SA"/>
              </w:rPr>
            </w:pPr>
            <w:r w:rsidRPr="006B7457">
              <w:rPr>
                <w:lang w:eastAsia="ar-SA"/>
              </w:rPr>
              <w:t>Текстовые задачи на движение, работу, сплавы.</w:t>
            </w:r>
          </w:p>
        </w:tc>
        <w:tc>
          <w:tcPr>
            <w:tcW w:w="851" w:type="dxa"/>
          </w:tcPr>
          <w:p w:rsidR="00D11366" w:rsidRPr="006B7457" w:rsidRDefault="00D11366" w:rsidP="00D11366">
            <w:pPr>
              <w:suppressAutoHyphens/>
              <w:jc w:val="both"/>
              <w:rPr>
                <w:lang w:eastAsia="ar-SA"/>
              </w:rPr>
            </w:pPr>
            <w:r w:rsidRPr="006B7457">
              <w:rPr>
                <w:lang w:eastAsia="ar-SA"/>
              </w:rPr>
              <w:t>2 ч.</w:t>
            </w:r>
          </w:p>
        </w:tc>
        <w:tc>
          <w:tcPr>
            <w:tcW w:w="1134" w:type="dxa"/>
          </w:tcPr>
          <w:p w:rsidR="00D11366" w:rsidRPr="006B7457" w:rsidRDefault="00D11366" w:rsidP="00D11366">
            <w:pPr>
              <w:suppressAutoHyphens/>
              <w:jc w:val="both"/>
              <w:rPr>
                <w:rFonts w:cs="Courier New"/>
                <w:lang w:eastAsia="ar-SA"/>
              </w:rPr>
            </w:pPr>
            <w:r w:rsidRPr="006B7457">
              <w:rPr>
                <w:rFonts w:cs="Courier New"/>
                <w:lang w:eastAsia="ar-SA"/>
              </w:rPr>
              <w:t>практикум</w:t>
            </w:r>
          </w:p>
        </w:tc>
        <w:tc>
          <w:tcPr>
            <w:tcW w:w="3260" w:type="dxa"/>
          </w:tcPr>
          <w:p w:rsidR="00D11366" w:rsidRPr="006B7457" w:rsidRDefault="00805396" w:rsidP="00805396">
            <w:pPr>
              <w:suppressAutoHyphens/>
              <w:jc w:val="both"/>
              <w:rPr>
                <w:rFonts w:cs="Courier New"/>
                <w:lang w:eastAsia="ar-SA"/>
              </w:rPr>
            </w:pPr>
            <w:r w:rsidRPr="006B7457">
              <w:rPr>
                <w:lang w:eastAsia="ar-SA"/>
              </w:rPr>
              <w:t xml:space="preserve">Решение текстовых задач на движение, работу и сплавы. </w:t>
            </w:r>
          </w:p>
        </w:tc>
        <w:tc>
          <w:tcPr>
            <w:tcW w:w="1559" w:type="dxa"/>
          </w:tcPr>
          <w:p w:rsidR="00D11366" w:rsidRPr="006B7457" w:rsidRDefault="00805396" w:rsidP="00D11366">
            <w:pPr>
              <w:suppressAutoHyphens/>
              <w:jc w:val="both"/>
              <w:rPr>
                <w:rFonts w:cs="Courier New"/>
                <w:iCs/>
                <w:lang w:eastAsia="ar-SA"/>
              </w:rPr>
            </w:pPr>
            <w:r w:rsidRPr="006B7457">
              <w:rPr>
                <w:rFonts w:cs="Courier New"/>
                <w:lang w:eastAsia="ar-SA"/>
              </w:rPr>
              <w:t>тест</w:t>
            </w:r>
          </w:p>
        </w:tc>
      </w:tr>
      <w:tr w:rsidR="00D11366" w:rsidRPr="006B7457" w:rsidTr="0043695B">
        <w:trPr>
          <w:gridAfter w:val="1"/>
          <w:wAfter w:w="17" w:type="dxa"/>
        </w:trPr>
        <w:tc>
          <w:tcPr>
            <w:tcW w:w="709" w:type="dxa"/>
          </w:tcPr>
          <w:p w:rsidR="00D11366" w:rsidRPr="006B7457" w:rsidRDefault="00D11366" w:rsidP="0011560A">
            <w:pPr>
              <w:suppressAutoHyphens/>
              <w:jc w:val="center"/>
              <w:rPr>
                <w:rFonts w:cs="Courier New"/>
                <w:lang w:eastAsia="ar-SA"/>
              </w:rPr>
            </w:pPr>
            <w:r>
              <w:rPr>
                <w:rFonts w:cs="Courier New"/>
                <w:lang w:eastAsia="ar-SA"/>
              </w:rPr>
              <w:t>3</w:t>
            </w:r>
            <w:r w:rsidR="0011560A">
              <w:rPr>
                <w:rFonts w:cs="Courier New"/>
                <w:lang w:eastAsia="ar-SA"/>
              </w:rPr>
              <w:t>4</w:t>
            </w:r>
          </w:p>
        </w:tc>
        <w:tc>
          <w:tcPr>
            <w:tcW w:w="2693" w:type="dxa"/>
          </w:tcPr>
          <w:p w:rsidR="00D11366" w:rsidRPr="006B7457" w:rsidRDefault="00D11366" w:rsidP="00D11366">
            <w:pPr>
              <w:suppressAutoHyphens/>
              <w:jc w:val="both"/>
              <w:rPr>
                <w:lang w:eastAsia="ar-SA"/>
              </w:rPr>
            </w:pPr>
            <w:r w:rsidRPr="006B7457">
              <w:rPr>
                <w:lang w:eastAsia="ar-SA"/>
              </w:rPr>
              <w:t>Итоговое повторение.</w:t>
            </w:r>
          </w:p>
        </w:tc>
        <w:tc>
          <w:tcPr>
            <w:tcW w:w="851" w:type="dxa"/>
          </w:tcPr>
          <w:p w:rsidR="00D11366" w:rsidRPr="006B7457" w:rsidRDefault="0011560A" w:rsidP="00D11366">
            <w:pPr>
              <w:suppressAutoHyphens/>
              <w:jc w:val="both"/>
              <w:rPr>
                <w:lang w:eastAsia="ar-SA"/>
              </w:rPr>
            </w:pPr>
            <w:r>
              <w:rPr>
                <w:lang w:eastAsia="ar-SA"/>
              </w:rPr>
              <w:t>2</w:t>
            </w:r>
            <w:r w:rsidR="00D11366" w:rsidRPr="006B7457">
              <w:rPr>
                <w:lang w:eastAsia="ar-SA"/>
              </w:rPr>
              <w:t xml:space="preserve"> ч.</w:t>
            </w:r>
          </w:p>
        </w:tc>
        <w:tc>
          <w:tcPr>
            <w:tcW w:w="1134" w:type="dxa"/>
          </w:tcPr>
          <w:p w:rsidR="00D11366" w:rsidRPr="006B7457" w:rsidRDefault="00D11366" w:rsidP="00D11366">
            <w:pPr>
              <w:suppressAutoHyphens/>
              <w:jc w:val="both"/>
              <w:rPr>
                <w:rFonts w:cs="Courier New"/>
                <w:lang w:eastAsia="ar-SA"/>
              </w:rPr>
            </w:pPr>
            <w:r w:rsidRPr="006B7457">
              <w:rPr>
                <w:rFonts w:cs="Courier New"/>
                <w:lang w:eastAsia="ar-SA"/>
              </w:rPr>
              <w:t>практикум</w:t>
            </w:r>
          </w:p>
        </w:tc>
        <w:tc>
          <w:tcPr>
            <w:tcW w:w="3260" w:type="dxa"/>
          </w:tcPr>
          <w:p w:rsidR="00D11366" w:rsidRPr="006B7457" w:rsidRDefault="00805396" w:rsidP="00D11366">
            <w:pPr>
              <w:suppressAutoHyphens/>
              <w:jc w:val="both"/>
              <w:rPr>
                <w:rFonts w:cs="Courier New"/>
                <w:lang w:eastAsia="ar-SA"/>
              </w:rPr>
            </w:pPr>
            <w:r>
              <w:rPr>
                <w:lang w:eastAsia="ar-SA"/>
              </w:rPr>
              <w:t>Итоговое повторение.</w:t>
            </w:r>
          </w:p>
        </w:tc>
        <w:tc>
          <w:tcPr>
            <w:tcW w:w="1559" w:type="dxa"/>
          </w:tcPr>
          <w:p w:rsidR="00D11366" w:rsidRPr="006B7457" w:rsidRDefault="00D11366" w:rsidP="00D11366">
            <w:pPr>
              <w:suppressAutoHyphens/>
              <w:jc w:val="both"/>
              <w:rPr>
                <w:rFonts w:cs="Courier New"/>
                <w:iCs/>
                <w:lang w:eastAsia="ar-SA"/>
              </w:rPr>
            </w:pPr>
          </w:p>
        </w:tc>
      </w:tr>
      <w:tr w:rsidR="00D11366" w:rsidRPr="006B7457" w:rsidTr="0043695B">
        <w:trPr>
          <w:gridAfter w:val="1"/>
          <w:wAfter w:w="17" w:type="dxa"/>
        </w:trPr>
        <w:tc>
          <w:tcPr>
            <w:tcW w:w="709" w:type="dxa"/>
          </w:tcPr>
          <w:p w:rsidR="00D11366" w:rsidRDefault="00D11366" w:rsidP="00D11366">
            <w:pPr>
              <w:suppressAutoHyphens/>
              <w:jc w:val="center"/>
              <w:rPr>
                <w:rFonts w:cs="Courier New"/>
                <w:lang w:eastAsia="ar-SA"/>
              </w:rPr>
            </w:pPr>
            <w:r>
              <w:rPr>
                <w:rFonts w:cs="Courier New"/>
                <w:lang w:eastAsia="ar-SA"/>
              </w:rPr>
              <w:t>34</w:t>
            </w:r>
          </w:p>
        </w:tc>
        <w:tc>
          <w:tcPr>
            <w:tcW w:w="2693" w:type="dxa"/>
          </w:tcPr>
          <w:p w:rsidR="00D11366" w:rsidRPr="006B7457" w:rsidRDefault="00D11366" w:rsidP="00D11366">
            <w:pPr>
              <w:suppressAutoHyphens/>
              <w:jc w:val="both"/>
              <w:rPr>
                <w:lang w:eastAsia="ar-SA"/>
              </w:rPr>
            </w:pPr>
            <w:r>
              <w:rPr>
                <w:lang w:eastAsia="ar-SA"/>
              </w:rPr>
              <w:t>Итоговая контрольная работа</w:t>
            </w:r>
          </w:p>
        </w:tc>
        <w:tc>
          <w:tcPr>
            <w:tcW w:w="851" w:type="dxa"/>
          </w:tcPr>
          <w:p w:rsidR="00D11366" w:rsidRPr="006B7457" w:rsidRDefault="00D11366" w:rsidP="00D11366">
            <w:pPr>
              <w:suppressAutoHyphens/>
              <w:jc w:val="both"/>
              <w:rPr>
                <w:lang w:eastAsia="ar-SA"/>
              </w:rPr>
            </w:pPr>
            <w:r>
              <w:rPr>
                <w:lang w:eastAsia="ar-SA"/>
              </w:rPr>
              <w:t>2 ч.</w:t>
            </w:r>
          </w:p>
        </w:tc>
        <w:tc>
          <w:tcPr>
            <w:tcW w:w="1134" w:type="dxa"/>
          </w:tcPr>
          <w:p w:rsidR="00D11366" w:rsidRPr="006B7457" w:rsidRDefault="00216A9A" w:rsidP="00D11366">
            <w:pPr>
              <w:suppressAutoHyphens/>
              <w:jc w:val="both"/>
              <w:rPr>
                <w:rFonts w:cs="Courier New"/>
                <w:lang w:eastAsia="ar-SA"/>
              </w:rPr>
            </w:pPr>
            <w:r>
              <w:rPr>
                <w:rFonts w:cs="Courier New"/>
                <w:lang w:eastAsia="ar-SA"/>
              </w:rPr>
              <w:t>урок развивающего контроля</w:t>
            </w:r>
          </w:p>
        </w:tc>
        <w:tc>
          <w:tcPr>
            <w:tcW w:w="3260" w:type="dxa"/>
          </w:tcPr>
          <w:p w:rsidR="00D11366" w:rsidRPr="006B7457" w:rsidRDefault="00805396" w:rsidP="00D11366">
            <w:pPr>
              <w:suppressAutoHyphens/>
              <w:jc w:val="both"/>
              <w:rPr>
                <w:rFonts w:cs="Courier New"/>
                <w:lang w:eastAsia="ar-SA"/>
              </w:rPr>
            </w:pPr>
            <w:r>
              <w:rPr>
                <w:lang w:eastAsia="ar-SA"/>
              </w:rPr>
              <w:t>Итоговая контрольная работа.</w:t>
            </w:r>
          </w:p>
        </w:tc>
        <w:tc>
          <w:tcPr>
            <w:tcW w:w="1559" w:type="dxa"/>
          </w:tcPr>
          <w:p w:rsidR="00D11366" w:rsidRPr="006B7457" w:rsidRDefault="00805396" w:rsidP="00D11366">
            <w:pPr>
              <w:suppressAutoHyphens/>
              <w:jc w:val="both"/>
              <w:rPr>
                <w:rFonts w:cs="Courier New"/>
                <w:iCs/>
                <w:lang w:eastAsia="ar-SA"/>
              </w:rPr>
            </w:pPr>
            <w:r>
              <w:rPr>
                <w:rFonts w:cs="Courier New"/>
                <w:lang w:eastAsia="ar-SA"/>
              </w:rPr>
              <w:t>тест</w:t>
            </w:r>
          </w:p>
        </w:tc>
      </w:tr>
    </w:tbl>
    <w:p w:rsidR="00F75592" w:rsidRDefault="00F75592" w:rsidP="00216A9A">
      <w:pPr>
        <w:jc w:val="center"/>
        <w:rPr>
          <w:b/>
          <w:bCs/>
          <w:iCs/>
          <w:color w:val="000000"/>
          <w:sz w:val="28"/>
          <w:szCs w:val="28"/>
        </w:rPr>
      </w:pPr>
    </w:p>
    <w:p w:rsidR="00F75592" w:rsidRDefault="00F75592" w:rsidP="00216A9A">
      <w:pPr>
        <w:jc w:val="center"/>
        <w:rPr>
          <w:b/>
          <w:bCs/>
          <w:iCs/>
          <w:color w:val="000000"/>
          <w:sz w:val="28"/>
          <w:szCs w:val="28"/>
        </w:rPr>
      </w:pPr>
    </w:p>
    <w:p w:rsidR="00F75592" w:rsidRPr="00F75592" w:rsidRDefault="00F75592" w:rsidP="00216A9A">
      <w:pPr>
        <w:jc w:val="center"/>
        <w:rPr>
          <w:b/>
          <w:bCs/>
          <w:iCs/>
          <w:color w:val="000000"/>
          <w:sz w:val="28"/>
          <w:szCs w:val="28"/>
        </w:rPr>
      </w:pPr>
      <w:r w:rsidRPr="00F75592">
        <w:rPr>
          <w:b/>
          <w:bCs/>
          <w:iCs/>
          <w:color w:val="000000"/>
          <w:sz w:val="28"/>
          <w:szCs w:val="28"/>
        </w:rPr>
        <w:lastRenderedPageBreak/>
        <w:t xml:space="preserve">Геометрия </w:t>
      </w:r>
    </w:p>
    <w:p w:rsidR="00F75592" w:rsidRPr="00563591" w:rsidRDefault="00F75592" w:rsidP="00F75592">
      <w:pPr>
        <w:autoSpaceDE w:val="0"/>
        <w:autoSpaceDN w:val="0"/>
        <w:adjustRightInd w:val="0"/>
        <w:ind w:firstLine="567"/>
        <w:contextualSpacing/>
        <w:jc w:val="both"/>
      </w:pPr>
      <w:r w:rsidRPr="00563591">
        <w:rPr>
          <w:b/>
        </w:rPr>
        <w:t>Геометрия</w:t>
      </w:r>
      <w:r w:rsidRPr="00563591">
        <w:t xml:space="preserve">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rsidR="00F75592" w:rsidRPr="00434DD6" w:rsidRDefault="00F75592" w:rsidP="00F75592">
      <w:pPr>
        <w:pStyle w:val="ac"/>
        <w:tabs>
          <w:tab w:val="left" w:pos="687"/>
          <w:tab w:val="left" w:pos="1387"/>
        </w:tabs>
        <w:spacing w:line="264" w:lineRule="exact"/>
        <w:ind w:firstLine="567"/>
        <w:contextualSpacing/>
        <w:jc w:val="both"/>
        <w:rPr>
          <w:b/>
        </w:rPr>
      </w:pPr>
      <w:r w:rsidRPr="00434DD6">
        <w:rPr>
          <w:b/>
        </w:rPr>
        <w:t>Особенности рабочей программы:</w:t>
      </w:r>
    </w:p>
    <w:p w:rsidR="00F75592" w:rsidRDefault="00F75592" w:rsidP="00F75592">
      <w:pPr>
        <w:pStyle w:val="ac"/>
        <w:tabs>
          <w:tab w:val="left" w:pos="687"/>
          <w:tab w:val="left" w:pos="1387"/>
        </w:tabs>
        <w:spacing w:line="264" w:lineRule="exact"/>
        <w:ind w:firstLine="567"/>
        <w:contextualSpacing/>
        <w:jc w:val="both"/>
      </w:pPr>
      <w:r w:rsidRPr="00C211FD">
        <w:rPr>
          <w:rFonts w:hint="eastAsia"/>
        </w:rPr>
        <w:t>Данная</w:t>
      </w:r>
      <w:r w:rsidRPr="00C211FD">
        <w:t xml:space="preserve"> </w:t>
      </w:r>
      <w:r w:rsidRPr="00C211FD">
        <w:rPr>
          <w:rFonts w:hint="eastAsia"/>
        </w:rPr>
        <w:t>рабочая</w:t>
      </w:r>
      <w:r w:rsidRPr="00C211FD">
        <w:t xml:space="preserve"> </w:t>
      </w:r>
      <w:r w:rsidRPr="00C211FD">
        <w:rPr>
          <w:rFonts w:hint="eastAsia"/>
        </w:rPr>
        <w:t>программа</w:t>
      </w:r>
      <w:r w:rsidRPr="00C211FD">
        <w:t xml:space="preserve"> </w:t>
      </w:r>
      <w:r w:rsidRPr="00C211FD">
        <w:rPr>
          <w:rFonts w:hint="eastAsia"/>
        </w:rPr>
        <w:t>ориентирована</w:t>
      </w:r>
      <w:r w:rsidRPr="00C211FD">
        <w:t xml:space="preserve"> </w:t>
      </w:r>
      <w:r w:rsidRPr="00C211FD">
        <w:rPr>
          <w:rFonts w:hint="eastAsia"/>
        </w:rPr>
        <w:t>на</w:t>
      </w:r>
      <w:r w:rsidRPr="00C211FD">
        <w:t xml:space="preserve"> </w:t>
      </w:r>
      <w:r w:rsidRPr="00C211FD">
        <w:rPr>
          <w:rFonts w:hint="eastAsia"/>
        </w:rPr>
        <w:t>учителей</w:t>
      </w:r>
      <w:r w:rsidRPr="00C211FD">
        <w:t xml:space="preserve"> </w:t>
      </w:r>
      <w:r w:rsidRPr="00C211FD">
        <w:rPr>
          <w:rFonts w:hint="eastAsia"/>
        </w:rPr>
        <w:t>математики</w:t>
      </w:r>
      <w:r w:rsidRPr="00C211FD">
        <w:t xml:space="preserve">, </w:t>
      </w:r>
      <w:r w:rsidRPr="00C211FD">
        <w:rPr>
          <w:rFonts w:hint="eastAsia"/>
        </w:rPr>
        <w:t>работающих</w:t>
      </w:r>
      <w:r w:rsidRPr="00C211FD">
        <w:t xml:space="preserve"> </w:t>
      </w:r>
      <w:r w:rsidRPr="00C211FD">
        <w:rPr>
          <w:rFonts w:hint="eastAsia"/>
        </w:rPr>
        <w:t>в</w:t>
      </w:r>
      <w:r w:rsidRPr="00C211FD">
        <w:t xml:space="preserve"> </w:t>
      </w:r>
      <w:r>
        <w:t xml:space="preserve">8-9 </w:t>
      </w:r>
      <w:r w:rsidRPr="00C211FD">
        <w:rPr>
          <w:rFonts w:hint="eastAsia"/>
        </w:rPr>
        <w:t>классах</w:t>
      </w:r>
      <w:r w:rsidRPr="00C211FD">
        <w:t xml:space="preserve"> </w:t>
      </w:r>
      <w:r w:rsidRPr="00C211FD">
        <w:rPr>
          <w:rFonts w:hint="eastAsia"/>
        </w:rPr>
        <w:t>по</w:t>
      </w:r>
      <w:r w:rsidRPr="00C211FD">
        <w:t xml:space="preserve"> </w:t>
      </w:r>
      <w:r w:rsidRPr="00C211FD">
        <w:rPr>
          <w:rFonts w:hint="eastAsia"/>
        </w:rPr>
        <w:t>УМК</w:t>
      </w:r>
      <w:r>
        <w:t xml:space="preserve"> Л.С. Атанасяна, В.Ф. Бутузова, С.Д.Кадомцева и др. </w:t>
      </w:r>
      <w:r w:rsidRPr="00C211FD">
        <w:rPr>
          <w:rFonts w:hint="eastAsia"/>
        </w:rPr>
        <w:t>и</w:t>
      </w:r>
      <w:r w:rsidRPr="00C211FD">
        <w:t xml:space="preserve"> </w:t>
      </w:r>
      <w:r w:rsidRPr="00C211FD">
        <w:rPr>
          <w:rFonts w:hint="eastAsia"/>
        </w:rPr>
        <w:t>разработана</w:t>
      </w:r>
      <w:r w:rsidRPr="00C211FD">
        <w:t xml:space="preserve"> </w:t>
      </w:r>
      <w:r w:rsidRPr="00C211FD">
        <w:rPr>
          <w:rFonts w:hint="eastAsia"/>
        </w:rPr>
        <w:t>в</w:t>
      </w:r>
      <w:r w:rsidRPr="00C211FD">
        <w:t xml:space="preserve"> </w:t>
      </w:r>
      <w:r w:rsidRPr="00C211FD">
        <w:rPr>
          <w:rFonts w:hint="eastAsia"/>
        </w:rPr>
        <w:t>соответствии</w:t>
      </w:r>
      <w:r w:rsidRPr="00C211FD">
        <w:t xml:space="preserve"> </w:t>
      </w:r>
      <w:r w:rsidRPr="00C211FD">
        <w:rPr>
          <w:rFonts w:hint="eastAsia"/>
        </w:rPr>
        <w:t>со</w:t>
      </w:r>
      <w:r w:rsidRPr="00C211FD">
        <w:t xml:space="preserve"> </w:t>
      </w:r>
      <w:r w:rsidRPr="00C211FD">
        <w:rPr>
          <w:rFonts w:hint="eastAsia"/>
        </w:rPr>
        <w:t>следующими</w:t>
      </w:r>
      <w:r w:rsidRPr="00C211FD">
        <w:t xml:space="preserve"> </w:t>
      </w:r>
      <w:r w:rsidRPr="00C211FD">
        <w:rPr>
          <w:rFonts w:hint="eastAsia"/>
        </w:rPr>
        <w:t>нормативными</w:t>
      </w:r>
      <w:r>
        <w:t xml:space="preserve"> </w:t>
      </w:r>
      <w:r w:rsidRPr="00C211FD">
        <w:rPr>
          <w:rFonts w:hint="eastAsia"/>
        </w:rPr>
        <w:t>документами</w:t>
      </w:r>
      <w:r w:rsidRPr="00C211FD">
        <w:t>:</w:t>
      </w:r>
    </w:p>
    <w:p w:rsidR="00F75592" w:rsidRDefault="00F75592" w:rsidP="00F75592">
      <w:pPr>
        <w:pStyle w:val="ac"/>
        <w:tabs>
          <w:tab w:val="left" w:pos="687"/>
          <w:tab w:val="left" w:pos="1387"/>
        </w:tabs>
        <w:spacing w:line="264" w:lineRule="exact"/>
        <w:ind w:firstLine="567"/>
        <w:contextualSpacing/>
        <w:jc w:val="both"/>
      </w:pPr>
      <w:r w:rsidRPr="00C211FD">
        <w:t xml:space="preserve">1. </w:t>
      </w:r>
      <w:r w:rsidRPr="00C211FD">
        <w:rPr>
          <w:rFonts w:hint="eastAsia"/>
        </w:rPr>
        <w:t>Федеральный</w:t>
      </w:r>
      <w:r w:rsidRPr="00C211FD">
        <w:t xml:space="preserve"> </w:t>
      </w:r>
      <w:r w:rsidRPr="00C211FD">
        <w:rPr>
          <w:rFonts w:hint="eastAsia"/>
        </w:rPr>
        <w:t>государственный</w:t>
      </w:r>
      <w:r w:rsidRPr="00C211FD">
        <w:t xml:space="preserve"> </w:t>
      </w:r>
      <w:r w:rsidRPr="00C211FD">
        <w:rPr>
          <w:rFonts w:hint="eastAsia"/>
        </w:rPr>
        <w:t>общеобразовательный</w:t>
      </w:r>
      <w:r w:rsidRPr="00C211FD">
        <w:t xml:space="preserve"> </w:t>
      </w:r>
      <w:r w:rsidRPr="00C211FD">
        <w:rPr>
          <w:rFonts w:hint="eastAsia"/>
        </w:rPr>
        <w:t>стандарт</w:t>
      </w:r>
      <w:r w:rsidRPr="00C211FD">
        <w:t xml:space="preserve"> </w:t>
      </w:r>
      <w:r>
        <w:t>среднего</w:t>
      </w:r>
      <w:r w:rsidRPr="00C211FD">
        <w:t xml:space="preserve"> </w:t>
      </w:r>
      <w:r w:rsidRPr="00C211FD">
        <w:rPr>
          <w:rFonts w:hint="eastAsia"/>
        </w:rPr>
        <w:t>общего</w:t>
      </w:r>
      <w:r>
        <w:t xml:space="preserve"> </w:t>
      </w:r>
      <w:r w:rsidRPr="00C211FD">
        <w:rPr>
          <w:rFonts w:hint="eastAsia"/>
        </w:rPr>
        <w:t>образования</w:t>
      </w:r>
      <w:r w:rsidRPr="00C211FD">
        <w:t xml:space="preserve"> (</w:t>
      </w:r>
      <w:r w:rsidRPr="00C211FD">
        <w:rPr>
          <w:rFonts w:hint="eastAsia"/>
        </w:rPr>
        <w:t>Министерство</w:t>
      </w:r>
      <w:r w:rsidRPr="00C211FD">
        <w:t xml:space="preserve"> </w:t>
      </w:r>
      <w:r w:rsidRPr="00C211FD">
        <w:rPr>
          <w:rFonts w:hint="eastAsia"/>
        </w:rPr>
        <w:t>образования</w:t>
      </w:r>
      <w:r w:rsidRPr="00C211FD">
        <w:t xml:space="preserve"> </w:t>
      </w:r>
      <w:r w:rsidRPr="00C211FD">
        <w:rPr>
          <w:rFonts w:hint="eastAsia"/>
        </w:rPr>
        <w:t>и</w:t>
      </w:r>
      <w:r w:rsidRPr="00C211FD">
        <w:t xml:space="preserve"> </w:t>
      </w:r>
      <w:r w:rsidRPr="00C211FD">
        <w:rPr>
          <w:rFonts w:hint="eastAsia"/>
        </w:rPr>
        <w:t>науки</w:t>
      </w:r>
      <w:r w:rsidRPr="00C211FD">
        <w:t xml:space="preserve"> </w:t>
      </w:r>
      <w:r w:rsidRPr="00C211FD">
        <w:rPr>
          <w:rFonts w:hint="eastAsia"/>
        </w:rPr>
        <w:t>Российской</w:t>
      </w:r>
      <w:r w:rsidRPr="00C211FD">
        <w:t xml:space="preserve"> </w:t>
      </w:r>
      <w:r w:rsidRPr="00C211FD">
        <w:rPr>
          <w:rFonts w:hint="eastAsia"/>
        </w:rPr>
        <w:t>Федерации</w:t>
      </w:r>
      <w:r>
        <w:t>)</w:t>
      </w:r>
      <w:r w:rsidRPr="00C211FD">
        <w:t xml:space="preserve">. </w:t>
      </w:r>
    </w:p>
    <w:p w:rsidR="00F75592" w:rsidRPr="00B313A5" w:rsidRDefault="00F75592" w:rsidP="00F75592">
      <w:pPr>
        <w:pStyle w:val="ac"/>
        <w:tabs>
          <w:tab w:val="left" w:pos="687"/>
          <w:tab w:val="left" w:pos="1387"/>
        </w:tabs>
        <w:spacing w:line="264" w:lineRule="exact"/>
        <w:ind w:firstLine="567"/>
        <w:contextualSpacing/>
        <w:jc w:val="both"/>
      </w:pPr>
      <w:r>
        <w:t>2. А</w:t>
      </w:r>
      <w:r w:rsidRPr="00EC2008">
        <w:t>вторской прогр</w:t>
      </w:r>
      <w:r>
        <w:t>аммы по геометрии Л.С.Атанасяна</w:t>
      </w:r>
      <w:r w:rsidRPr="00EC2008">
        <w:t xml:space="preserve"> входящей в </w:t>
      </w:r>
      <w:r>
        <w:t>«Сборник рабочих</w:t>
      </w:r>
      <w:r w:rsidRPr="00EC2008">
        <w:t xml:space="preserve"> программ</w:t>
      </w:r>
      <w:r>
        <w:t xml:space="preserve">. 7-9 классы. Геометрия», составитель: Т.А. Бурмистрова. </w:t>
      </w:r>
      <w:r w:rsidRPr="00EC2008">
        <w:t xml:space="preserve"> М.</w:t>
      </w:r>
      <w:r>
        <w:t>:</w:t>
      </w:r>
      <w:r w:rsidRPr="00EC2008">
        <w:t xml:space="preserve"> Просвещение, 20</w:t>
      </w:r>
      <w:r>
        <w:t>11. – 95 с</w:t>
      </w:r>
      <w:r w:rsidRPr="0086370A">
        <w:t>.</w:t>
      </w:r>
    </w:p>
    <w:p w:rsidR="00F75592" w:rsidRDefault="00F75592" w:rsidP="00F75592">
      <w:pPr>
        <w:shd w:val="clear" w:color="auto" w:fill="FFFFFF"/>
        <w:ind w:firstLine="709"/>
        <w:contextualSpacing/>
        <w:jc w:val="both"/>
      </w:pPr>
      <w:r>
        <w:t>Курс</w:t>
      </w:r>
      <w:r w:rsidRPr="00B313A5">
        <w:t xml:space="preserve"> </w:t>
      </w:r>
      <w:r>
        <w:t>геометрии</w:t>
      </w:r>
      <w:r w:rsidRPr="00B313A5">
        <w:t xml:space="preserve"> по программе, автором которой является </w:t>
      </w:r>
      <w:r>
        <w:t xml:space="preserve">Л.С. Атанасян </w:t>
      </w:r>
      <w:r w:rsidRPr="00563591">
        <w:t>характеризуется рациональным сочетанием логиче</w:t>
      </w:r>
      <w:r w:rsidRPr="00563591">
        <w:softHyphen/>
        <w:t>ской строгости и геометрической наглядности. Увеличивается теоретическая значимость изучаемого материала, расширя</w:t>
      </w:r>
      <w:r w:rsidRPr="00563591">
        <w:softHyphen/>
        <w:t>ются внутренние логические связи курса, повышается роль дедукции, степень абстрактности изучаемого материала. Уча</w:t>
      </w:r>
      <w:r w:rsidRPr="00563591">
        <w:softHyphen/>
        <w:t>щиеся овладевают приемами аналитико-синтетической дея</w:t>
      </w:r>
      <w:r w:rsidRPr="00563591">
        <w:softHyphen/>
        <w:t>тельности при доказательстве теорем и решении задач. Систе</w:t>
      </w:r>
      <w:r w:rsidRPr="00563591">
        <w:softHyphen/>
        <w:t>матическое изложение курса позволяет продолжить работу по формированию представлений учащихся о строении мате</w:t>
      </w:r>
      <w:r w:rsidRPr="00563591">
        <w:softHyphen/>
        <w:t>матической теории, обеспечивает развитие логического мыш</w:t>
      </w:r>
      <w:r w:rsidRPr="00563591">
        <w:softHyphen/>
        <w:t>ления школьников. Изложение материала характеризуется постоянным обращением к наглядности, использованием ри</w:t>
      </w:r>
      <w:r w:rsidRPr="00563591">
        <w:softHyphen/>
        <w:t>сунков и чертежей на всех этапах обучения и развитием гео</w:t>
      </w:r>
      <w:r w:rsidRPr="00563591">
        <w:softHyphen/>
        <w:t>метрической интуиции на этой основе. Целенаправленное об</w:t>
      </w:r>
      <w:r w:rsidRPr="00563591">
        <w:softHyphen/>
        <w:t>ращение к примерам из практики развивает умения учащихся вычленять геометрические факты, формы, и отношения.</w:t>
      </w:r>
    </w:p>
    <w:p w:rsidR="00F75592" w:rsidRDefault="00F75592" w:rsidP="00F75592">
      <w:pPr>
        <w:shd w:val="clear" w:color="auto" w:fill="FFFFFF"/>
        <w:ind w:firstLine="709"/>
        <w:contextualSpacing/>
        <w:jc w:val="both"/>
      </w:pPr>
      <w:r w:rsidRPr="005B198A">
        <w:rPr>
          <w:b/>
        </w:rPr>
        <w:t>Основные цели курса:</w:t>
      </w:r>
    </w:p>
    <w:p w:rsidR="00F75592" w:rsidRDefault="00F75592" w:rsidP="00F75592">
      <w:pPr>
        <w:shd w:val="clear" w:color="auto" w:fill="FFFFFF"/>
        <w:ind w:firstLine="709"/>
        <w:contextualSpacing/>
        <w:jc w:val="both"/>
      </w:pPr>
      <w:r w:rsidRPr="005B198A">
        <w:t>-</w:t>
      </w:r>
      <w:r>
        <w:t xml:space="preserve"> </w:t>
      </w:r>
      <w:r w:rsidRPr="005B198A">
        <w:t>овладение системой математических знаний и умений, необходимых в практической деятельности, продолжения образования;</w:t>
      </w:r>
    </w:p>
    <w:p w:rsidR="00F75592" w:rsidRDefault="00F75592" w:rsidP="00F75592">
      <w:pPr>
        <w:shd w:val="clear" w:color="auto" w:fill="FFFFFF"/>
        <w:ind w:firstLine="709"/>
        <w:contextualSpacing/>
        <w:jc w:val="both"/>
      </w:pPr>
      <w:r w:rsidRPr="005B198A">
        <w:t>-</w:t>
      </w:r>
      <w:r>
        <w:t xml:space="preserve"> </w:t>
      </w:r>
      <w:r w:rsidRPr="005B198A">
        <w:t>приобретение опыта планирования и осуществления алгоритмической деятельности;</w:t>
      </w:r>
    </w:p>
    <w:p w:rsidR="00F75592" w:rsidRDefault="00F75592" w:rsidP="00F75592">
      <w:pPr>
        <w:shd w:val="clear" w:color="auto" w:fill="FFFFFF"/>
        <w:ind w:firstLine="709"/>
        <w:contextualSpacing/>
        <w:jc w:val="both"/>
      </w:pPr>
      <w:r w:rsidRPr="005B198A">
        <w:t>-</w:t>
      </w:r>
      <w:r>
        <w:t xml:space="preserve"> </w:t>
      </w:r>
      <w:r w:rsidRPr="005B198A">
        <w:t>освоение навыков и умений проведе</w:t>
      </w:r>
      <w:r>
        <w:t xml:space="preserve">ния доказательств, обоснования </w:t>
      </w:r>
      <w:r w:rsidRPr="005B198A">
        <w:t>выбора решений;</w:t>
      </w:r>
    </w:p>
    <w:p w:rsidR="00F75592" w:rsidRDefault="00F75592" w:rsidP="00F75592">
      <w:pPr>
        <w:shd w:val="clear" w:color="auto" w:fill="FFFFFF"/>
        <w:ind w:firstLine="709"/>
        <w:contextualSpacing/>
        <w:jc w:val="both"/>
      </w:pPr>
      <w:r w:rsidRPr="005B198A">
        <w:t>-</w:t>
      </w:r>
      <w:r>
        <w:t xml:space="preserve"> </w:t>
      </w:r>
      <w:r w:rsidRPr="005B198A">
        <w:t>приобретение умений ясного и точного изложения мыслей;</w:t>
      </w:r>
    </w:p>
    <w:p w:rsidR="00F75592" w:rsidRDefault="00F75592" w:rsidP="00F75592">
      <w:pPr>
        <w:shd w:val="clear" w:color="auto" w:fill="FFFFFF"/>
        <w:ind w:firstLine="709"/>
        <w:contextualSpacing/>
        <w:jc w:val="both"/>
      </w:pPr>
      <w:r w:rsidRPr="005B198A">
        <w:t>-</w:t>
      </w:r>
      <w:r>
        <w:t xml:space="preserve"> </w:t>
      </w:r>
      <w:r w:rsidRPr="005B198A">
        <w:t>развить пространственные представления и умения, помочь освоить основные факты и методы планиметрии;</w:t>
      </w:r>
    </w:p>
    <w:p w:rsidR="00F75592" w:rsidRDefault="00F75592" w:rsidP="00F75592">
      <w:pPr>
        <w:shd w:val="clear" w:color="auto" w:fill="FFFFFF"/>
        <w:ind w:firstLine="709"/>
        <w:contextualSpacing/>
        <w:jc w:val="both"/>
      </w:pPr>
      <w:r w:rsidRPr="005B198A">
        <w:t>-</w:t>
      </w:r>
      <w:r>
        <w:t xml:space="preserve"> </w:t>
      </w:r>
      <w:r w:rsidRPr="005B198A">
        <w:t>научить пользоваться геометрическим языком для описания предметов.</w:t>
      </w:r>
    </w:p>
    <w:p w:rsidR="00F75592" w:rsidRDefault="00F75592" w:rsidP="00F75592">
      <w:pPr>
        <w:shd w:val="clear" w:color="auto" w:fill="FFFFFF"/>
        <w:ind w:firstLine="709"/>
        <w:contextualSpacing/>
        <w:jc w:val="both"/>
        <w:rPr>
          <w:b/>
        </w:rPr>
      </w:pPr>
      <w:r w:rsidRPr="002A3B6D">
        <w:rPr>
          <w:b/>
        </w:rPr>
        <w:t>Возможные формы работы по данной программе: очная и дистанционная.</w:t>
      </w:r>
      <w:r>
        <w:rPr>
          <w:b/>
        </w:rPr>
        <w:t xml:space="preserve"> </w:t>
      </w:r>
    </w:p>
    <w:p w:rsidR="00F75592" w:rsidRPr="002A3B6D" w:rsidRDefault="00F75592" w:rsidP="00F75592">
      <w:pPr>
        <w:shd w:val="clear" w:color="auto" w:fill="FFFFFF"/>
        <w:ind w:firstLine="709"/>
        <w:contextualSpacing/>
        <w:jc w:val="both"/>
        <w:rPr>
          <w:b/>
        </w:rPr>
      </w:pPr>
      <w:r>
        <w:rPr>
          <w:b/>
        </w:rPr>
        <w:t>Приоритетные типы уроков и методы обучения по программе:</w:t>
      </w:r>
    </w:p>
    <w:p w:rsidR="00F75592" w:rsidRPr="0058712C" w:rsidRDefault="00F75592" w:rsidP="00F75592">
      <w:pPr>
        <w:shd w:val="clear" w:color="auto" w:fill="FFFFFF"/>
        <w:ind w:firstLine="709"/>
        <w:contextualSpacing/>
        <w:jc w:val="both"/>
      </w:pPr>
      <w:r w:rsidRPr="0058712C">
        <w:t xml:space="preserve">1. </w:t>
      </w:r>
      <w:r>
        <w:t>У</w:t>
      </w:r>
      <w:r w:rsidRPr="0058712C">
        <w:t>рок «открытия» нового знания</w:t>
      </w:r>
      <w:r>
        <w:t>.</w:t>
      </w:r>
    </w:p>
    <w:p w:rsidR="00F75592" w:rsidRPr="0058712C" w:rsidRDefault="00F75592" w:rsidP="00F75592">
      <w:pPr>
        <w:shd w:val="clear" w:color="auto" w:fill="FFFFFF"/>
        <w:ind w:firstLine="709"/>
        <w:contextualSpacing/>
        <w:jc w:val="both"/>
      </w:pPr>
      <w:r w:rsidRPr="0058712C">
        <w:t xml:space="preserve">2. </w:t>
      </w:r>
      <w:r>
        <w:t>У</w:t>
      </w:r>
      <w:r w:rsidRPr="0058712C">
        <w:t>рок – практикум</w:t>
      </w:r>
      <w:r>
        <w:t>.</w:t>
      </w:r>
    </w:p>
    <w:p w:rsidR="00F75592" w:rsidRPr="0058712C" w:rsidRDefault="00F75592" w:rsidP="00F75592">
      <w:pPr>
        <w:shd w:val="clear" w:color="auto" w:fill="FFFFFF"/>
        <w:ind w:firstLine="709"/>
        <w:contextualSpacing/>
        <w:jc w:val="both"/>
      </w:pPr>
      <w:r w:rsidRPr="0058712C">
        <w:t xml:space="preserve">3. </w:t>
      </w:r>
      <w:r>
        <w:t>Урок изучения нового материала.</w:t>
      </w:r>
    </w:p>
    <w:p w:rsidR="00F75592" w:rsidRPr="0058712C" w:rsidRDefault="00F75592" w:rsidP="00F75592">
      <w:pPr>
        <w:shd w:val="clear" w:color="auto" w:fill="FFFFFF"/>
        <w:ind w:firstLine="709"/>
        <w:contextualSpacing/>
        <w:jc w:val="both"/>
      </w:pPr>
      <w:r w:rsidRPr="0058712C">
        <w:t xml:space="preserve">4. </w:t>
      </w:r>
      <w:r>
        <w:t>У</w:t>
      </w:r>
      <w:r w:rsidRPr="0058712C">
        <w:t>рок об</w:t>
      </w:r>
      <w:r>
        <w:t>общения и систематизации знаний.</w:t>
      </w:r>
    </w:p>
    <w:p w:rsidR="00F75592" w:rsidRPr="0058712C" w:rsidRDefault="00F75592" w:rsidP="00F75592">
      <w:pPr>
        <w:shd w:val="clear" w:color="auto" w:fill="FFFFFF"/>
        <w:ind w:firstLine="709"/>
        <w:contextualSpacing/>
        <w:jc w:val="both"/>
      </w:pPr>
      <w:r w:rsidRPr="0058712C">
        <w:t xml:space="preserve">5. </w:t>
      </w:r>
      <w:r>
        <w:t>Урок закрепления знаний.</w:t>
      </w:r>
    </w:p>
    <w:p w:rsidR="00F75592" w:rsidRPr="0058712C" w:rsidRDefault="00F75592" w:rsidP="00F75592">
      <w:pPr>
        <w:shd w:val="clear" w:color="auto" w:fill="FFFFFF"/>
        <w:ind w:firstLine="709"/>
        <w:contextualSpacing/>
        <w:jc w:val="both"/>
      </w:pPr>
      <w:r w:rsidRPr="0058712C">
        <w:t xml:space="preserve">6.  </w:t>
      </w:r>
      <w:r>
        <w:t>Урок контроля знаний.</w:t>
      </w:r>
    </w:p>
    <w:p w:rsidR="00F75592" w:rsidRPr="0058712C" w:rsidRDefault="00F75592" w:rsidP="00F75592">
      <w:pPr>
        <w:shd w:val="clear" w:color="auto" w:fill="FFFFFF"/>
        <w:ind w:firstLine="709"/>
        <w:contextualSpacing/>
        <w:jc w:val="both"/>
      </w:pPr>
      <w:r w:rsidRPr="0058712C">
        <w:t xml:space="preserve">7.  </w:t>
      </w:r>
      <w:r>
        <w:t>У</w:t>
      </w:r>
      <w:r w:rsidRPr="0058712C">
        <w:t>рок формирования умений и навыков</w:t>
      </w:r>
      <w:r>
        <w:t>.</w:t>
      </w:r>
    </w:p>
    <w:p w:rsidR="00F75592" w:rsidRPr="0058712C" w:rsidRDefault="00F75592" w:rsidP="00F75592">
      <w:pPr>
        <w:shd w:val="clear" w:color="auto" w:fill="FFFFFF"/>
        <w:ind w:firstLine="709"/>
        <w:contextualSpacing/>
        <w:jc w:val="both"/>
      </w:pPr>
      <w:r w:rsidRPr="0058712C">
        <w:t xml:space="preserve">8.  </w:t>
      </w:r>
      <w:r>
        <w:t>И</w:t>
      </w:r>
      <w:r w:rsidRPr="0058712C">
        <w:t>нтегрированный урок.</w:t>
      </w:r>
    </w:p>
    <w:p w:rsidR="00F75592" w:rsidRPr="0058712C" w:rsidRDefault="00F75592" w:rsidP="00F75592">
      <w:pPr>
        <w:shd w:val="clear" w:color="auto" w:fill="FFFFFF"/>
        <w:ind w:firstLine="709"/>
        <w:contextualSpacing/>
        <w:jc w:val="both"/>
      </w:pPr>
      <w:r w:rsidRPr="0058712C">
        <w:t>9. Объяснительно-иллюстративный метод.</w:t>
      </w:r>
    </w:p>
    <w:p w:rsidR="00F75592" w:rsidRPr="0058712C" w:rsidRDefault="00F75592" w:rsidP="00F75592">
      <w:pPr>
        <w:shd w:val="clear" w:color="auto" w:fill="FFFFFF"/>
        <w:ind w:firstLine="709"/>
        <w:contextualSpacing/>
        <w:jc w:val="both"/>
      </w:pPr>
      <w:r w:rsidRPr="0058712C">
        <w:t>10. Проблемное изложение знаний.</w:t>
      </w:r>
    </w:p>
    <w:p w:rsidR="00F75592" w:rsidRPr="0058712C" w:rsidRDefault="00F75592" w:rsidP="00F75592">
      <w:pPr>
        <w:shd w:val="clear" w:color="auto" w:fill="FFFFFF"/>
        <w:ind w:firstLine="709"/>
        <w:contextualSpacing/>
        <w:jc w:val="both"/>
      </w:pPr>
      <w:r w:rsidRPr="0058712C">
        <w:t>11. Частично-поисковый (эвристический) метод.</w:t>
      </w:r>
    </w:p>
    <w:p w:rsidR="00F75592" w:rsidRPr="0058712C" w:rsidRDefault="00F75592" w:rsidP="00F75592">
      <w:pPr>
        <w:shd w:val="clear" w:color="auto" w:fill="FFFFFF"/>
        <w:ind w:firstLine="709"/>
        <w:contextualSpacing/>
        <w:jc w:val="both"/>
      </w:pPr>
      <w:r w:rsidRPr="0058712C">
        <w:lastRenderedPageBreak/>
        <w:t>12. Исследовательский.</w:t>
      </w:r>
    </w:p>
    <w:p w:rsidR="00F75592" w:rsidRDefault="00F75592" w:rsidP="00F75592">
      <w:pPr>
        <w:shd w:val="clear" w:color="auto" w:fill="FFFFFF"/>
        <w:ind w:firstLine="709"/>
        <w:contextualSpacing/>
        <w:jc w:val="both"/>
      </w:pPr>
      <w:r w:rsidRPr="0058712C">
        <w:t>13.</w:t>
      </w:r>
      <w:r>
        <w:t xml:space="preserve"> </w:t>
      </w:r>
      <w:r w:rsidRPr="00EC5576">
        <w:t>Репродуктивный</w:t>
      </w:r>
      <w:r>
        <w:t>.</w:t>
      </w:r>
    </w:p>
    <w:p w:rsidR="00F75592" w:rsidRPr="006756DB" w:rsidRDefault="00F75592" w:rsidP="00F75592">
      <w:pPr>
        <w:shd w:val="clear" w:color="auto" w:fill="FFFFFF"/>
        <w:ind w:firstLine="709"/>
        <w:contextualSpacing/>
        <w:jc w:val="both"/>
        <w:rPr>
          <w:b/>
        </w:rPr>
      </w:pPr>
      <w:r w:rsidRPr="006756DB">
        <w:rPr>
          <w:b/>
        </w:rPr>
        <w:t>Приоритетные виды и формы контроля:</w:t>
      </w:r>
    </w:p>
    <w:p w:rsidR="00F75592" w:rsidRDefault="00F75592" w:rsidP="00F75592">
      <w:pPr>
        <w:ind w:firstLine="709"/>
        <w:jc w:val="both"/>
      </w:pPr>
      <w:r w:rsidRPr="00481D14">
        <w:t xml:space="preserve">Освоение образовательных программ основного общего образования завершается обязательной итоговой аттестацией выпускников. </w:t>
      </w:r>
    </w:p>
    <w:p w:rsidR="00F75592" w:rsidRPr="00481D14" w:rsidRDefault="00F75592" w:rsidP="00F75592">
      <w:pPr>
        <w:ind w:firstLine="709"/>
        <w:jc w:val="both"/>
      </w:pPr>
      <w:r w:rsidRPr="00535942">
        <w:rPr>
          <w:lang w:eastAsia="ar-SA"/>
        </w:rPr>
        <w:t xml:space="preserve">Виды и формы контроля: </w:t>
      </w:r>
      <w:r>
        <w:rPr>
          <w:lang w:eastAsia="ar-SA"/>
        </w:rPr>
        <w:t>промежуточная</w:t>
      </w:r>
      <w:r w:rsidRPr="00535942">
        <w:rPr>
          <w:lang w:eastAsia="ar-SA"/>
        </w:rPr>
        <w:t xml:space="preserve"> аттестация, </w:t>
      </w:r>
      <w:r>
        <w:rPr>
          <w:lang w:eastAsia="ar-SA"/>
        </w:rPr>
        <w:t xml:space="preserve">диагностические сессии, </w:t>
      </w:r>
      <w:r w:rsidRPr="00535942">
        <w:rPr>
          <w:lang w:eastAsia="ar-SA"/>
        </w:rPr>
        <w:t>контрольные работы.</w:t>
      </w:r>
      <w:r>
        <w:t xml:space="preserve"> </w:t>
      </w:r>
      <w:r w:rsidRPr="00234680">
        <w:rPr>
          <w:bCs/>
        </w:rPr>
        <w:t>Промежуточная аттестация</w:t>
      </w:r>
      <w:r>
        <w:rPr>
          <w:bCs/>
        </w:rPr>
        <w:t>, диагностические сессии проводя</w:t>
      </w:r>
      <w:r w:rsidRPr="00234680">
        <w:rPr>
          <w:bCs/>
        </w:rPr>
        <w:t>тся в форме тестов, кон</w:t>
      </w:r>
      <w:r>
        <w:rPr>
          <w:bCs/>
        </w:rPr>
        <w:t>трольных, самостоятельных работ</w:t>
      </w:r>
      <w:r w:rsidRPr="00234680">
        <w:rPr>
          <w:bCs/>
        </w:rPr>
        <w:t>.</w:t>
      </w:r>
    </w:p>
    <w:p w:rsidR="00F75592" w:rsidRPr="00CF7A3D" w:rsidRDefault="00F75592" w:rsidP="00F75592">
      <w:pPr>
        <w:shd w:val="clear" w:color="auto" w:fill="FFFFFF"/>
        <w:ind w:firstLine="709"/>
        <w:contextualSpacing/>
        <w:jc w:val="both"/>
        <w:rPr>
          <w:b/>
        </w:rPr>
      </w:pPr>
      <w:r w:rsidRPr="00CF7A3D">
        <w:rPr>
          <w:b/>
        </w:rPr>
        <w:t>Структура рабочей программы:</w:t>
      </w:r>
    </w:p>
    <w:p w:rsidR="00F75592" w:rsidRDefault="00F75592" w:rsidP="00F75592">
      <w:pPr>
        <w:shd w:val="clear" w:color="auto" w:fill="FFFFFF"/>
        <w:ind w:firstLine="709"/>
        <w:contextualSpacing/>
        <w:jc w:val="both"/>
      </w:pPr>
      <w:r w:rsidRPr="00CF7A3D">
        <w:t xml:space="preserve">- </w:t>
      </w:r>
      <w:r>
        <w:t>п</w:t>
      </w:r>
      <w:r w:rsidRPr="00CF7A3D">
        <w:t>ояснительная записка,</w:t>
      </w:r>
    </w:p>
    <w:p w:rsidR="00F75592" w:rsidRDefault="00F75592" w:rsidP="00F75592">
      <w:pPr>
        <w:shd w:val="clear" w:color="auto" w:fill="FFFFFF"/>
        <w:ind w:firstLine="709"/>
        <w:contextualSpacing/>
        <w:jc w:val="both"/>
      </w:pPr>
      <w:r w:rsidRPr="00CF7A3D">
        <w:t>-</w:t>
      </w:r>
      <w:r>
        <w:t xml:space="preserve"> о</w:t>
      </w:r>
      <w:r w:rsidRPr="00CF7A3D">
        <w:t>сновное содержание,</w:t>
      </w:r>
    </w:p>
    <w:p w:rsidR="00F75592" w:rsidRDefault="00F75592" w:rsidP="00F75592">
      <w:pPr>
        <w:shd w:val="clear" w:color="auto" w:fill="FFFFFF"/>
        <w:ind w:firstLine="709"/>
        <w:contextualSpacing/>
        <w:jc w:val="both"/>
      </w:pPr>
      <w:r w:rsidRPr="00CF7A3D">
        <w:t>-</w:t>
      </w:r>
      <w:r>
        <w:t xml:space="preserve"> т</w:t>
      </w:r>
      <w:r w:rsidRPr="00CF7A3D">
        <w:t>ематическое планирование</w:t>
      </w:r>
      <w:r>
        <w:t>.</w:t>
      </w:r>
    </w:p>
    <w:p w:rsidR="00F75592" w:rsidRDefault="00F75592" w:rsidP="00F75592">
      <w:pPr>
        <w:shd w:val="clear" w:color="auto" w:fill="FFFFFF"/>
        <w:ind w:firstLine="709"/>
        <w:contextualSpacing/>
        <w:jc w:val="both"/>
      </w:pPr>
      <w:r w:rsidRPr="00CF7A3D">
        <w:t>Данная программа составлена дл</w:t>
      </w:r>
      <w:r>
        <w:t>я 8-9</w:t>
      </w:r>
      <w:r w:rsidRPr="00CF7A3D">
        <w:t xml:space="preserve"> классов Гуманитарного лицея г.Томска и основана на программе по курсу геометрии, авторы Л.С.Атанасян, В.Ф.Бутузов, С.Б.Кадомцев </w:t>
      </w:r>
      <w:r>
        <w:t xml:space="preserve">и др. (по 2 часа в неделю в каждом классе, всего </w:t>
      </w:r>
      <w:r w:rsidRPr="00C7633B">
        <w:rPr>
          <w:highlight w:val="yellow"/>
        </w:rPr>
        <w:t>136</w:t>
      </w:r>
      <w:r w:rsidRPr="00CF7A3D">
        <w:t xml:space="preserve"> часов).</w:t>
      </w:r>
    </w:p>
    <w:p w:rsidR="00F75592" w:rsidRDefault="00F75592" w:rsidP="00F75592">
      <w:pPr>
        <w:pStyle w:val="ac"/>
        <w:tabs>
          <w:tab w:val="left" w:pos="687"/>
          <w:tab w:val="left" w:pos="1387"/>
        </w:tabs>
        <w:spacing w:line="264" w:lineRule="exact"/>
        <w:ind w:firstLine="567"/>
        <w:contextualSpacing/>
        <w:jc w:val="both"/>
      </w:pPr>
      <w:r w:rsidRPr="0093633B">
        <w:rPr>
          <w:b/>
          <w:bCs/>
        </w:rPr>
        <w:t>Результаты и</w:t>
      </w:r>
      <w:r>
        <w:rPr>
          <w:b/>
          <w:bCs/>
        </w:rPr>
        <w:t>зучения предмета «Геометрия» в 8</w:t>
      </w:r>
      <w:r w:rsidR="00C7633B">
        <w:rPr>
          <w:b/>
          <w:bCs/>
        </w:rPr>
        <w:t>-9 классах</w:t>
      </w:r>
      <w:r w:rsidRPr="00B21470">
        <w:rPr>
          <w:b/>
          <w:bCs/>
        </w:rPr>
        <w:t xml:space="preserve"> </w:t>
      </w:r>
      <w:r w:rsidRPr="00B21470">
        <w:rPr>
          <w:rFonts w:hint="eastAsia"/>
        </w:rPr>
        <w:t>представлены</w:t>
      </w:r>
      <w:r w:rsidRPr="00B21470">
        <w:t xml:space="preserve"> </w:t>
      </w:r>
      <w:r w:rsidRPr="00B21470">
        <w:rPr>
          <w:rFonts w:hint="eastAsia"/>
        </w:rPr>
        <w:t>на</w:t>
      </w:r>
      <w:r>
        <w:t xml:space="preserve"> </w:t>
      </w:r>
      <w:r w:rsidRPr="00B21470">
        <w:rPr>
          <w:rFonts w:hint="eastAsia"/>
        </w:rPr>
        <w:t>нескольких</w:t>
      </w:r>
      <w:r w:rsidRPr="00B21470">
        <w:t xml:space="preserve"> </w:t>
      </w:r>
      <w:r w:rsidRPr="00B21470">
        <w:rPr>
          <w:rFonts w:hint="eastAsia"/>
        </w:rPr>
        <w:t>уровнях</w:t>
      </w:r>
      <w:r w:rsidRPr="00B21470">
        <w:t xml:space="preserve"> – </w:t>
      </w:r>
      <w:r w:rsidRPr="00B21470">
        <w:rPr>
          <w:rFonts w:hint="eastAsia"/>
        </w:rPr>
        <w:t>личностном</w:t>
      </w:r>
      <w:r w:rsidRPr="00B21470">
        <w:t xml:space="preserve">, </w:t>
      </w:r>
      <w:r w:rsidRPr="00B21470">
        <w:rPr>
          <w:rFonts w:hint="eastAsia"/>
        </w:rPr>
        <w:t>метапредметном</w:t>
      </w:r>
      <w:r w:rsidRPr="00B21470">
        <w:t xml:space="preserve"> </w:t>
      </w:r>
      <w:r w:rsidRPr="00B21470">
        <w:rPr>
          <w:rFonts w:hint="eastAsia"/>
        </w:rPr>
        <w:t>и</w:t>
      </w:r>
      <w:r w:rsidRPr="00B21470">
        <w:t xml:space="preserve"> </w:t>
      </w:r>
      <w:r w:rsidRPr="00B21470">
        <w:rPr>
          <w:rFonts w:hint="eastAsia"/>
        </w:rPr>
        <w:t>предметном</w:t>
      </w:r>
      <w:r w:rsidRPr="00B21470">
        <w:t>.</w:t>
      </w:r>
    </w:p>
    <w:p w:rsidR="00F75592" w:rsidRDefault="00F75592" w:rsidP="00F75592">
      <w:pPr>
        <w:pStyle w:val="ac"/>
        <w:tabs>
          <w:tab w:val="left" w:pos="687"/>
          <w:tab w:val="left" w:pos="1387"/>
        </w:tabs>
        <w:spacing w:line="264" w:lineRule="exact"/>
        <w:ind w:firstLine="567"/>
        <w:jc w:val="both"/>
        <w:rPr>
          <w:b/>
          <w:bCs/>
        </w:rPr>
      </w:pPr>
      <w:r w:rsidRPr="00B21470">
        <w:rPr>
          <w:b/>
          <w:bCs/>
        </w:rPr>
        <w:t>Личностные:</w:t>
      </w:r>
    </w:p>
    <w:p w:rsidR="00F75592" w:rsidRDefault="00F75592" w:rsidP="00F75592">
      <w:pPr>
        <w:pStyle w:val="ac"/>
        <w:tabs>
          <w:tab w:val="left" w:pos="687"/>
          <w:tab w:val="left" w:pos="1387"/>
        </w:tabs>
        <w:spacing w:line="264" w:lineRule="exact"/>
        <w:ind w:firstLine="567"/>
        <w:jc w:val="both"/>
        <w:rPr>
          <w:b/>
          <w:bCs/>
        </w:rPr>
      </w:pPr>
      <w:r>
        <w:t>1</w:t>
      </w:r>
      <w:r w:rsidRPr="00B21470">
        <w:t xml:space="preserve">. </w:t>
      </w:r>
      <w:r>
        <w:t>У</w:t>
      </w:r>
      <w:r w:rsidRPr="00B21470">
        <w:rPr>
          <w:rFonts w:hint="eastAsia"/>
        </w:rPr>
        <w:t>мение</w:t>
      </w:r>
      <w:r w:rsidRPr="00B21470">
        <w:t xml:space="preserve"> </w:t>
      </w:r>
      <w:r w:rsidRPr="00B21470">
        <w:rPr>
          <w:rFonts w:hint="eastAsia"/>
        </w:rPr>
        <w:t>ясно</w:t>
      </w:r>
      <w:r w:rsidRPr="00B21470">
        <w:t xml:space="preserve">, </w:t>
      </w:r>
      <w:r w:rsidRPr="00B21470">
        <w:rPr>
          <w:rFonts w:hint="eastAsia"/>
        </w:rPr>
        <w:t>точно</w:t>
      </w:r>
      <w:r w:rsidRPr="00B21470">
        <w:t xml:space="preserve">, </w:t>
      </w:r>
      <w:r w:rsidRPr="00B21470">
        <w:rPr>
          <w:rFonts w:hint="eastAsia"/>
        </w:rPr>
        <w:t>грамотно</w:t>
      </w:r>
      <w:r w:rsidRPr="00B21470">
        <w:t xml:space="preserve"> </w:t>
      </w:r>
      <w:r w:rsidRPr="00B21470">
        <w:rPr>
          <w:rFonts w:hint="eastAsia"/>
        </w:rPr>
        <w:t>излагать</w:t>
      </w:r>
      <w:r w:rsidRPr="00B21470">
        <w:t xml:space="preserve"> </w:t>
      </w:r>
      <w:r w:rsidRPr="00B21470">
        <w:rPr>
          <w:rFonts w:hint="eastAsia"/>
        </w:rPr>
        <w:t>свои</w:t>
      </w:r>
      <w:r w:rsidRPr="00B21470">
        <w:t xml:space="preserve"> </w:t>
      </w:r>
      <w:r w:rsidRPr="00B21470">
        <w:rPr>
          <w:rFonts w:hint="eastAsia"/>
        </w:rPr>
        <w:t>мысли</w:t>
      </w:r>
      <w:r w:rsidRPr="00B21470">
        <w:t xml:space="preserve"> </w:t>
      </w:r>
      <w:r w:rsidRPr="00B21470">
        <w:rPr>
          <w:rFonts w:hint="eastAsia"/>
        </w:rPr>
        <w:t>в</w:t>
      </w:r>
      <w:r w:rsidRPr="00B21470">
        <w:t xml:space="preserve"> </w:t>
      </w:r>
      <w:r w:rsidRPr="00B21470">
        <w:rPr>
          <w:rFonts w:hint="eastAsia"/>
        </w:rPr>
        <w:t>устной</w:t>
      </w:r>
      <w:r w:rsidRPr="00B21470">
        <w:t xml:space="preserve"> </w:t>
      </w:r>
      <w:r w:rsidRPr="00B21470">
        <w:rPr>
          <w:rFonts w:hint="eastAsia"/>
        </w:rPr>
        <w:t>и</w:t>
      </w:r>
      <w:r w:rsidRPr="00B21470">
        <w:t xml:space="preserve"> </w:t>
      </w:r>
      <w:r w:rsidRPr="00B21470">
        <w:rPr>
          <w:rFonts w:hint="eastAsia"/>
        </w:rPr>
        <w:t>письменной</w:t>
      </w:r>
      <w:r w:rsidRPr="00B21470">
        <w:t xml:space="preserve"> </w:t>
      </w:r>
      <w:r w:rsidRPr="00B21470">
        <w:rPr>
          <w:rFonts w:hint="eastAsia"/>
        </w:rPr>
        <w:t>речи</w:t>
      </w:r>
      <w:r w:rsidRPr="00B21470">
        <w:t>,</w:t>
      </w:r>
      <w:r>
        <w:rPr>
          <w:b/>
          <w:bCs/>
        </w:rPr>
        <w:t xml:space="preserve"> </w:t>
      </w:r>
      <w:r w:rsidRPr="00B21470">
        <w:rPr>
          <w:rFonts w:hint="eastAsia"/>
        </w:rPr>
        <w:t>понимать</w:t>
      </w:r>
      <w:r w:rsidRPr="00B21470">
        <w:t xml:space="preserve"> </w:t>
      </w:r>
      <w:r w:rsidRPr="00B21470">
        <w:rPr>
          <w:rFonts w:hint="eastAsia"/>
        </w:rPr>
        <w:t>смысл</w:t>
      </w:r>
      <w:r w:rsidRPr="00B21470">
        <w:t xml:space="preserve"> </w:t>
      </w:r>
      <w:r w:rsidRPr="00B21470">
        <w:rPr>
          <w:rFonts w:hint="eastAsia"/>
        </w:rPr>
        <w:t>поставленной</w:t>
      </w:r>
      <w:r w:rsidRPr="00B21470">
        <w:t xml:space="preserve"> </w:t>
      </w:r>
      <w:r w:rsidRPr="00B21470">
        <w:rPr>
          <w:rFonts w:hint="eastAsia"/>
        </w:rPr>
        <w:t>задачи</w:t>
      </w:r>
      <w:r w:rsidRPr="00B21470">
        <w:t xml:space="preserve">, </w:t>
      </w:r>
      <w:r w:rsidRPr="00B21470">
        <w:rPr>
          <w:rFonts w:hint="eastAsia"/>
        </w:rPr>
        <w:t>выстраивать</w:t>
      </w:r>
      <w:r w:rsidRPr="00B21470">
        <w:t xml:space="preserve"> </w:t>
      </w:r>
      <w:r w:rsidRPr="00B21470">
        <w:rPr>
          <w:rFonts w:hint="eastAsia"/>
        </w:rPr>
        <w:t>аргументацию</w:t>
      </w:r>
      <w:r w:rsidRPr="00B21470">
        <w:t xml:space="preserve">, </w:t>
      </w:r>
      <w:r w:rsidRPr="00B21470">
        <w:rPr>
          <w:rFonts w:hint="eastAsia"/>
        </w:rPr>
        <w:t>приводить</w:t>
      </w:r>
      <w:r w:rsidRPr="00B21470">
        <w:t xml:space="preserve"> </w:t>
      </w:r>
      <w:r w:rsidRPr="00B21470">
        <w:rPr>
          <w:rFonts w:hint="eastAsia"/>
        </w:rPr>
        <w:t>примеры</w:t>
      </w:r>
      <w:r w:rsidRPr="00B21470">
        <w:t xml:space="preserve"> </w:t>
      </w:r>
      <w:r w:rsidRPr="00B21470">
        <w:rPr>
          <w:rFonts w:hint="eastAsia"/>
        </w:rPr>
        <w:t>и</w:t>
      </w:r>
      <w:r>
        <w:rPr>
          <w:b/>
          <w:bCs/>
        </w:rPr>
        <w:t xml:space="preserve"> </w:t>
      </w:r>
      <w:r w:rsidRPr="00B21470">
        <w:rPr>
          <w:rFonts w:hint="eastAsia"/>
        </w:rPr>
        <w:t>контрпримеры</w:t>
      </w:r>
      <w:r>
        <w:t>.</w:t>
      </w:r>
    </w:p>
    <w:p w:rsidR="00F75592" w:rsidRDefault="00F75592" w:rsidP="00F75592">
      <w:pPr>
        <w:pStyle w:val="ac"/>
        <w:tabs>
          <w:tab w:val="left" w:pos="687"/>
          <w:tab w:val="left" w:pos="1387"/>
        </w:tabs>
        <w:spacing w:line="264" w:lineRule="exact"/>
        <w:ind w:firstLine="567"/>
        <w:jc w:val="both"/>
        <w:rPr>
          <w:b/>
          <w:bCs/>
        </w:rPr>
      </w:pPr>
      <w:r>
        <w:t>2</w:t>
      </w:r>
      <w:r w:rsidRPr="00B21470">
        <w:t xml:space="preserve">. </w:t>
      </w:r>
      <w:r>
        <w:t>К</w:t>
      </w:r>
      <w:r w:rsidRPr="00B21470">
        <w:rPr>
          <w:rFonts w:hint="eastAsia"/>
        </w:rPr>
        <w:t>ритичность</w:t>
      </w:r>
      <w:r w:rsidRPr="00B21470">
        <w:t xml:space="preserve"> </w:t>
      </w:r>
      <w:r w:rsidRPr="00B21470">
        <w:rPr>
          <w:rFonts w:hint="eastAsia"/>
        </w:rPr>
        <w:t>мышления</w:t>
      </w:r>
      <w:r w:rsidRPr="00B21470">
        <w:t xml:space="preserve">, </w:t>
      </w:r>
      <w:r w:rsidRPr="00B21470">
        <w:rPr>
          <w:rFonts w:hint="eastAsia"/>
        </w:rPr>
        <w:t>умение</w:t>
      </w:r>
      <w:r w:rsidRPr="00B21470">
        <w:t xml:space="preserve"> </w:t>
      </w:r>
      <w:r w:rsidRPr="00B21470">
        <w:rPr>
          <w:rFonts w:hint="eastAsia"/>
        </w:rPr>
        <w:t>распознавать</w:t>
      </w:r>
      <w:r w:rsidRPr="00B21470">
        <w:t xml:space="preserve"> </w:t>
      </w:r>
      <w:r w:rsidRPr="00B21470">
        <w:rPr>
          <w:rFonts w:hint="eastAsia"/>
        </w:rPr>
        <w:t>логически</w:t>
      </w:r>
      <w:r w:rsidRPr="00B21470">
        <w:t xml:space="preserve"> </w:t>
      </w:r>
      <w:r w:rsidRPr="00B21470">
        <w:rPr>
          <w:rFonts w:hint="eastAsia"/>
        </w:rPr>
        <w:t>некорректные</w:t>
      </w:r>
      <w:r w:rsidRPr="00B21470">
        <w:t xml:space="preserve"> </w:t>
      </w:r>
      <w:r w:rsidRPr="00B21470">
        <w:rPr>
          <w:rFonts w:hint="eastAsia"/>
        </w:rPr>
        <w:t>высказывания</w:t>
      </w:r>
      <w:r w:rsidRPr="00B21470">
        <w:t>,</w:t>
      </w:r>
      <w:r>
        <w:rPr>
          <w:b/>
          <w:bCs/>
        </w:rPr>
        <w:t xml:space="preserve"> </w:t>
      </w:r>
      <w:r w:rsidRPr="00B21470">
        <w:rPr>
          <w:rFonts w:hint="eastAsia"/>
        </w:rPr>
        <w:t>отличать</w:t>
      </w:r>
      <w:r w:rsidRPr="00B21470">
        <w:t xml:space="preserve"> </w:t>
      </w:r>
      <w:r w:rsidRPr="00B21470">
        <w:rPr>
          <w:rFonts w:hint="eastAsia"/>
        </w:rPr>
        <w:t>гипотезу</w:t>
      </w:r>
      <w:r w:rsidRPr="00B21470">
        <w:t xml:space="preserve"> </w:t>
      </w:r>
      <w:r w:rsidRPr="00B21470">
        <w:rPr>
          <w:rFonts w:hint="eastAsia"/>
        </w:rPr>
        <w:t>от</w:t>
      </w:r>
      <w:r w:rsidRPr="00B21470">
        <w:t xml:space="preserve"> </w:t>
      </w:r>
      <w:r w:rsidRPr="00B21470">
        <w:rPr>
          <w:rFonts w:hint="eastAsia"/>
        </w:rPr>
        <w:t>факта</w:t>
      </w:r>
      <w:r>
        <w:t>.</w:t>
      </w:r>
    </w:p>
    <w:p w:rsidR="00F75592" w:rsidRDefault="00F75592" w:rsidP="00F75592">
      <w:pPr>
        <w:pStyle w:val="ac"/>
        <w:tabs>
          <w:tab w:val="left" w:pos="687"/>
          <w:tab w:val="left" w:pos="1387"/>
        </w:tabs>
        <w:spacing w:line="264" w:lineRule="exact"/>
        <w:ind w:firstLine="567"/>
        <w:jc w:val="both"/>
        <w:rPr>
          <w:b/>
          <w:bCs/>
        </w:rPr>
      </w:pPr>
      <w:r>
        <w:t>3</w:t>
      </w:r>
      <w:r w:rsidRPr="00B21470">
        <w:t xml:space="preserve">. </w:t>
      </w:r>
      <w:r>
        <w:t>У</w:t>
      </w:r>
      <w:r w:rsidRPr="00B21470">
        <w:rPr>
          <w:rFonts w:hint="eastAsia"/>
        </w:rPr>
        <w:t>мение</w:t>
      </w:r>
      <w:r w:rsidRPr="00B21470">
        <w:t xml:space="preserve"> </w:t>
      </w:r>
      <w:r w:rsidRPr="00B21470">
        <w:rPr>
          <w:rFonts w:hint="eastAsia"/>
        </w:rPr>
        <w:t>контролировать</w:t>
      </w:r>
      <w:r w:rsidRPr="00B21470">
        <w:t xml:space="preserve"> </w:t>
      </w:r>
      <w:r w:rsidRPr="00B21470">
        <w:rPr>
          <w:rFonts w:hint="eastAsia"/>
        </w:rPr>
        <w:t>процесс</w:t>
      </w:r>
      <w:r w:rsidRPr="00B21470">
        <w:t xml:space="preserve"> </w:t>
      </w:r>
      <w:r w:rsidRPr="00B21470">
        <w:rPr>
          <w:rFonts w:hint="eastAsia"/>
        </w:rPr>
        <w:t>и</w:t>
      </w:r>
      <w:r w:rsidRPr="00B21470">
        <w:t xml:space="preserve"> </w:t>
      </w:r>
      <w:r w:rsidRPr="00B21470">
        <w:rPr>
          <w:rFonts w:hint="eastAsia"/>
        </w:rPr>
        <w:t>результат</w:t>
      </w:r>
      <w:r w:rsidRPr="00B21470">
        <w:t xml:space="preserve"> </w:t>
      </w:r>
      <w:r w:rsidRPr="00B21470">
        <w:rPr>
          <w:rFonts w:hint="eastAsia"/>
        </w:rPr>
        <w:t>учебной</w:t>
      </w:r>
      <w:r w:rsidRPr="00B21470">
        <w:t xml:space="preserve"> </w:t>
      </w:r>
      <w:r w:rsidRPr="00B21470">
        <w:rPr>
          <w:rFonts w:hint="eastAsia"/>
        </w:rPr>
        <w:t>математической</w:t>
      </w:r>
      <w:r w:rsidRPr="00B21470">
        <w:t xml:space="preserve"> </w:t>
      </w:r>
      <w:r w:rsidRPr="00B21470">
        <w:rPr>
          <w:rFonts w:hint="eastAsia"/>
        </w:rPr>
        <w:t>деятельности</w:t>
      </w:r>
      <w:r>
        <w:t>.</w:t>
      </w:r>
    </w:p>
    <w:p w:rsidR="00F75592" w:rsidRDefault="00F75592" w:rsidP="00F75592">
      <w:pPr>
        <w:pStyle w:val="ac"/>
        <w:tabs>
          <w:tab w:val="left" w:pos="687"/>
          <w:tab w:val="left" w:pos="1387"/>
        </w:tabs>
        <w:spacing w:line="264" w:lineRule="exact"/>
        <w:ind w:firstLine="567"/>
        <w:jc w:val="both"/>
        <w:rPr>
          <w:b/>
          <w:bCs/>
        </w:rPr>
      </w:pPr>
      <w:r w:rsidRPr="00B21470">
        <w:rPr>
          <w:b/>
          <w:bCs/>
        </w:rPr>
        <w:t>Метапредметные:</w:t>
      </w:r>
    </w:p>
    <w:p w:rsidR="00F75592" w:rsidRDefault="00F75592" w:rsidP="00F75592">
      <w:pPr>
        <w:pStyle w:val="ac"/>
        <w:tabs>
          <w:tab w:val="left" w:pos="687"/>
          <w:tab w:val="left" w:pos="1387"/>
        </w:tabs>
        <w:spacing w:line="264" w:lineRule="exact"/>
        <w:ind w:firstLine="567"/>
        <w:jc w:val="both"/>
        <w:rPr>
          <w:b/>
          <w:bCs/>
        </w:rPr>
      </w:pPr>
      <w:r>
        <w:t>1</w:t>
      </w:r>
      <w:r w:rsidRPr="00B21470">
        <w:t xml:space="preserve">. </w:t>
      </w:r>
      <w:r>
        <w:t>У</w:t>
      </w:r>
      <w:r w:rsidRPr="00B21470">
        <w:rPr>
          <w:rFonts w:hint="eastAsia"/>
        </w:rPr>
        <w:t>мение</w:t>
      </w:r>
      <w:r w:rsidRPr="00B21470">
        <w:t xml:space="preserve"> </w:t>
      </w:r>
      <w:r w:rsidRPr="00B21470">
        <w:rPr>
          <w:rFonts w:hint="eastAsia"/>
        </w:rPr>
        <w:t>устанавливать</w:t>
      </w:r>
      <w:r w:rsidRPr="00B21470">
        <w:t xml:space="preserve"> </w:t>
      </w:r>
      <w:r w:rsidRPr="00B21470">
        <w:rPr>
          <w:rFonts w:hint="eastAsia"/>
        </w:rPr>
        <w:t>причинно</w:t>
      </w:r>
      <w:r w:rsidRPr="00B21470">
        <w:t>-</w:t>
      </w:r>
      <w:r w:rsidRPr="00B21470">
        <w:rPr>
          <w:rFonts w:hint="eastAsia"/>
        </w:rPr>
        <w:t>следственные</w:t>
      </w:r>
      <w:r w:rsidRPr="00B21470">
        <w:t xml:space="preserve"> </w:t>
      </w:r>
      <w:r w:rsidRPr="00B21470">
        <w:rPr>
          <w:rFonts w:hint="eastAsia"/>
        </w:rPr>
        <w:t>связи</w:t>
      </w:r>
      <w:r w:rsidRPr="00B21470">
        <w:t xml:space="preserve">; </w:t>
      </w:r>
      <w:r w:rsidRPr="00B21470">
        <w:rPr>
          <w:rFonts w:hint="eastAsia"/>
        </w:rPr>
        <w:t>строить</w:t>
      </w:r>
      <w:r w:rsidRPr="00B21470">
        <w:t xml:space="preserve"> </w:t>
      </w:r>
      <w:r w:rsidRPr="00B21470">
        <w:rPr>
          <w:rFonts w:hint="eastAsia"/>
        </w:rPr>
        <w:t>логические</w:t>
      </w:r>
      <w:r w:rsidRPr="00B21470">
        <w:t xml:space="preserve"> </w:t>
      </w:r>
      <w:r w:rsidRPr="00B21470">
        <w:rPr>
          <w:rFonts w:hint="eastAsia"/>
        </w:rPr>
        <w:t>рассуждения</w:t>
      </w:r>
      <w:r w:rsidRPr="00B21470">
        <w:t>,</w:t>
      </w:r>
      <w:r>
        <w:rPr>
          <w:b/>
          <w:bCs/>
        </w:rPr>
        <w:t xml:space="preserve"> </w:t>
      </w:r>
      <w:r w:rsidRPr="00B21470">
        <w:rPr>
          <w:rFonts w:hint="eastAsia"/>
        </w:rPr>
        <w:t>умозаключения</w:t>
      </w:r>
      <w:r w:rsidRPr="00B21470">
        <w:t xml:space="preserve"> (</w:t>
      </w:r>
      <w:r w:rsidRPr="00B21470">
        <w:rPr>
          <w:rFonts w:hint="eastAsia"/>
        </w:rPr>
        <w:t>индуктивные</w:t>
      </w:r>
      <w:r w:rsidRPr="00B21470">
        <w:t xml:space="preserve">, </w:t>
      </w:r>
      <w:r w:rsidRPr="00B21470">
        <w:rPr>
          <w:rFonts w:hint="eastAsia"/>
        </w:rPr>
        <w:t>дедуктивные</w:t>
      </w:r>
      <w:r w:rsidRPr="00B21470">
        <w:t xml:space="preserve"> </w:t>
      </w:r>
      <w:r w:rsidRPr="00B21470">
        <w:rPr>
          <w:rFonts w:hint="eastAsia"/>
        </w:rPr>
        <w:t>и</w:t>
      </w:r>
      <w:r w:rsidRPr="00B21470">
        <w:t xml:space="preserve"> </w:t>
      </w:r>
      <w:r w:rsidRPr="00B21470">
        <w:rPr>
          <w:rFonts w:hint="eastAsia"/>
        </w:rPr>
        <w:t>по</w:t>
      </w:r>
      <w:r w:rsidRPr="00B21470">
        <w:t xml:space="preserve"> </w:t>
      </w:r>
      <w:r w:rsidRPr="00B21470">
        <w:rPr>
          <w:rFonts w:hint="eastAsia"/>
        </w:rPr>
        <w:t>аналогии</w:t>
      </w:r>
      <w:r w:rsidRPr="00B21470">
        <w:t xml:space="preserve">) </w:t>
      </w:r>
      <w:r w:rsidRPr="00B21470">
        <w:rPr>
          <w:rFonts w:hint="eastAsia"/>
        </w:rPr>
        <w:t>и</w:t>
      </w:r>
      <w:r w:rsidRPr="00B21470">
        <w:t xml:space="preserve"> </w:t>
      </w:r>
      <w:r w:rsidRPr="00B21470">
        <w:rPr>
          <w:rFonts w:hint="eastAsia"/>
        </w:rPr>
        <w:t>выводы</w:t>
      </w:r>
      <w:r>
        <w:t>.</w:t>
      </w:r>
    </w:p>
    <w:p w:rsidR="00F75592" w:rsidRDefault="00F75592" w:rsidP="00F75592">
      <w:pPr>
        <w:pStyle w:val="ac"/>
        <w:tabs>
          <w:tab w:val="left" w:pos="687"/>
          <w:tab w:val="left" w:pos="1387"/>
        </w:tabs>
        <w:spacing w:line="264" w:lineRule="exact"/>
        <w:ind w:firstLine="567"/>
        <w:jc w:val="both"/>
        <w:rPr>
          <w:b/>
          <w:bCs/>
        </w:rPr>
      </w:pPr>
      <w:r>
        <w:t>2</w:t>
      </w:r>
      <w:r w:rsidRPr="00B21470">
        <w:t xml:space="preserve">. </w:t>
      </w:r>
      <w:r>
        <w:t>У</w:t>
      </w:r>
      <w:r w:rsidRPr="00B21470">
        <w:rPr>
          <w:rFonts w:hint="eastAsia"/>
        </w:rPr>
        <w:t>мение</w:t>
      </w:r>
      <w:r w:rsidRPr="00B21470">
        <w:t xml:space="preserve"> </w:t>
      </w:r>
      <w:r w:rsidRPr="00B21470">
        <w:rPr>
          <w:rFonts w:hint="eastAsia"/>
        </w:rPr>
        <w:t>создавать</w:t>
      </w:r>
      <w:r w:rsidRPr="00B21470">
        <w:t xml:space="preserve">, </w:t>
      </w:r>
      <w:r w:rsidRPr="00B21470">
        <w:rPr>
          <w:rFonts w:hint="eastAsia"/>
        </w:rPr>
        <w:t>применять</w:t>
      </w:r>
      <w:r w:rsidRPr="00B21470">
        <w:t xml:space="preserve"> </w:t>
      </w:r>
      <w:r w:rsidRPr="00B21470">
        <w:rPr>
          <w:rFonts w:hint="eastAsia"/>
        </w:rPr>
        <w:t>и</w:t>
      </w:r>
      <w:r w:rsidRPr="00B21470">
        <w:t xml:space="preserve"> </w:t>
      </w:r>
      <w:r w:rsidRPr="00B21470">
        <w:rPr>
          <w:rFonts w:hint="eastAsia"/>
        </w:rPr>
        <w:t>преобразовывать</w:t>
      </w:r>
      <w:r w:rsidRPr="00B21470">
        <w:t xml:space="preserve"> </w:t>
      </w:r>
      <w:r w:rsidRPr="00B21470">
        <w:rPr>
          <w:rFonts w:hint="eastAsia"/>
        </w:rPr>
        <w:t>знаково</w:t>
      </w:r>
      <w:r w:rsidRPr="00B21470">
        <w:t>-</w:t>
      </w:r>
      <w:r w:rsidRPr="00B21470">
        <w:rPr>
          <w:rFonts w:hint="eastAsia"/>
        </w:rPr>
        <w:t>символические</w:t>
      </w:r>
      <w:r w:rsidRPr="00B21470">
        <w:t xml:space="preserve"> </w:t>
      </w:r>
      <w:r w:rsidRPr="00B21470">
        <w:rPr>
          <w:rFonts w:hint="eastAsia"/>
        </w:rPr>
        <w:t>средства</w:t>
      </w:r>
      <w:r w:rsidRPr="00B21470">
        <w:t>,</w:t>
      </w:r>
      <w:r>
        <w:rPr>
          <w:b/>
          <w:bCs/>
        </w:rPr>
        <w:t xml:space="preserve"> </w:t>
      </w:r>
      <w:r w:rsidRPr="00B21470">
        <w:rPr>
          <w:rFonts w:hint="eastAsia"/>
        </w:rPr>
        <w:t>модели</w:t>
      </w:r>
      <w:r w:rsidRPr="00B21470">
        <w:t xml:space="preserve"> </w:t>
      </w:r>
      <w:r w:rsidRPr="00B21470">
        <w:rPr>
          <w:rFonts w:hint="eastAsia"/>
        </w:rPr>
        <w:t>и</w:t>
      </w:r>
      <w:r w:rsidRPr="00B21470">
        <w:t xml:space="preserve"> </w:t>
      </w:r>
      <w:r w:rsidRPr="00B21470">
        <w:rPr>
          <w:rFonts w:hint="eastAsia"/>
        </w:rPr>
        <w:t>схемы</w:t>
      </w:r>
      <w:r w:rsidRPr="00B21470">
        <w:t xml:space="preserve"> </w:t>
      </w:r>
      <w:r w:rsidRPr="00B21470">
        <w:rPr>
          <w:rFonts w:hint="eastAsia"/>
        </w:rPr>
        <w:t>для</w:t>
      </w:r>
      <w:r w:rsidRPr="00B21470">
        <w:t xml:space="preserve"> </w:t>
      </w:r>
      <w:r w:rsidRPr="00B21470">
        <w:rPr>
          <w:rFonts w:hint="eastAsia"/>
        </w:rPr>
        <w:t>решения</w:t>
      </w:r>
      <w:r w:rsidRPr="00B21470">
        <w:t xml:space="preserve"> </w:t>
      </w:r>
      <w:r w:rsidRPr="00B21470">
        <w:rPr>
          <w:rFonts w:hint="eastAsia"/>
        </w:rPr>
        <w:t>учебных</w:t>
      </w:r>
      <w:r w:rsidRPr="00B21470">
        <w:t xml:space="preserve"> </w:t>
      </w:r>
      <w:r w:rsidRPr="00B21470">
        <w:rPr>
          <w:rFonts w:hint="eastAsia"/>
        </w:rPr>
        <w:t>и</w:t>
      </w:r>
      <w:r w:rsidRPr="00B21470">
        <w:t xml:space="preserve"> </w:t>
      </w:r>
      <w:r w:rsidRPr="00B21470">
        <w:rPr>
          <w:rFonts w:hint="eastAsia"/>
        </w:rPr>
        <w:t>познавательных</w:t>
      </w:r>
      <w:r w:rsidRPr="00B21470">
        <w:t xml:space="preserve"> </w:t>
      </w:r>
      <w:r w:rsidRPr="00B21470">
        <w:rPr>
          <w:rFonts w:hint="eastAsia"/>
        </w:rPr>
        <w:t>задач</w:t>
      </w:r>
      <w:r>
        <w:t>.</w:t>
      </w:r>
    </w:p>
    <w:p w:rsidR="00F75592" w:rsidRDefault="00F75592" w:rsidP="00F75592">
      <w:pPr>
        <w:pStyle w:val="ac"/>
        <w:tabs>
          <w:tab w:val="left" w:pos="687"/>
          <w:tab w:val="left" w:pos="1387"/>
        </w:tabs>
        <w:spacing w:line="264" w:lineRule="exact"/>
        <w:ind w:firstLine="567"/>
        <w:jc w:val="both"/>
        <w:rPr>
          <w:b/>
          <w:bCs/>
        </w:rPr>
      </w:pPr>
      <w:r>
        <w:t>3</w:t>
      </w:r>
      <w:r w:rsidRPr="00B21470">
        <w:t xml:space="preserve">. </w:t>
      </w:r>
      <w:r>
        <w:t>Р</w:t>
      </w:r>
      <w:r w:rsidRPr="00B21470">
        <w:rPr>
          <w:rFonts w:hint="eastAsia"/>
        </w:rPr>
        <w:t>азвитие</w:t>
      </w:r>
      <w:r w:rsidRPr="00B21470">
        <w:t xml:space="preserve"> </w:t>
      </w:r>
      <w:r w:rsidRPr="00B21470">
        <w:rPr>
          <w:rFonts w:hint="eastAsia"/>
        </w:rPr>
        <w:t>способности</w:t>
      </w:r>
      <w:r w:rsidRPr="00B21470">
        <w:t xml:space="preserve"> </w:t>
      </w:r>
      <w:r w:rsidRPr="00B21470">
        <w:rPr>
          <w:rFonts w:hint="eastAsia"/>
        </w:rPr>
        <w:t>видеть</w:t>
      </w:r>
      <w:r w:rsidRPr="00B21470">
        <w:t xml:space="preserve"> </w:t>
      </w:r>
      <w:r w:rsidRPr="00B21470">
        <w:rPr>
          <w:rFonts w:hint="eastAsia"/>
        </w:rPr>
        <w:t>математическую</w:t>
      </w:r>
      <w:r w:rsidRPr="00B21470">
        <w:t xml:space="preserve"> </w:t>
      </w:r>
      <w:r w:rsidRPr="00B21470">
        <w:rPr>
          <w:rFonts w:hint="eastAsia"/>
        </w:rPr>
        <w:t>задачу</w:t>
      </w:r>
      <w:r w:rsidRPr="00B21470">
        <w:t xml:space="preserve"> </w:t>
      </w:r>
      <w:r w:rsidRPr="00B21470">
        <w:rPr>
          <w:rFonts w:hint="eastAsia"/>
        </w:rPr>
        <w:t>в</w:t>
      </w:r>
      <w:r w:rsidRPr="00B21470">
        <w:t xml:space="preserve"> </w:t>
      </w:r>
      <w:r w:rsidRPr="00B21470">
        <w:rPr>
          <w:rFonts w:hint="eastAsia"/>
        </w:rPr>
        <w:t>других</w:t>
      </w:r>
      <w:r w:rsidRPr="00B21470">
        <w:t xml:space="preserve"> </w:t>
      </w:r>
      <w:r w:rsidRPr="00B21470">
        <w:rPr>
          <w:rFonts w:hint="eastAsia"/>
        </w:rPr>
        <w:t>дисциплинах</w:t>
      </w:r>
      <w:r w:rsidRPr="00B21470">
        <w:t xml:space="preserve">, </w:t>
      </w:r>
      <w:r w:rsidRPr="00B21470">
        <w:rPr>
          <w:rFonts w:hint="eastAsia"/>
        </w:rPr>
        <w:t>в</w:t>
      </w:r>
      <w:r>
        <w:rPr>
          <w:b/>
          <w:bCs/>
        </w:rPr>
        <w:t xml:space="preserve"> </w:t>
      </w:r>
      <w:r w:rsidRPr="00B21470">
        <w:rPr>
          <w:rFonts w:hint="eastAsia"/>
        </w:rPr>
        <w:t>окружающей</w:t>
      </w:r>
      <w:r w:rsidRPr="00B21470">
        <w:t xml:space="preserve"> </w:t>
      </w:r>
      <w:r w:rsidRPr="00B21470">
        <w:rPr>
          <w:rFonts w:hint="eastAsia"/>
        </w:rPr>
        <w:t>жизни</w:t>
      </w:r>
      <w:r>
        <w:t>.</w:t>
      </w:r>
    </w:p>
    <w:p w:rsidR="00F75592" w:rsidRDefault="00F75592" w:rsidP="00F75592">
      <w:pPr>
        <w:pStyle w:val="ac"/>
        <w:tabs>
          <w:tab w:val="left" w:pos="687"/>
          <w:tab w:val="left" w:pos="1387"/>
        </w:tabs>
        <w:spacing w:line="264" w:lineRule="exact"/>
        <w:ind w:firstLine="567"/>
        <w:jc w:val="both"/>
        <w:rPr>
          <w:b/>
          <w:bCs/>
        </w:rPr>
      </w:pPr>
      <w:r>
        <w:t>4</w:t>
      </w:r>
      <w:r w:rsidRPr="00B21470">
        <w:t xml:space="preserve">. </w:t>
      </w:r>
      <w:r>
        <w:t>У</w:t>
      </w:r>
      <w:r w:rsidRPr="00B21470">
        <w:rPr>
          <w:rFonts w:hint="eastAsia"/>
        </w:rPr>
        <w:t>мение</w:t>
      </w:r>
      <w:r w:rsidRPr="00B21470">
        <w:t xml:space="preserve"> </w:t>
      </w:r>
      <w:r w:rsidRPr="00B21470">
        <w:rPr>
          <w:rFonts w:hint="eastAsia"/>
        </w:rPr>
        <w:t>находить</w:t>
      </w:r>
      <w:r w:rsidRPr="00B21470">
        <w:t xml:space="preserve"> </w:t>
      </w:r>
      <w:r w:rsidRPr="00B21470">
        <w:rPr>
          <w:rFonts w:hint="eastAsia"/>
        </w:rPr>
        <w:t>в</w:t>
      </w:r>
      <w:r w:rsidRPr="00B21470">
        <w:t xml:space="preserve"> </w:t>
      </w:r>
      <w:r w:rsidRPr="00B21470">
        <w:rPr>
          <w:rFonts w:hint="eastAsia"/>
        </w:rPr>
        <w:t>различных</w:t>
      </w:r>
      <w:r w:rsidRPr="00B21470">
        <w:t xml:space="preserve"> </w:t>
      </w:r>
      <w:r w:rsidRPr="00B21470">
        <w:rPr>
          <w:rFonts w:hint="eastAsia"/>
        </w:rPr>
        <w:t>источниках</w:t>
      </w:r>
      <w:r w:rsidRPr="00B21470">
        <w:t xml:space="preserve"> </w:t>
      </w:r>
      <w:r w:rsidRPr="00B21470">
        <w:rPr>
          <w:rFonts w:hint="eastAsia"/>
        </w:rPr>
        <w:t>информацию</w:t>
      </w:r>
      <w:r w:rsidRPr="00B21470">
        <w:t xml:space="preserve">, </w:t>
      </w:r>
      <w:r w:rsidRPr="00B21470">
        <w:rPr>
          <w:rFonts w:hint="eastAsia"/>
        </w:rPr>
        <w:t>необходимую</w:t>
      </w:r>
      <w:r w:rsidRPr="00B21470">
        <w:t xml:space="preserve"> </w:t>
      </w:r>
      <w:r w:rsidRPr="00B21470">
        <w:rPr>
          <w:rFonts w:hint="eastAsia"/>
        </w:rPr>
        <w:t>для</w:t>
      </w:r>
      <w:r w:rsidRPr="00B21470">
        <w:t xml:space="preserve"> </w:t>
      </w:r>
      <w:r w:rsidRPr="00B21470">
        <w:rPr>
          <w:rFonts w:hint="eastAsia"/>
        </w:rPr>
        <w:t>решения</w:t>
      </w:r>
      <w:r>
        <w:rPr>
          <w:b/>
          <w:bCs/>
        </w:rPr>
        <w:t xml:space="preserve"> </w:t>
      </w:r>
      <w:r w:rsidRPr="00B21470">
        <w:rPr>
          <w:rFonts w:hint="eastAsia"/>
        </w:rPr>
        <w:t>математических</w:t>
      </w:r>
      <w:r w:rsidRPr="00B21470">
        <w:t xml:space="preserve"> </w:t>
      </w:r>
      <w:r w:rsidRPr="00B21470">
        <w:rPr>
          <w:rFonts w:hint="eastAsia"/>
        </w:rPr>
        <w:t>проблем</w:t>
      </w:r>
      <w:r w:rsidRPr="00B21470">
        <w:t xml:space="preserve">, </w:t>
      </w:r>
      <w:r w:rsidRPr="00B21470">
        <w:rPr>
          <w:rFonts w:hint="eastAsia"/>
        </w:rPr>
        <w:t>и</w:t>
      </w:r>
      <w:r w:rsidRPr="00B21470">
        <w:t xml:space="preserve"> </w:t>
      </w:r>
      <w:r w:rsidRPr="00B21470">
        <w:rPr>
          <w:rFonts w:hint="eastAsia"/>
        </w:rPr>
        <w:t>представлять</w:t>
      </w:r>
      <w:r w:rsidRPr="00B21470">
        <w:t xml:space="preserve"> </w:t>
      </w:r>
      <w:r w:rsidRPr="00B21470">
        <w:rPr>
          <w:rFonts w:hint="eastAsia"/>
        </w:rPr>
        <w:t>её</w:t>
      </w:r>
      <w:r w:rsidRPr="00B21470">
        <w:t xml:space="preserve"> </w:t>
      </w:r>
      <w:r w:rsidRPr="00B21470">
        <w:rPr>
          <w:rFonts w:hint="eastAsia"/>
        </w:rPr>
        <w:t>в</w:t>
      </w:r>
      <w:r w:rsidRPr="00B21470">
        <w:t xml:space="preserve"> </w:t>
      </w:r>
      <w:r w:rsidRPr="00B21470">
        <w:rPr>
          <w:rFonts w:hint="eastAsia"/>
        </w:rPr>
        <w:t>понятной</w:t>
      </w:r>
      <w:r w:rsidRPr="00B21470">
        <w:t xml:space="preserve"> </w:t>
      </w:r>
      <w:r w:rsidRPr="00B21470">
        <w:rPr>
          <w:rFonts w:hint="eastAsia"/>
        </w:rPr>
        <w:t>форме</w:t>
      </w:r>
      <w:r w:rsidRPr="00B21470">
        <w:t xml:space="preserve">; </w:t>
      </w:r>
      <w:r w:rsidRPr="00B21470">
        <w:rPr>
          <w:rFonts w:hint="eastAsia"/>
        </w:rPr>
        <w:t>принимать</w:t>
      </w:r>
      <w:r w:rsidRPr="00B21470">
        <w:t xml:space="preserve"> </w:t>
      </w:r>
      <w:r w:rsidRPr="00B21470">
        <w:rPr>
          <w:rFonts w:hint="eastAsia"/>
        </w:rPr>
        <w:t>решение</w:t>
      </w:r>
      <w:r w:rsidRPr="00B21470">
        <w:t xml:space="preserve"> </w:t>
      </w:r>
      <w:r w:rsidRPr="00B21470">
        <w:rPr>
          <w:rFonts w:hint="eastAsia"/>
        </w:rPr>
        <w:t>в</w:t>
      </w:r>
      <w:r>
        <w:rPr>
          <w:b/>
          <w:bCs/>
        </w:rPr>
        <w:t xml:space="preserve"> </w:t>
      </w:r>
      <w:r w:rsidRPr="00B21470">
        <w:rPr>
          <w:rFonts w:hint="eastAsia"/>
        </w:rPr>
        <w:t>условиях</w:t>
      </w:r>
      <w:r w:rsidRPr="00B21470">
        <w:t xml:space="preserve"> </w:t>
      </w:r>
      <w:r w:rsidRPr="00B21470">
        <w:rPr>
          <w:rFonts w:hint="eastAsia"/>
        </w:rPr>
        <w:t>неполной</w:t>
      </w:r>
      <w:r w:rsidRPr="00B21470">
        <w:t xml:space="preserve"> </w:t>
      </w:r>
      <w:r w:rsidRPr="00B21470">
        <w:rPr>
          <w:rFonts w:hint="eastAsia"/>
        </w:rPr>
        <w:t>и</w:t>
      </w:r>
      <w:r w:rsidRPr="00B21470">
        <w:t xml:space="preserve"> </w:t>
      </w:r>
      <w:r w:rsidRPr="00B21470">
        <w:rPr>
          <w:rFonts w:hint="eastAsia"/>
        </w:rPr>
        <w:t>избыточной</w:t>
      </w:r>
      <w:r w:rsidRPr="00B21470">
        <w:t xml:space="preserve">, </w:t>
      </w:r>
      <w:r w:rsidRPr="00B21470">
        <w:rPr>
          <w:rFonts w:hint="eastAsia"/>
        </w:rPr>
        <w:t>точной</w:t>
      </w:r>
      <w:r w:rsidRPr="00B21470">
        <w:t xml:space="preserve"> </w:t>
      </w:r>
      <w:r w:rsidRPr="00B21470">
        <w:rPr>
          <w:rFonts w:hint="eastAsia"/>
        </w:rPr>
        <w:t>и</w:t>
      </w:r>
      <w:r w:rsidRPr="00B21470">
        <w:t xml:space="preserve"> </w:t>
      </w:r>
      <w:r w:rsidRPr="00B21470">
        <w:rPr>
          <w:rFonts w:hint="eastAsia"/>
        </w:rPr>
        <w:t>вероятностной</w:t>
      </w:r>
      <w:r w:rsidRPr="00B21470">
        <w:t xml:space="preserve"> </w:t>
      </w:r>
      <w:r w:rsidRPr="00B21470">
        <w:rPr>
          <w:rFonts w:hint="eastAsia"/>
        </w:rPr>
        <w:t>информации</w:t>
      </w:r>
      <w:r>
        <w:t>.</w:t>
      </w:r>
    </w:p>
    <w:p w:rsidR="00F75592" w:rsidRDefault="00F75592" w:rsidP="00F75592">
      <w:pPr>
        <w:pStyle w:val="ac"/>
        <w:tabs>
          <w:tab w:val="left" w:pos="687"/>
          <w:tab w:val="left" w:pos="1387"/>
        </w:tabs>
        <w:spacing w:line="264" w:lineRule="exact"/>
        <w:ind w:firstLine="567"/>
        <w:jc w:val="both"/>
        <w:rPr>
          <w:b/>
          <w:bCs/>
        </w:rPr>
      </w:pPr>
      <w:r>
        <w:t>5</w:t>
      </w:r>
      <w:r w:rsidRPr="00B21470">
        <w:t xml:space="preserve">. </w:t>
      </w:r>
      <w:r>
        <w:t>У</w:t>
      </w:r>
      <w:r w:rsidRPr="00B21470">
        <w:rPr>
          <w:rFonts w:hint="eastAsia"/>
        </w:rPr>
        <w:t>мение</w:t>
      </w:r>
      <w:r w:rsidRPr="00B21470">
        <w:t xml:space="preserve"> </w:t>
      </w:r>
      <w:r w:rsidRPr="00B21470">
        <w:rPr>
          <w:rFonts w:hint="eastAsia"/>
        </w:rPr>
        <w:t>понимать</w:t>
      </w:r>
      <w:r w:rsidRPr="00B21470">
        <w:t xml:space="preserve"> </w:t>
      </w:r>
      <w:r w:rsidRPr="00B21470">
        <w:rPr>
          <w:rFonts w:hint="eastAsia"/>
        </w:rPr>
        <w:t>и</w:t>
      </w:r>
      <w:r w:rsidRPr="00B21470">
        <w:t xml:space="preserve"> </w:t>
      </w:r>
      <w:r w:rsidRPr="00B21470">
        <w:rPr>
          <w:rFonts w:hint="eastAsia"/>
        </w:rPr>
        <w:t>использовать</w:t>
      </w:r>
      <w:r w:rsidRPr="00B21470">
        <w:t xml:space="preserve"> </w:t>
      </w:r>
      <w:r w:rsidRPr="00B21470">
        <w:rPr>
          <w:rFonts w:hint="eastAsia"/>
        </w:rPr>
        <w:t>математические</w:t>
      </w:r>
      <w:r w:rsidRPr="00B21470">
        <w:t xml:space="preserve"> </w:t>
      </w:r>
      <w:r w:rsidRPr="00B21470">
        <w:rPr>
          <w:rFonts w:hint="eastAsia"/>
        </w:rPr>
        <w:t>средства</w:t>
      </w:r>
      <w:r w:rsidRPr="00B21470">
        <w:t xml:space="preserve"> </w:t>
      </w:r>
      <w:r w:rsidRPr="00B21470">
        <w:rPr>
          <w:rFonts w:hint="eastAsia"/>
        </w:rPr>
        <w:t>наглядности</w:t>
      </w:r>
      <w:r w:rsidRPr="00B21470">
        <w:t xml:space="preserve"> (</w:t>
      </w:r>
      <w:r w:rsidRPr="00B21470">
        <w:rPr>
          <w:rFonts w:hint="eastAsia"/>
        </w:rPr>
        <w:t>рисунки</w:t>
      </w:r>
      <w:r w:rsidRPr="00B21470">
        <w:t>,</w:t>
      </w:r>
      <w:r>
        <w:rPr>
          <w:b/>
          <w:bCs/>
        </w:rPr>
        <w:t xml:space="preserve"> </w:t>
      </w:r>
      <w:r w:rsidRPr="00B21470">
        <w:rPr>
          <w:rFonts w:hint="eastAsia"/>
        </w:rPr>
        <w:t>чертежи</w:t>
      </w:r>
      <w:r w:rsidRPr="00B21470">
        <w:t xml:space="preserve">, </w:t>
      </w:r>
      <w:r w:rsidRPr="00B21470">
        <w:rPr>
          <w:rFonts w:hint="eastAsia"/>
        </w:rPr>
        <w:t>схемы</w:t>
      </w:r>
      <w:r w:rsidRPr="00B21470">
        <w:t xml:space="preserve"> </w:t>
      </w:r>
      <w:r w:rsidRPr="00B21470">
        <w:rPr>
          <w:rFonts w:hint="eastAsia"/>
        </w:rPr>
        <w:t>и</w:t>
      </w:r>
      <w:r w:rsidRPr="00B21470">
        <w:t xml:space="preserve"> </w:t>
      </w:r>
      <w:r w:rsidRPr="00B21470">
        <w:rPr>
          <w:rFonts w:hint="eastAsia"/>
        </w:rPr>
        <w:t>др</w:t>
      </w:r>
      <w:r w:rsidRPr="00B21470">
        <w:t xml:space="preserve">.) </w:t>
      </w:r>
      <w:r w:rsidRPr="00B21470">
        <w:rPr>
          <w:rFonts w:hint="eastAsia"/>
        </w:rPr>
        <w:t>для</w:t>
      </w:r>
      <w:r w:rsidRPr="00B21470">
        <w:t xml:space="preserve"> </w:t>
      </w:r>
      <w:r w:rsidRPr="00B21470">
        <w:rPr>
          <w:rFonts w:hint="eastAsia"/>
        </w:rPr>
        <w:t>иллюстрации</w:t>
      </w:r>
      <w:r w:rsidRPr="00B21470">
        <w:t xml:space="preserve">, </w:t>
      </w:r>
      <w:r w:rsidRPr="00B21470">
        <w:rPr>
          <w:rFonts w:hint="eastAsia"/>
        </w:rPr>
        <w:t>интерпретации</w:t>
      </w:r>
      <w:r w:rsidRPr="00B21470">
        <w:t xml:space="preserve">, </w:t>
      </w:r>
      <w:r w:rsidRPr="00B21470">
        <w:rPr>
          <w:rFonts w:hint="eastAsia"/>
        </w:rPr>
        <w:t>аргументации</w:t>
      </w:r>
      <w:r>
        <w:t>.</w:t>
      </w:r>
    </w:p>
    <w:p w:rsidR="00F75592" w:rsidRDefault="00F75592" w:rsidP="00F75592">
      <w:pPr>
        <w:pStyle w:val="ac"/>
        <w:tabs>
          <w:tab w:val="left" w:pos="687"/>
          <w:tab w:val="left" w:pos="1387"/>
        </w:tabs>
        <w:spacing w:line="264" w:lineRule="exact"/>
        <w:ind w:firstLine="567"/>
        <w:jc w:val="both"/>
        <w:rPr>
          <w:b/>
          <w:bCs/>
        </w:rPr>
      </w:pPr>
      <w:r>
        <w:t>6</w:t>
      </w:r>
      <w:r w:rsidRPr="00B21470">
        <w:t xml:space="preserve">. </w:t>
      </w:r>
      <w:r>
        <w:t>У</w:t>
      </w:r>
      <w:r w:rsidRPr="00B21470">
        <w:rPr>
          <w:rFonts w:hint="eastAsia"/>
        </w:rPr>
        <w:t>мение</w:t>
      </w:r>
      <w:r w:rsidRPr="00B21470">
        <w:t xml:space="preserve"> </w:t>
      </w:r>
      <w:r w:rsidRPr="00B21470">
        <w:rPr>
          <w:rFonts w:hint="eastAsia"/>
        </w:rPr>
        <w:t>выдвигать</w:t>
      </w:r>
      <w:r w:rsidRPr="00B21470">
        <w:t xml:space="preserve"> </w:t>
      </w:r>
      <w:r w:rsidRPr="00B21470">
        <w:rPr>
          <w:rFonts w:hint="eastAsia"/>
        </w:rPr>
        <w:t>гипотезы</w:t>
      </w:r>
      <w:r w:rsidRPr="00B21470">
        <w:t xml:space="preserve"> </w:t>
      </w:r>
      <w:r w:rsidRPr="00B21470">
        <w:rPr>
          <w:rFonts w:hint="eastAsia"/>
        </w:rPr>
        <w:t>при</w:t>
      </w:r>
      <w:r w:rsidRPr="00B21470">
        <w:t xml:space="preserve"> </w:t>
      </w:r>
      <w:r w:rsidRPr="00B21470">
        <w:rPr>
          <w:rFonts w:hint="eastAsia"/>
        </w:rPr>
        <w:t>решении</w:t>
      </w:r>
      <w:r w:rsidRPr="00B21470">
        <w:t xml:space="preserve"> </w:t>
      </w:r>
      <w:r w:rsidRPr="00B21470">
        <w:rPr>
          <w:rFonts w:hint="eastAsia"/>
        </w:rPr>
        <w:t>учебных</w:t>
      </w:r>
      <w:r w:rsidRPr="00B21470">
        <w:t xml:space="preserve"> </w:t>
      </w:r>
      <w:r w:rsidRPr="00B21470">
        <w:rPr>
          <w:rFonts w:hint="eastAsia"/>
        </w:rPr>
        <w:t>задач</w:t>
      </w:r>
      <w:r w:rsidRPr="00B21470">
        <w:t xml:space="preserve"> </w:t>
      </w:r>
      <w:r w:rsidRPr="00B21470">
        <w:rPr>
          <w:rFonts w:hint="eastAsia"/>
        </w:rPr>
        <w:t>и</w:t>
      </w:r>
      <w:r w:rsidRPr="00B21470">
        <w:t xml:space="preserve"> </w:t>
      </w:r>
      <w:r w:rsidRPr="00B21470">
        <w:rPr>
          <w:rFonts w:hint="eastAsia"/>
        </w:rPr>
        <w:t>понимания</w:t>
      </w:r>
      <w:r w:rsidRPr="00B21470">
        <w:t xml:space="preserve"> </w:t>
      </w:r>
      <w:r w:rsidRPr="00B21470">
        <w:rPr>
          <w:rFonts w:hint="eastAsia"/>
        </w:rPr>
        <w:t>необходимости</w:t>
      </w:r>
      <w:r w:rsidRPr="00B21470">
        <w:t xml:space="preserve"> </w:t>
      </w:r>
      <w:r w:rsidRPr="00B21470">
        <w:rPr>
          <w:rFonts w:hint="eastAsia"/>
        </w:rPr>
        <w:t>их</w:t>
      </w:r>
      <w:r>
        <w:rPr>
          <w:b/>
          <w:bCs/>
        </w:rPr>
        <w:t xml:space="preserve"> </w:t>
      </w:r>
      <w:r w:rsidRPr="00B21470">
        <w:rPr>
          <w:rFonts w:hint="eastAsia"/>
        </w:rPr>
        <w:t>проверки</w:t>
      </w:r>
      <w:r>
        <w:t>.</w:t>
      </w:r>
    </w:p>
    <w:p w:rsidR="00F75592" w:rsidRDefault="00F75592" w:rsidP="00F75592">
      <w:pPr>
        <w:pStyle w:val="ac"/>
        <w:tabs>
          <w:tab w:val="left" w:pos="687"/>
          <w:tab w:val="left" w:pos="1387"/>
        </w:tabs>
        <w:spacing w:line="264" w:lineRule="exact"/>
        <w:ind w:firstLine="567"/>
        <w:jc w:val="both"/>
        <w:rPr>
          <w:b/>
          <w:bCs/>
        </w:rPr>
      </w:pPr>
      <w:r>
        <w:t>7</w:t>
      </w:r>
      <w:r w:rsidRPr="00B21470">
        <w:t xml:space="preserve">. </w:t>
      </w:r>
      <w:r>
        <w:t>У</w:t>
      </w:r>
      <w:r w:rsidRPr="00B21470">
        <w:rPr>
          <w:rFonts w:hint="eastAsia"/>
        </w:rPr>
        <w:t>мения</w:t>
      </w:r>
      <w:r w:rsidRPr="00B21470">
        <w:t xml:space="preserve"> </w:t>
      </w:r>
      <w:r w:rsidRPr="00B21470">
        <w:rPr>
          <w:rFonts w:hint="eastAsia"/>
        </w:rPr>
        <w:t>самостоятельно</w:t>
      </w:r>
      <w:r w:rsidRPr="00B21470">
        <w:t xml:space="preserve"> </w:t>
      </w:r>
      <w:r w:rsidRPr="00B21470">
        <w:rPr>
          <w:rFonts w:hint="eastAsia"/>
        </w:rPr>
        <w:t>ставить</w:t>
      </w:r>
      <w:r w:rsidRPr="00B21470">
        <w:t xml:space="preserve"> </w:t>
      </w:r>
      <w:r w:rsidRPr="00B21470">
        <w:rPr>
          <w:rFonts w:hint="eastAsia"/>
        </w:rPr>
        <w:t>цели</w:t>
      </w:r>
      <w:r w:rsidRPr="00B21470">
        <w:t xml:space="preserve">, </w:t>
      </w:r>
      <w:r w:rsidRPr="00B21470">
        <w:rPr>
          <w:rFonts w:hint="eastAsia"/>
        </w:rPr>
        <w:t>выбирать</w:t>
      </w:r>
      <w:r w:rsidRPr="00B21470">
        <w:t xml:space="preserve"> </w:t>
      </w:r>
      <w:r w:rsidRPr="00B21470">
        <w:rPr>
          <w:rFonts w:hint="eastAsia"/>
        </w:rPr>
        <w:t>и</w:t>
      </w:r>
      <w:r w:rsidRPr="00B21470">
        <w:t xml:space="preserve"> </w:t>
      </w:r>
      <w:r w:rsidRPr="00B21470">
        <w:rPr>
          <w:rFonts w:hint="eastAsia"/>
        </w:rPr>
        <w:t>создавать</w:t>
      </w:r>
      <w:r w:rsidRPr="00B21470">
        <w:t xml:space="preserve"> </w:t>
      </w:r>
      <w:r w:rsidRPr="00B21470">
        <w:rPr>
          <w:rFonts w:hint="eastAsia"/>
        </w:rPr>
        <w:t>алгоритмы</w:t>
      </w:r>
      <w:r w:rsidRPr="00B21470">
        <w:t xml:space="preserve"> </w:t>
      </w:r>
      <w:r w:rsidRPr="00B21470">
        <w:rPr>
          <w:rFonts w:hint="eastAsia"/>
        </w:rPr>
        <w:t>для</w:t>
      </w:r>
      <w:r w:rsidRPr="00B21470">
        <w:t xml:space="preserve"> </w:t>
      </w:r>
      <w:r w:rsidRPr="00B21470">
        <w:rPr>
          <w:rFonts w:hint="eastAsia"/>
        </w:rPr>
        <w:t>решения</w:t>
      </w:r>
      <w:r>
        <w:rPr>
          <w:b/>
          <w:bCs/>
        </w:rPr>
        <w:t xml:space="preserve"> </w:t>
      </w:r>
      <w:r w:rsidRPr="00B21470">
        <w:rPr>
          <w:rFonts w:hint="eastAsia"/>
        </w:rPr>
        <w:t>учебных</w:t>
      </w:r>
      <w:r w:rsidRPr="00B21470">
        <w:t xml:space="preserve"> </w:t>
      </w:r>
      <w:r w:rsidRPr="00B21470">
        <w:rPr>
          <w:rFonts w:hint="eastAsia"/>
        </w:rPr>
        <w:t>математических</w:t>
      </w:r>
      <w:r>
        <w:t xml:space="preserve"> </w:t>
      </w:r>
      <w:r w:rsidRPr="00B21470">
        <w:rPr>
          <w:rFonts w:hint="eastAsia"/>
        </w:rPr>
        <w:t>проблем</w:t>
      </w:r>
      <w:r>
        <w:t>.</w:t>
      </w:r>
    </w:p>
    <w:p w:rsidR="00F75592" w:rsidRDefault="00F75592" w:rsidP="00F75592">
      <w:pPr>
        <w:pStyle w:val="ac"/>
        <w:tabs>
          <w:tab w:val="left" w:pos="687"/>
          <w:tab w:val="left" w:pos="1387"/>
        </w:tabs>
        <w:spacing w:line="264" w:lineRule="exact"/>
        <w:ind w:firstLine="567"/>
        <w:jc w:val="both"/>
        <w:rPr>
          <w:b/>
          <w:bCs/>
        </w:rPr>
      </w:pPr>
      <w:r>
        <w:t>8</w:t>
      </w:r>
      <w:r w:rsidRPr="00B21470">
        <w:t xml:space="preserve">. </w:t>
      </w:r>
      <w:r>
        <w:t>С</w:t>
      </w:r>
      <w:r w:rsidRPr="00B21470">
        <w:rPr>
          <w:rFonts w:hint="eastAsia"/>
        </w:rPr>
        <w:t>пособность</w:t>
      </w:r>
      <w:r w:rsidRPr="00B21470">
        <w:t xml:space="preserve"> </w:t>
      </w:r>
      <w:r w:rsidRPr="00B21470">
        <w:rPr>
          <w:rFonts w:hint="eastAsia"/>
        </w:rPr>
        <w:t>планировать</w:t>
      </w:r>
      <w:r w:rsidRPr="00B21470">
        <w:t xml:space="preserve"> </w:t>
      </w:r>
      <w:r w:rsidRPr="00B21470">
        <w:rPr>
          <w:rFonts w:hint="eastAsia"/>
        </w:rPr>
        <w:t>и</w:t>
      </w:r>
      <w:r w:rsidRPr="00B21470">
        <w:t xml:space="preserve"> </w:t>
      </w:r>
      <w:r w:rsidRPr="00B21470">
        <w:rPr>
          <w:rFonts w:hint="eastAsia"/>
        </w:rPr>
        <w:t>осуществлять</w:t>
      </w:r>
      <w:r w:rsidRPr="00B21470">
        <w:t xml:space="preserve"> </w:t>
      </w:r>
      <w:r w:rsidRPr="00B21470">
        <w:rPr>
          <w:rFonts w:hint="eastAsia"/>
        </w:rPr>
        <w:t>деятельность</w:t>
      </w:r>
      <w:r w:rsidRPr="00B21470">
        <w:t xml:space="preserve">, </w:t>
      </w:r>
      <w:r w:rsidRPr="00B21470">
        <w:rPr>
          <w:rFonts w:hint="eastAsia"/>
        </w:rPr>
        <w:t>направленную</w:t>
      </w:r>
      <w:r w:rsidRPr="00B21470">
        <w:t xml:space="preserve"> </w:t>
      </w:r>
      <w:r w:rsidRPr="00B21470">
        <w:rPr>
          <w:rFonts w:hint="eastAsia"/>
        </w:rPr>
        <w:t>на</w:t>
      </w:r>
      <w:r w:rsidRPr="00B21470">
        <w:t xml:space="preserve"> </w:t>
      </w:r>
      <w:r w:rsidRPr="00B21470">
        <w:rPr>
          <w:rFonts w:hint="eastAsia"/>
        </w:rPr>
        <w:t>решение</w:t>
      </w:r>
      <w:r w:rsidRPr="00B21470">
        <w:t xml:space="preserve"> </w:t>
      </w:r>
      <w:r w:rsidRPr="00B21470">
        <w:rPr>
          <w:rFonts w:hint="eastAsia"/>
        </w:rPr>
        <w:t>задач</w:t>
      </w:r>
      <w:r>
        <w:rPr>
          <w:b/>
          <w:bCs/>
        </w:rPr>
        <w:t xml:space="preserve"> </w:t>
      </w:r>
      <w:r w:rsidRPr="00B21470">
        <w:rPr>
          <w:rFonts w:hint="eastAsia"/>
        </w:rPr>
        <w:t>исследовательского</w:t>
      </w:r>
      <w:r w:rsidRPr="00B21470">
        <w:t xml:space="preserve"> </w:t>
      </w:r>
      <w:r w:rsidRPr="00B21470">
        <w:rPr>
          <w:rFonts w:hint="eastAsia"/>
        </w:rPr>
        <w:t>характера</w:t>
      </w:r>
      <w:r w:rsidRPr="00B21470">
        <w:t>.</w:t>
      </w:r>
    </w:p>
    <w:p w:rsidR="00F75592" w:rsidRDefault="00F75592" w:rsidP="00F75592">
      <w:pPr>
        <w:pStyle w:val="ac"/>
        <w:tabs>
          <w:tab w:val="left" w:pos="687"/>
          <w:tab w:val="left" w:pos="1387"/>
        </w:tabs>
        <w:spacing w:line="264" w:lineRule="exact"/>
        <w:ind w:firstLine="567"/>
        <w:jc w:val="both"/>
        <w:rPr>
          <w:b/>
          <w:bCs/>
        </w:rPr>
      </w:pPr>
      <w:r w:rsidRPr="00B21470">
        <w:rPr>
          <w:b/>
          <w:bCs/>
        </w:rPr>
        <w:t>Предметные:</w:t>
      </w:r>
    </w:p>
    <w:p w:rsidR="00F75592" w:rsidRDefault="00F75592" w:rsidP="00F75592">
      <w:pPr>
        <w:pStyle w:val="ac"/>
        <w:tabs>
          <w:tab w:val="left" w:pos="687"/>
          <w:tab w:val="left" w:pos="1387"/>
        </w:tabs>
        <w:spacing w:line="264" w:lineRule="exact"/>
        <w:ind w:firstLine="567"/>
        <w:jc w:val="both"/>
        <w:rPr>
          <w:b/>
          <w:bCs/>
        </w:rPr>
      </w:pPr>
      <w:r w:rsidRPr="00B21470">
        <w:t xml:space="preserve">1. </w:t>
      </w:r>
      <w:r>
        <w:t>У</w:t>
      </w:r>
      <w:r w:rsidRPr="00B21470">
        <w:rPr>
          <w:rFonts w:hint="eastAsia"/>
        </w:rPr>
        <w:t>мения</w:t>
      </w:r>
      <w:r w:rsidRPr="00B21470">
        <w:t xml:space="preserve"> </w:t>
      </w:r>
      <w:r w:rsidRPr="00B21470">
        <w:rPr>
          <w:rFonts w:hint="eastAsia"/>
        </w:rPr>
        <w:t>работать</w:t>
      </w:r>
      <w:r w:rsidRPr="00B21470">
        <w:t xml:space="preserve"> </w:t>
      </w:r>
      <w:r w:rsidRPr="00B21470">
        <w:rPr>
          <w:rFonts w:hint="eastAsia"/>
        </w:rPr>
        <w:t>с</w:t>
      </w:r>
      <w:r w:rsidRPr="00B21470">
        <w:t xml:space="preserve"> </w:t>
      </w:r>
      <w:r w:rsidRPr="00B21470">
        <w:rPr>
          <w:rFonts w:hint="eastAsia"/>
        </w:rPr>
        <w:t>математическим</w:t>
      </w:r>
      <w:r w:rsidRPr="00B21470">
        <w:t xml:space="preserve"> </w:t>
      </w:r>
      <w:r w:rsidRPr="00B21470">
        <w:rPr>
          <w:rFonts w:hint="eastAsia"/>
        </w:rPr>
        <w:t>текстом</w:t>
      </w:r>
      <w:r w:rsidRPr="00B21470">
        <w:t xml:space="preserve"> (</w:t>
      </w:r>
      <w:r w:rsidRPr="00B21470">
        <w:rPr>
          <w:rFonts w:hint="eastAsia"/>
        </w:rPr>
        <w:t>структурирование</w:t>
      </w:r>
      <w:r w:rsidRPr="00B21470">
        <w:t xml:space="preserve">, </w:t>
      </w:r>
      <w:r w:rsidRPr="00B21470">
        <w:rPr>
          <w:rFonts w:hint="eastAsia"/>
        </w:rPr>
        <w:t>извлечение</w:t>
      </w:r>
      <w:r w:rsidRPr="00B21470">
        <w:t xml:space="preserve"> </w:t>
      </w:r>
      <w:r w:rsidRPr="00B21470">
        <w:rPr>
          <w:rFonts w:hint="eastAsia"/>
        </w:rPr>
        <w:t>необходимой</w:t>
      </w:r>
      <w:r>
        <w:rPr>
          <w:b/>
          <w:bCs/>
        </w:rPr>
        <w:t xml:space="preserve"> </w:t>
      </w:r>
      <w:r w:rsidRPr="00B21470">
        <w:rPr>
          <w:rFonts w:hint="eastAsia"/>
        </w:rPr>
        <w:t>информации</w:t>
      </w:r>
      <w:r w:rsidRPr="00B21470">
        <w:t xml:space="preserve">), </w:t>
      </w:r>
      <w:r w:rsidRPr="00B21470">
        <w:rPr>
          <w:rFonts w:hint="eastAsia"/>
        </w:rPr>
        <w:t>точно</w:t>
      </w:r>
      <w:r w:rsidRPr="00B21470">
        <w:t xml:space="preserve"> </w:t>
      </w:r>
      <w:r w:rsidRPr="00B21470">
        <w:rPr>
          <w:rFonts w:hint="eastAsia"/>
        </w:rPr>
        <w:t>и</w:t>
      </w:r>
      <w:r w:rsidRPr="00B21470">
        <w:t xml:space="preserve"> </w:t>
      </w:r>
      <w:r w:rsidRPr="00B21470">
        <w:rPr>
          <w:rFonts w:hint="eastAsia"/>
        </w:rPr>
        <w:t>грамотно</w:t>
      </w:r>
      <w:r w:rsidRPr="00B21470">
        <w:t xml:space="preserve"> </w:t>
      </w:r>
      <w:r w:rsidRPr="00B21470">
        <w:rPr>
          <w:rFonts w:hint="eastAsia"/>
        </w:rPr>
        <w:t>выражать</w:t>
      </w:r>
      <w:r w:rsidRPr="00B21470">
        <w:t xml:space="preserve"> </w:t>
      </w:r>
      <w:r w:rsidRPr="00B21470">
        <w:rPr>
          <w:rFonts w:hint="eastAsia"/>
        </w:rPr>
        <w:t>свои</w:t>
      </w:r>
      <w:r w:rsidRPr="00B21470">
        <w:t xml:space="preserve"> </w:t>
      </w:r>
      <w:r w:rsidRPr="00B21470">
        <w:rPr>
          <w:rFonts w:hint="eastAsia"/>
        </w:rPr>
        <w:t>мысли</w:t>
      </w:r>
      <w:r w:rsidRPr="00B21470">
        <w:t xml:space="preserve"> </w:t>
      </w:r>
      <w:r w:rsidRPr="00B21470">
        <w:rPr>
          <w:rFonts w:hint="eastAsia"/>
        </w:rPr>
        <w:t>в</w:t>
      </w:r>
      <w:r w:rsidRPr="00B21470">
        <w:t xml:space="preserve"> </w:t>
      </w:r>
      <w:r w:rsidRPr="00B21470">
        <w:rPr>
          <w:rFonts w:hint="eastAsia"/>
        </w:rPr>
        <w:t>устной</w:t>
      </w:r>
      <w:r w:rsidRPr="00B21470">
        <w:t xml:space="preserve"> </w:t>
      </w:r>
      <w:r w:rsidRPr="00B21470">
        <w:rPr>
          <w:rFonts w:hint="eastAsia"/>
        </w:rPr>
        <w:t>и</w:t>
      </w:r>
      <w:r w:rsidRPr="00B21470">
        <w:t xml:space="preserve"> </w:t>
      </w:r>
      <w:r w:rsidRPr="00B21470">
        <w:rPr>
          <w:rFonts w:hint="eastAsia"/>
        </w:rPr>
        <w:t>письменной</w:t>
      </w:r>
      <w:r w:rsidRPr="00B21470">
        <w:t xml:space="preserve"> </w:t>
      </w:r>
      <w:r w:rsidRPr="00B21470">
        <w:rPr>
          <w:rFonts w:hint="eastAsia"/>
        </w:rPr>
        <w:t>речи</w:t>
      </w:r>
      <w:r w:rsidRPr="00B21470">
        <w:t>,</w:t>
      </w:r>
      <w:r>
        <w:rPr>
          <w:b/>
          <w:bCs/>
        </w:rPr>
        <w:t xml:space="preserve"> </w:t>
      </w:r>
      <w:r w:rsidRPr="00B21470">
        <w:rPr>
          <w:rFonts w:hint="eastAsia"/>
        </w:rPr>
        <w:t>применяя</w:t>
      </w:r>
      <w:r w:rsidRPr="00B21470">
        <w:t xml:space="preserve"> </w:t>
      </w:r>
      <w:r w:rsidRPr="00B21470">
        <w:rPr>
          <w:rFonts w:hint="eastAsia"/>
        </w:rPr>
        <w:t>математическую</w:t>
      </w:r>
      <w:r w:rsidRPr="00B21470">
        <w:t xml:space="preserve"> </w:t>
      </w:r>
      <w:r w:rsidRPr="00B21470">
        <w:rPr>
          <w:rFonts w:hint="eastAsia"/>
        </w:rPr>
        <w:t>терминологию</w:t>
      </w:r>
      <w:r w:rsidRPr="00B21470">
        <w:t xml:space="preserve"> </w:t>
      </w:r>
      <w:r w:rsidRPr="00B21470">
        <w:rPr>
          <w:rFonts w:hint="eastAsia"/>
        </w:rPr>
        <w:t>и</w:t>
      </w:r>
      <w:r w:rsidRPr="00B21470">
        <w:t xml:space="preserve"> </w:t>
      </w:r>
      <w:r w:rsidRPr="00B21470">
        <w:rPr>
          <w:rFonts w:hint="eastAsia"/>
        </w:rPr>
        <w:t>символику</w:t>
      </w:r>
      <w:r w:rsidRPr="00B21470">
        <w:t xml:space="preserve">, </w:t>
      </w:r>
      <w:r w:rsidRPr="00B21470">
        <w:rPr>
          <w:rFonts w:hint="eastAsia"/>
        </w:rPr>
        <w:t>использовать</w:t>
      </w:r>
      <w:r w:rsidRPr="00B21470">
        <w:t xml:space="preserve"> </w:t>
      </w:r>
      <w:r w:rsidRPr="00B21470">
        <w:rPr>
          <w:rFonts w:hint="eastAsia"/>
        </w:rPr>
        <w:t>различные</w:t>
      </w:r>
      <w:r w:rsidRPr="00B21470">
        <w:t xml:space="preserve"> </w:t>
      </w:r>
      <w:r w:rsidRPr="00B21470">
        <w:rPr>
          <w:rFonts w:hint="eastAsia"/>
        </w:rPr>
        <w:t>языки</w:t>
      </w:r>
      <w:r>
        <w:rPr>
          <w:b/>
          <w:bCs/>
        </w:rPr>
        <w:t xml:space="preserve"> </w:t>
      </w:r>
      <w:r w:rsidRPr="00B21470">
        <w:rPr>
          <w:rFonts w:hint="eastAsia"/>
        </w:rPr>
        <w:t>математики</w:t>
      </w:r>
      <w:r w:rsidRPr="00B21470">
        <w:t xml:space="preserve"> (</w:t>
      </w:r>
      <w:r w:rsidRPr="00B21470">
        <w:rPr>
          <w:rFonts w:hint="eastAsia"/>
        </w:rPr>
        <w:t>словесный</w:t>
      </w:r>
      <w:r w:rsidRPr="00B21470">
        <w:t xml:space="preserve">, </w:t>
      </w:r>
      <w:r w:rsidRPr="00B21470">
        <w:rPr>
          <w:rFonts w:hint="eastAsia"/>
        </w:rPr>
        <w:t>символический</w:t>
      </w:r>
      <w:r w:rsidRPr="00B21470">
        <w:t xml:space="preserve">, </w:t>
      </w:r>
      <w:r w:rsidRPr="00B21470">
        <w:rPr>
          <w:rFonts w:hint="eastAsia"/>
        </w:rPr>
        <w:t>графический</w:t>
      </w:r>
      <w:r w:rsidRPr="00B21470">
        <w:t xml:space="preserve">), </w:t>
      </w:r>
      <w:r w:rsidRPr="00B21470">
        <w:rPr>
          <w:rFonts w:hint="eastAsia"/>
        </w:rPr>
        <w:t>развития</w:t>
      </w:r>
      <w:r w:rsidRPr="00B21470">
        <w:t xml:space="preserve"> </w:t>
      </w:r>
      <w:r w:rsidRPr="00B21470">
        <w:rPr>
          <w:rFonts w:hint="eastAsia"/>
        </w:rPr>
        <w:t>способности</w:t>
      </w:r>
      <w:r>
        <w:rPr>
          <w:b/>
          <w:bCs/>
        </w:rPr>
        <w:t xml:space="preserve"> </w:t>
      </w:r>
      <w:r w:rsidRPr="00B21470">
        <w:rPr>
          <w:rFonts w:hint="eastAsia"/>
        </w:rPr>
        <w:t>обосновывать</w:t>
      </w:r>
      <w:r w:rsidRPr="00B21470">
        <w:t xml:space="preserve"> </w:t>
      </w:r>
      <w:r w:rsidRPr="00B21470">
        <w:rPr>
          <w:rFonts w:hint="eastAsia"/>
        </w:rPr>
        <w:t>суждения</w:t>
      </w:r>
      <w:r w:rsidRPr="00B21470">
        <w:t xml:space="preserve">, </w:t>
      </w:r>
      <w:r w:rsidRPr="00B21470">
        <w:rPr>
          <w:rFonts w:hint="eastAsia"/>
        </w:rPr>
        <w:t>проводить</w:t>
      </w:r>
      <w:r w:rsidRPr="00B21470">
        <w:t xml:space="preserve"> </w:t>
      </w:r>
      <w:r w:rsidRPr="00B21470">
        <w:rPr>
          <w:rFonts w:hint="eastAsia"/>
        </w:rPr>
        <w:t>классификацию</w:t>
      </w:r>
      <w:r>
        <w:t>.</w:t>
      </w:r>
    </w:p>
    <w:p w:rsidR="00F75592" w:rsidRDefault="00F75592" w:rsidP="00F75592">
      <w:pPr>
        <w:pStyle w:val="ac"/>
        <w:tabs>
          <w:tab w:val="left" w:pos="687"/>
          <w:tab w:val="left" w:pos="1387"/>
        </w:tabs>
        <w:spacing w:line="264" w:lineRule="exact"/>
        <w:ind w:firstLine="567"/>
        <w:jc w:val="both"/>
        <w:rPr>
          <w:b/>
          <w:bCs/>
        </w:rPr>
      </w:pPr>
      <w:r w:rsidRPr="00B21470">
        <w:t xml:space="preserve">2. </w:t>
      </w:r>
      <w:r>
        <w:t>В</w:t>
      </w:r>
      <w:r w:rsidRPr="00B21470">
        <w:rPr>
          <w:rFonts w:hint="eastAsia"/>
        </w:rPr>
        <w:t>ладения</w:t>
      </w:r>
      <w:r w:rsidRPr="00B21470">
        <w:t xml:space="preserve"> </w:t>
      </w:r>
      <w:r w:rsidRPr="00B21470">
        <w:rPr>
          <w:rFonts w:hint="eastAsia"/>
        </w:rPr>
        <w:t>базовым</w:t>
      </w:r>
      <w:r w:rsidRPr="00B21470">
        <w:t xml:space="preserve"> </w:t>
      </w:r>
      <w:r w:rsidRPr="00B21470">
        <w:rPr>
          <w:rFonts w:hint="eastAsia"/>
        </w:rPr>
        <w:t>понятийным</w:t>
      </w:r>
      <w:r w:rsidRPr="00B21470">
        <w:t xml:space="preserve"> </w:t>
      </w:r>
      <w:r w:rsidRPr="00B21470">
        <w:rPr>
          <w:rFonts w:hint="eastAsia"/>
        </w:rPr>
        <w:t>аппаратом</w:t>
      </w:r>
      <w:r w:rsidRPr="00B21470">
        <w:t>:</w:t>
      </w:r>
      <w:r>
        <w:t xml:space="preserve"> вектор, синус, косинус, тангенс угла, теорема синусов и косинусов, длина окружности, площадь круга.</w:t>
      </w:r>
    </w:p>
    <w:p w:rsidR="00F75592" w:rsidRDefault="00F75592" w:rsidP="00F75592">
      <w:pPr>
        <w:pStyle w:val="ac"/>
        <w:tabs>
          <w:tab w:val="left" w:pos="687"/>
          <w:tab w:val="left" w:pos="1387"/>
        </w:tabs>
        <w:spacing w:line="264" w:lineRule="exact"/>
        <w:ind w:firstLine="567"/>
        <w:jc w:val="both"/>
        <w:rPr>
          <w:b/>
          <w:bCs/>
        </w:rPr>
      </w:pPr>
      <w:r w:rsidRPr="00B21470">
        <w:t xml:space="preserve">3. </w:t>
      </w:r>
      <w:r>
        <w:t>У</w:t>
      </w:r>
      <w:r w:rsidRPr="00B21470">
        <w:rPr>
          <w:rFonts w:hint="eastAsia"/>
        </w:rPr>
        <w:t>мения</w:t>
      </w:r>
      <w:r w:rsidRPr="00B21470">
        <w:t xml:space="preserve"> </w:t>
      </w:r>
      <w:r>
        <w:t>находить сумму и разность векторов, скалярное произведение векторов.</w:t>
      </w:r>
    </w:p>
    <w:p w:rsidR="00F75592" w:rsidRDefault="00F75592" w:rsidP="00F75592">
      <w:pPr>
        <w:pStyle w:val="ac"/>
        <w:tabs>
          <w:tab w:val="left" w:pos="687"/>
          <w:tab w:val="left" w:pos="1387"/>
        </w:tabs>
        <w:spacing w:line="264" w:lineRule="exact"/>
        <w:ind w:firstLine="567"/>
        <w:jc w:val="both"/>
        <w:rPr>
          <w:b/>
          <w:bCs/>
        </w:rPr>
      </w:pPr>
      <w:r w:rsidRPr="00B21470">
        <w:t xml:space="preserve">4. </w:t>
      </w:r>
      <w:r>
        <w:t>У</w:t>
      </w:r>
      <w:r w:rsidRPr="00B21470">
        <w:rPr>
          <w:rFonts w:hint="eastAsia"/>
        </w:rPr>
        <w:t>мения</w:t>
      </w:r>
      <w:r w:rsidRPr="00B21470">
        <w:t xml:space="preserve"> </w:t>
      </w:r>
      <w:r w:rsidRPr="00B21470">
        <w:rPr>
          <w:rFonts w:hint="eastAsia"/>
        </w:rPr>
        <w:t>пользоваться</w:t>
      </w:r>
      <w:r w:rsidRPr="00B21470">
        <w:t xml:space="preserve"> </w:t>
      </w:r>
      <w:r w:rsidRPr="00B21470">
        <w:rPr>
          <w:rFonts w:hint="eastAsia"/>
        </w:rPr>
        <w:t>изученными</w:t>
      </w:r>
      <w:r w:rsidRPr="00B21470">
        <w:t xml:space="preserve"> </w:t>
      </w:r>
      <w:r w:rsidRPr="00B21470">
        <w:rPr>
          <w:rFonts w:hint="eastAsia"/>
        </w:rPr>
        <w:t>формулами</w:t>
      </w:r>
      <w:r>
        <w:t xml:space="preserve"> по теме «Длина окружности и площадь круга».</w:t>
      </w:r>
    </w:p>
    <w:p w:rsidR="00F75592" w:rsidRDefault="00F75592" w:rsidP="00F75592">
      <w:pPr>
        <w:pStyle w:val="ac"/>
        <w:tabs>
          <w:tab w:val="left" w:pos="687"/>
          <w:tab w:val="left" w:pos="1387"/>
        </w:tabs>
        <w:spacing w:line="264" w:lineRule="exact"/>
        <w:ind w:firstLine="567"/>
        <w:jc w:val="both"/>
        <w:rPr>
          <w:b/>
          <w:bCs/>
        </w:rPr>
      </w:pPr>
      <w:r w:rsidRPr="00B21470">
        <w:lastRenderedPageBreak/>
        <w:t xml:space="preserve">5. </w:t>
      </w:r>
      <w:r>
        <w:t>З</w:t>
      </w:r>
      <w:r w:rsidRPr="00B21470">
        <w:rPr>
          <w:rFonts w:hint="eastAsia"/>
        </w:rPr>
        <w:t>нания</w:t>
      </w:r>
      <w:r w:rsidRPr="00B21470">
        <w:t xml:space="preserve"> </w:t>
      </w:r>
      <w:r>
        <w:t>соотношений между сторонами и углами треугольника, умения ими пользоваться при решении треугольников.</w:t>
      </w:r>
    </w:p>
    <w:p w:rsidR="00F75592" w:rsidRDefault="00F75592" w:rsidP="00F75592">
      <w:pPr>
        <w:pStyle w:val="ac"/>
        <w:tabs>
          <w:tab w:val="left" w:pos="687"/>
          <w:tab w:val="left" w:pos="1387"/>
        </w:tabs>
        <w:spacing w:line="264" w:lineRule="exact"/>
        <w:ind w:firstLine="567"/>
        <w:jc w:val="both"/>
        <w:rPr>
          <w:b/>
          <w:bCs/>
        </w:rPr>
      </w:pPr>
      <w:r w:rsidRPr="00B21470">
        <w:t xml:space="preserve">6. </w:t>
      </w:r>
      <w:r>
        <w:t>У</w:t>
      </w:r>
      <w:r w:rsidRPr="00B21470">
        <w:rPr>
          <w:rFonts w:hint="eastAsia"/>
        </w:rPr>
        <w:t>мения</w:t>
      </w:r>
      <w:r w:rsidRPr="00B21470">
        <w:t xml:space="preserve"> </w:t>
      </w:r>
      <w:r w:rsidRPr="00B21470">
        <w:rPr>
          <w:rFonts w:hint="eastAsia"/>
        </w:rPr>
        <w:t>применять</w:t>
      </w:r>
      <w:r w:rsidRPr="00B21470">
        <w:t xml:space="preserve"> </w:t>
      </w:r>
      <w:r w:rsidRPr="00B21470">
        <w:rPr>
          <w:rFonts w:hint="eastAsia"/>
        </w:rPr>
        <w:t>изученные</w:t>
      </w:r>
      <w:r w:rsidRPr="00B21470">
        <w:t xml:space="preserve"> </w:t>
      </w:r>
      <w:r w:rsidRPr="00B21470">
        <w:rPr>
          <w:rFonts w:hint="eastAsia"/>
        </w:rPr>
        <w:t>понятия</w:t>
      </w:r>
      <w:r w:rsidRPr="00B21470">
        <w:t xml:space="preserve">, </w:t>
      </w:r>
      <w:r w:rsidRPr="00B21470">
        <w:rPr>
          <w:rFonts w:hint="eastAsia"/>
        </w:rPr>
        <w:t>результаты</w:t>
      </w:r>
      <w:r w:rsidRPr="00B21470">
        <w:t xml:space="preserve"> </w:t>
      </w:r>
      <w:r w:rsidRPr="00B21470">
        <w:rPr>
          <w:rFonts w:hint="eastAsia"/>
        </w:rPr>
        <w:t>и</w:t>
      </w:r>
      <w:r w:rsidRPr="00B21470">
        <w:t xml:space="preserve"> </w:t>
      </w:r>
      <w:r w:rsidRPr="00B21470">
        <w:rPr>
          <w:rFonts w:hint="eastAsia"/>
        </w:rPr>
        <w:t>методы</w:t>
      </w:r>
      <w:r w:rsidRPr="00B21470">
        <w:t xml:space="preserve"> </w:t>
      </w:r>
      <w:r w:rsidRPr="00B21470">
        <w:rPr>
          <w:rFonts w:hint="eastAsia"/>
        </w:rPr>
        <w:t>при</w:t>
      </w:r>
      <w:r w:rsidRPr="00B21470">
        <w:t xml:space="preserve"> </w:t>
      </w:r>
      <w:r w:rsidRPr="00B21470">
        <w:rPr>
          <w:rFonts w:hint="eastAsia"/>
        </w:rPr>
        <w:t>решении</w:t>
      </w:r>
      <w:r w:rsidRPr="00B21470">
        <w:t xml:space="preserve"> </w:t>
      </w:r>
      <w:r w:rsidRPr="00B21470">
        <w:rPr>
          <w:rFonts w:hint="eastAsia"/>
        </w:rPr>
        <w:t>задач</w:t>
      </w:r>
      <w:r w:rsidRPr="00B21470">
        <w:t xml:space="preserve"> </w:t>
      </w:r>
      <w:r w:rsidRPr="00B21470">
        <w:rPr>
          <w:rFonts w:hint="eastAsia"/>
        </w:rPr>
        <w:t>из</w:t>
      </w:r>
      <w:r>
        <w:rPr>
          <w:b/>
          <w:bCs/>
        </w:rPr>
        <w:t xml:space="preserve"> </w:t>
      </w:r>
      <w:r w:rsidRPr="00B21470">
        <w:rPr>
          <w:rFonts w:hint="eastAsia"/>
        </w:rPr>
        <w:t>различных</w:t>
      </w:r>
      <w:r w:rsidRPr="00B21470">
        <w:t xml:space="preserve"> </w:t>
      </w:r>
      <w:r w:rsidRPr="00B21470">
        <w:rPr>
          <w:rFonts w:hint="eastAsia"/>
        </w:rPr>
        <w:t>разделов</w:t>
      </w:r>
      <w:r w:rsidRPr="00B21470">
        <w:t xml:space="preserve"> </w:t>
      </w:r>
      <w:r w:rsidRPr="00B21470">
        <w:rPr>
          <w:rFonts w:hint="eastAsia"/>
        </w:rPr>
        <w:t>курса</w:t>
      </w:r>
      <w:r w:rsidRPr="00B21470">
        <w:t xml:space="preserve">, </w:t>
      </w:r>
      <w:r w:rsidRPr="00B21470">
        <w:rPr>
          <w:rFonts w:hint="eastAsia"/>
        </w:rPr>
        <w:t>в</w:t>
      </w:r>
      <w:r w:rsidRPr="00B21470">
        <w:t xml:space="preserve"> </w:t>
      </w:r>
      <w:r w:rsidRPr="00B21470">
        <w:rPr>
          <w:rFonts w:hint="eastAsia"/>
        </w:rPr>
        <w:t>том</w:t>
      </w:r>
      <w:r w:rsidRPr="00B21470">
        <w:t xml:space="preserve"> </w:t>
      </w:r>
      <w:r w:rsidRPr="00B21470">
        <w:rPr>
          <w:rFonts w:hint="eastAsia"/>
        </w:rPr>
        <w:t>числе</w:t>
      </w:r>
      <w:r w:rsidRPr="00B21470">
        <w:t xml:space="preserve"> </w:t>
      </w:r>
      <w:r w:rsidRPr="00B21470">
        <w:rPr>
          <w:rFonts w:hint="eastAsia"/>
        </w:rPr>
        <w:t>задач</w:t>
      </w:r>
      <w:r w:rsidRPr="00B21470">
        <w:t xml:space="preserve">, </w:t>
      </w:r>
      <w:r w:rsidRPr="00B21470">
        <w:rPr>
          <w:rFonts w:hint="eastAsia"/>
        </w:rPr>
        <w:t>не</w:t>
      </w:r>
      <w:r w:rsidRPr="00B21470">
        <w:t xml:space="preserve"> </w:t>
      </w:r>
      <w:r w:rsidRPr="00B21470">
        <w:rPr>
          <w:rFonts w:hint="eastAsia"/>
        </w:rPr>
        <w:t>сводящихся</w:t>
      </w:r>
      <w:r w:rsidRPr="00B21470">
        <w:t xml:space="preserve"> </w:t>
      </w:r>
      <w:r w:rsidRPr="00B21470">
        <w:rPr>
          <w:rFonts w:hint="eastAsia"/>
        </w:rPr>
        <w:t>к</w:t>
      </w:r>
      <w:r w:rsidRPr="00B21470">
        <w:t xml:space="preserve"> </w:t>
      </w:r>
      <w:r w:rsidRPr="00B21470">
        <w:rPr>
          <w:rFonts w:hint="eastAsia"/>
        </w:rPr>
        <w:t>непосредственному</w:t>
      </w:r>
      <w:r>
        <w:rPr>
          <w:b/>
          <w:bCs/>
        </w:rPr>
        <w:t xml:space="preserve"> </w:t>
      </w:r>
      <w:r w:rsidRPr="00B21470">
        <w:rPr>
          <w:rFonts w:hint="eastAsia"/>
        </w:rPr>
        <w:t>применению</w:t>
      </w:r>
      <w:r w:rsidRPr="00B21470">
        <w:t xml:space="preserve"> </w:t>
      </w:r>
      <w:r w:rsidRPr="00B21470">
        <w:rPr>
          <w:rFonts w:hint="eastAsia"/>
        </w:rPr>
        <w:t>известных</w:t>
      </w:r>
      <w:r w:rsidRPr="00B21470">
        <w:t xml:space="preserve"> </w:t>
      </w:r>
      <w:r w:rsidRPr="00B21470">
        <w:rPr>
          <w:rFonts w:hint="eastAsia"/>
        </w:rPr>
        <w:t>алгоритмов</w:t>
      </w:r>
      <w:r w:rsidRPr="00B21470">
        <w:t>.</w:t>
      </w:r>
    </w:p>
    <w:p w:rsidR="00F75592" w:rsidRDefault="00F75592" w:rsidP="00C7633B">
      <w:pPr>
        <w:pStyle w:val="ac"/>
        <w:tabs>
          <w:tab w:val="left" w:pos="687"/>
          <w:tab w:val="left" w:pos="1387"/>
        </w:tabs>
        <w:spacing w:line="264" w:lineRule="exact"/>
        <w:ind w:firstLine="567"/>
        <w:jc w:val="center"/>
        <w:rPr>
          <w:b/>
          <w:color w:val="000000"/>
        </w:rPr>
      </w:pPr>
      <w:r>
        <w:rPr>
          <w:b/>
          <w:color w:val="000000"/>
        </w:rPr>
        <w:t>Содержа</w:t>
      </w:r>
      <w:r w:rsidR="00C7633B">
        <w:rPr>
          <w:b/>
          <w:color w:val="000000"/>
        </w:rPr>
        <w:t>ние курса геометрии в 8 классе:</w:t>
      </w:r>
    </w:p>
    <w:p w:rsidR="00F75592" w:rsidRDefault="00F75592" w:rsidP="00F75592">
      <w:pPr>
        <w:ind w:firstLine="426"/>
        <w:jc w:val="both"/>
        <w:rPr>
          <w:b/>
        </w:rPr>
      </w:pPr>
      <w:r w:rsidRPr="00274F28">
        <w:rPr>
          <w:b/>
        </w:rPr>
        <w:t xml:space="preserve">1. </w:t>
      </w:r>
      <w:r>
        <w:rPr>
          <w:b/>
        </w:rPr>
        <w:t>Повторение по теме «Треугольники» (4 ч.).</w:t>
      </w:r>
    </w:p>
    <w:p w:rsidR="00F75592" w:rsidRPr="00274F28" w:rsidRDefault="00F75592" w:rsidP="00F75592">
      <w:pPr>
        <w:ind w:firstLine="426"/>
        <w:jc w:val="both"/>
      </w:pPr>
      <w:r w:rsidRPr="00274F28">
        <w:t>Равнобедренные, равносторонние, прямоугольные</w:t>
      </w:r>
      <w:r>
        <w:t xml:space="preserve"> треугольники. Биссектрисы, медианы и высоты треугольников.</w:t>
      </w:r>
    </w:p>
    <w:p w:rsidR="00F75592" w:rsidRPr="001202C9" w:rsidRDefault="00F75592" w:rsidP="00F75592">
      <w:pPr>
        <w:ind w:firstLine="426"/>
        <w:jc w:val="both"/>
        <w:rPr>
          <w:b/>
        </w:rPr>
      </w:pPr>
      <w:r w:rsidRPr="00274F28">
        <w:rPr>
          <w:b/>
        </w:rPr>
        <w:t xml:space="preserve">2. </w:t>
      </w:r>
      <w:r>
        <w:rPr>
          <w:b/>
        </w:rPr>
        <w:t xml:space="preserve">Четырехугольники (16 </w:t>
      </w:r>
      <w:r w:rsidRPr="001202C9">
        <w:rPr>
          <w:b/>
        </w:rPr>
        <w:t>ч).</w:t>
      </w:r>
    </w:p>
    <w:p w:rsidR="00F75592" w:rsidRDefault="00F75592" w:rsidP="00F75592">
      <w:pPr>
        <w:ind w:firstLine="426"/>
        <w:jc w:val="both"/>
      </w:pPr>
      <w:r w:rsidRPr="001202C9">
        <w:t xml:space="preserve">Многоугольник, выпуклый многоугольник, четырехугольник. </w:t>
      </w:r>
    </w:p>
    <w:p w:rsidR="00F75592" w:rsidRDefault="00F75592" w:rsidP="00F75592">
      <w:pPr>
        <w:ind w:firstLine="426"/>
        <w:jc w:val="both"/>
      </w:pPr>
      <w:r w:rsidRPr="001202C9">
        <w:t xml:space="preserve">Параллелограмм, его свойства и признаки. Трапеция. Прямоугольник, ромб, квадрат, их свойства. </w:t>
      </w:r>
    </w:p>
    <w:p w:rsidR="00F75592" w:rsidRDefault="00F75592" w:rsidP="00F75592">
      <w:pPr>
        <w:ind w:firstLine="426"/>
        <w:jc w:val="both"/>
      </w:pPr>
      <w:r w:rsidRPr="001202C9">
        <w:t>Осевая и центральная симметрии.</w:t>
      </w:r>
    </w:p>
    <w:p w:rsidR="00F75592" w:rsidRPr="001202C9" w:rsidRDefault="00F75592" w:rsidP="00F75592">
      <w:pPr>
        <w:ind w:firstLine="426"/>
        <w:jc w:val="both"/>
      </w:pPr>
      <w:r w:rsidRPr="00274F28">
        <w:rPr>
          <w:b/>
        </w:rPr>
        <w:t>3.</w:t>
      </w:r>
      <w:r>
        <w:t xml:space="preserve"> </w:t>
      </w:r>
      <w:r w:rsidRPr="001202C9">
        <w:rPr>
          <w:rFonts w:ascii="Cambria" w:hAnsi="Cambria" w:cs="Cambria"/>
          <w:b/>
          <w:color w:val="000000"/>
        </w:rPr>
        <w:t>Площадь</w:t>
      </w:r>
      <w:r w:rsidRPr="001202C9">
        <w:rPr>
          <w:rFonts w:ascii="Times" w:hAnsi="Times" w:cs="Times"/>
          <w:b/>
          <w:color w:val="000000"/>
        </w:rPr>
        <w:t xml:space="preserve"> </w:t>
      </w:r>
      <w:r>
        <w:rPr>
          <w:b/>
        </w:rPr>
        <w:t>(12</w:t>
      </w:r>
      <w:r w:rsidRPr="001202C9">
        <w:rPr>
          <w:b/>
        </w:rPr>
        <w:t xml:space="preserve"> ч).</w:t>
      </w:r>
    </w:p>
    <w:p w:rsidR="00F75592" w:rsidRDefault="00F75592" w:rsidP="00F75592">
      <w:pPr>
        <w:ind w:firstLine="426"/>
        <w:jc w:val="both"/>
      </w:pPr>
      <w:r w:rsidRPr="001202C9">
        <w:t>Понятие площади многоугольника. Площади прямоугольника, параллелограмма, треугольника, трапеции. Теорема Пифагора.</w:t>
      </w:r>
    </w:p>
    <w:p w:rsidR="00F75592" w:rsidRPr="001202C9" w:rsidRDefault="00F75592" w:rsidP="00F75592">
      <w:pPr>
        <w:ind w:firstLine="426"/>
        <w:jc w:val="both"/>
      </w:pPr>
      <w:r w:rsidRPr="000C7BEF">
        <w:rPr>
          <w:b/>
        </w:rPr>
        <w:t>4.</w:t>
      </w:r>
      <w:r>
        <w:t xml:space="preserve"> </w:t>
      </w:r>
      <w:r>
        <w:rPr>
          <w:b/>
        </w:rPr>
        <w:t>Подобные треугольники (12</w:t>
      </w:r>
      <w:r w:rsidRPr="001202C9">
        <w:rPr>
          <w:b/>
        </w:rPr>
        <w:t xml:space="preserve"> ч).</w:t>
      </w:r>
    </w:p>
    <w:p w:rsidR="00F75592" w:rsidRDefault="00F75592" w:rsidP="00F75592">
      <w:pPr>
        <w:ind w:firstLine="426"/>
        <w:jc w:val="both"/>
      </w:pPr>
      <w:r w:rsidRPr="001202C9">
        <w:t xml:space="preserve">Подобные треугольники. Признаки подобия треугольников. Применение подобия к доказательству теорем и решению задач. </w:t>
      </w:r>
    </w:p>
    <w:p w:rsidR="00F75592" w:rsidRPr="001202C9" w:rsidRDefault="00F75592" w:rsidP="00F75592">
      <w:pPr>
        <w:ind w:firstLine="426"/>
        <w:jc w:val="both"/>
      </w:pPr>
      <w:r w:rsidRPr="001202C9">
        <w:t>Синус, косинус и тангенс острого угла прямоугольного треугольника.</w:t>
      </w:r>
    </w:p>
    <w:p w:rsidR="00F75592" w:rsidRPr="001202C9" w:rsidRDefault="00F75592" w:rsidP="00F75592">
      <w:pPr>
        <w:tabs>
          <w:tab w:val="left" w:pos="0"/>
        </w:tabs>
        <w:ind w:firstLine="426"/>
        <w:jc w:val="both"/>
        <w:rPr>
          <w:b/>
        </w:rPr>
      </w:pPr>
      <w:r w:rsidRPr="000C7BEF">
        <w:rPr>
          <w:b/>
        </w:rPr>
        <w:t>5.</w:t>
      </w:r>
      <w:r>
        <w:t xml:space="preserve"> </w:t>
      </w:r>
      <w:r>
        <w:rPr>
          <w:b/>
        </w:rPr>
        <w:t>Окружность (14</w:t>
      </w:r>
      <w:r w:rsidRPr="001202C9">
        <w:rPr>
          <w:b/>
        </w:rPr>
        <w:t xml:space="preserve"> ч).</w:t>
      </w:r>
    </w:p>
    <w:p w:rsidR="00F75592" w:rsidRDefault="00F75592" w:rsidP="00F75592">
      <w:pPr>
        <w:tabs>
          <w:tab w:val="left" w:pos="0"/>
        </w:tabs>
        <w:ind w:firstLine="426"/>
        <w:jc w:val="both"/>
      </w:pPr>
      <w:r w:rsidRPr="001202C9">
        <w:t>Взаимное расположение прямой и окружности. Касательная к окружности, ее свойство и признак.</w:t>
      </w:r>
    </w:p>
    <w:p w:rsidR="00F75592" w:rsidRPr="001202C9" w:rsidRDefault="00F75592" w:rsidP="00F75592">
      <w:pPr>
        <w:tabs>
          <w:tab w:val="left" w:pos="0"/>
        </w:tabs>
        <w:ind w:firstLine="426"/>
        <w:jc w:val="both"/>
      </w:pPr>
      <w:r w:rsidRPr="001202C9">
        <w:t>Центральные и вписанные углы. Четыре замечательные точки треугольника. Вписанная и описанная окружности.</w:t>
      </w:r>
    </w:p>
    <w:p w:rsidR="00F75592" w:rsidRPr="001202C9" w:rsidRDefault="00F75592" w:rsidP="00F75592">
      <w:pPr>
        <w:ind w:firstLine="426"/>
        <w:jc w:val="both"/>
        <w:rPr>
          <w:b/>
        </w:rPr>
      </w:pPr>
      <w:r w:rsidRPr="000C7BEF">
        <w:rPr>
          <w:b/>
        </w:rPr>
        <w:t>6.</w:t>
      </w:r>
      <w:r>
        <w:t xml:space="preserve"> </w:t>
      </w:r>
      <w:r w:rsidRPr="001202C9">
        <w:rPr>
          <w:b/>
        </w:rPr>
        <w:t>Повторение. Решение задач</w:t>
      </w:r>
      <w:r w:rsidRPr="000C7BEF">
        <w:rPr>
          <w:b/>
        </w:rPr>
        <w:t xml:space="preserve"> </w:t>
      </w:r>
      <w:r w:rsidRPr="001202C9">
        <w:rPr>
          <w:b/>
        </w:rPr>
        <w:t>(</w:t>
      </w:r>
      <w:r>
        <w:rPr>
          <w:b/>
        </w:rPr>
        <w:t>8</w:t>
      </w:r>
      <w:r w:rsidRPr="001202C9">
        <w:rPr>
          <w:b/>
        </w:rPr>
        <w:t xml:space="preserve"> ч).</w:t>
      </w:r>
    </w:p>
    <w:p w:rsidR="00F75592" w:rsidRDefault="00F75592" w:rsidP="00F75592">
      <w:pPr>
        <w:ind w:firstLine="426"/>
        <w:jc w:val="both"/>
      </w:pPr>
      <w:r w:rsidRPr="001202C9">
        <w:t xml:space="preserve">Основная цель – повторить и систематизировать основные теоретические </w:t>
      </w:r>
      <w:r>
        <w:t xml:space="preserve">и практические </w:t>
      </w:r>
      <w:r w:rsidRPr="001202C9">
        <w:t>факты курса геометрии 8 класса.</w:t>
      </w:r>
    </w:p>
    <w:p w:rsidR="00C7633B" w:rsidRPr="00C7633B" w:rsidRDefault="00C7633B" w:rsidP="00C7633B">
      <w:pPr>
        <w:ind w:firstLine="426"/>
        <w:jc w:val="center"/>
        <w:rPr>
          <w:b/>
        </w:rPr>
      </w:pPr>
      <w:r w:rsidRPr="00C7633B">
        <w:rPr>
          <w:b/>
        </w:rPr>
        <w:t>Содержание курса</w:t>
      </w:r>
      <w:r>
        <w:rPr>
          <w:b/>
        </w:rPr>
        <w:t xml:space="preserve"> геометрии в 9 классе</w:t>
      </w:r>
      <w:r w:rsidRPr="00C7633B">
        <w:rPr>
          <w:b/>
        </w:rPr>
        <w:t>:</w:t>
      </w:r>
    </w:p>
    <w:p w:rsidR="00C7633B" w:rsidRPr="00C7633B" w:rsidRDefault="00C7633B" w:rsidP="00C7633B">
      <w:pPr>
        <w:ind w:firstLine="426"/>
        <w:jc w:val="both"/>
        <w:rPr>
          <w:b/>
        </w:rPr>
      </w:pPr>
      <w:r w:rsidRPr="00C7633B">
        <w:rPr>
          <w:b/>
        </w:rPr>
        <w:t>1. Векторы. Метод координат - 16 часов.</w:t>
      </w:r>
    </w:p>
    <w:p w:rsidR="00C7633B" w:rsidRPr="00C7633B" w:rsidRDefault="00C7633B" w:rsidP="00C7633B">
      <w:pPr>
        <w:ind w:firstLine="426"/>
        <w:jc w:val="both"/>
      </w:pPr>
      <w:r w:rsidRPr="00C7633B">
        <w:t>Понятие вектора. Абсолютная величина и направление вектора. Равенство векторов. Сложение и вычитание векторов. Умножение вектора на число. Коллинеарные векторы. Разложение вектора по координатным осям. Координаты вектора. Скалярное произведение векторов.</w:t>
      </w:r>
    </w:p>
    <w:p w:rsidR="00C7633B" w:rsidRPr="00C7633B" w:rsidRDefault="00C7633B" w:rsidP="00C7633B">
      <w:pPr>
        <w:ind w:firstLine="426"/>
        <w:jc w:val="both"/>
        <w:rPr>
          <w:b/>
        </w:rPr>
      </w:pPr>
      <w:r w:rsidRPr="00C7633B">
        <w:rPr>
          <w:b/>
        </w:rPr>
        <w:t>2. Соотношения между сторонами и углами треугольника. – 14 часов.</w:t>
      </w:r>
    </w:p>
    <w:p w:rsidR="00C7633B" w:rsidRPr="00C7633B" w:rsidRDefault="00C7633B" w:rsidP="00C7633B">
      <w:pPr>
        <w:ind w:firstLine="426"/>
        <w:jc w:val="both"/>
      </w:pPr>
      <w:r w:rsidRPr="00C7633B">
        <w:t>Синус, косинус и тангенс угла. Теоремы синусов и косинусов. Решение треугольников. Соотношение между сторонами и углами треугольника.</w:t>
      </w:r>
    </w:p>
    <w:p w:rsidR="00C7633B" w:rsidRPr="00C7633B" w:rsidRDefault="00C7633B" w:rsidP="00C7633B">
      <w:pPr>
        <w:ind w:firstLine="426"/>
        <w:jc w:val="both"/>
      </w:pPr>
      <w:r w:rsidRPr="00C7633B">
        <w:rPr>
          <w:b/>
        </w:rPr>
        <w:t xml:space="preserve">3. Дина окружности и площадь круга – 12 часов. </w:t>
      </w:r>
      <w:r w:rsidRPr="00C7633B">
        <w:t xml:space="preserve">Правильные многоугольники. </w:t>
      </w:r>
      <w:r w:rsidRPr="00C7633B">
        <w:rPr>
          <w:b/>
        </w:rPr>
        <w:t xml:space="preserve"> </w:t>
      </w:r>
      <w:r w:rsidRPr="00C7633B">
        <w:t>Окружности и площадь круга.</w:t>
      </w:r>
    </w:p>
    <w:p w:rsidR="00F75592" w:rsidRPr="00C7633B" w:rsidRDefault="00C7633B" w:rsidP="00C7633B">
      <w:pPr>
        <w:ind w:firstLine="426"/>
        <w:jc w:val="both"/>
        <w:rPr>
          <w:b/>
        </w:rPr>
      </w:pPr>
      <w:r w:rsidRPr="00C7633B">
        <w:rPr>
          <w:b/>
        </w:rPr>
        <w:t>4. Итоговое повторение.</w:t>
      </w:r>
      <w:r w:rsidRPr="00C7633B">
        <w:t xml:space="preserve">  </w:t>
      </w:r>
      <w:r w:rsidRPr="00C7633B">
        <w:rPr>
          <w:b/>
        </w:rPr>
        <w:t>Решение задач – 22 часа.</w:t>
      </w:r>
    </w:p>
    <w:p w:rsidR="00F75592" w:rsidRDefault="00F75592" w:rsidP="00F75592">
      <w:pPr>
        <w:pStyle w:val="ac"/>
        <w:tabs>
          <w:tab w:val="left" w:pos="687"/>
          <w:tab w:val="left" w:pos="1387"/>
        </w:tabs>
        <w:spacing w:line="264" w:lineRule="exact"/>
        <w:ind w:firstLine="567"/>
        <w:jc w:val="center"/>
        <w:rPr>
          <w:b/>
        </w:rPr>
      </w:pPr>
      <w:r w:rsidRPr="0024364E">
        <w:rPr>
          <w:b/>
        </w:rPr>
        <w:t>Тематическое планирование</w:t>
      </w:r>
    </w:p>
    <w:p w:rsidR="00F75592" w:rsidRPr="0037590A" w:rsidRDefault="00F75592" w:rsidP="00F75592">
      <w:pPr>
        <w:pStyle w:val="ac"/>
        <w:tabs>
          <w:tab w:val="left" w:pos="687"/>
          <w:tab w:val="left" w:pos="1387"/>
        </w:tabs>
        <w:spacing w:line="264" w:lineRule="exact"/>
        <w:ind w:firstLine="567"/>
        <w:rPr>
          <w:b/>
          <w:bCs/>
        </w:rPr>
      </w:pPr>
      <w:r w:rsidRPr="0037590A">
        <w:rPr>
          <w:b/>
          <w:bCs/>
        </w:rPr>
        <w:t>Можно выделить основные виды УУД, формируемые в процессе реализации данной рабочей программы:</w:t>
      </w:r>
    </w:p>
    <w:p w:rsidR="00F75592" w:rsidRPr="0037590A" w:rsidRDefault="00F75592" w:rsidP="00F75592">
      <w:pPr>
        <w:pStyle w:val="ac"/>
        <w:tabs>
          <w:tab w:val="left" w:pos="687"/>
          <w:tab w:val="left" w:pos="1387"/>
        </w:tabs>
        <w:spacing w:line="264" w:lineRule="exact"/>
        <w:ind w:firstLine="567"/>
        <w:rPr>
          <w:b/>
          <w:bCs/>
        </w:rPr>
      </w:pPr>
      <w:r w:rsidRPr="0037590A">
        <w:rPr>
          <w:b/>
          <w:bCs/>
        </w:rPr>
        <w:t>Личностные:</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 </w:t>
      </w:r>
      <w:r w:rsidRPr="0037590A">
        <w:rPr>
          <w:rFonts w:hint="eastAsia"/>
          <w:bCs/>
        </w:rPr>
        <w:t>формирование</w:t>
      </w:r>
      <w:r w:rsidRPr="0037590A">
        <w:rPr>
          <w:bCs/>
        </w:rPr>
        <w:t xml:space="preserve"> </w:t>
      </w:r>
      <w:r w:rsidRPr="0037590A">
        <w:rPr>
          <w:rFonts w:hint="eastAsia"/>
          <w:bCs/>
        </w:rPr>
        <w:t>аккуратности</w:t>
      </w:r>
      <w:r w:rsidRPr="0037590A">
        <w:rPr>
          <w:bCs/>
        </w:rPr>
        <w:t xml:space="preserve"> </w:t>
      </w:r>
      <w:r w:rsidRPr="0037590A">
        <w:rPr>
          <w:rFonts w:hint="eastAsia"/>
          <w:bCs/>
        </w:rPr>
        <w:t>и</w:t>
      </w:r>
      <w:r w:rsidRPr="0037590A">
        <w:rPr>
          <w:bCs/>
        </w:rPr>
        <w:t xml:space="preserve"> </w:t>
      </w:r>
      <w:r w:rsidRPr="0037590A">
        <w:rPr>
          <w:rFonts w:hint="eastAsia"/>
          <w:bCs/>
        </w:rPr>
        <w:t>терпеливости</w:t>
      </w:r>
      <w:r w:rsidRPr="0037590A">
        <w:rPr>
          <w:bCs/>
        </w:rPr>
        <w:t xml:space="preserve"> </w:t>
      </w:r>
      <w:r w:rsidRPr="0037590A">
        <w:rPr>
          <w:rFonts w:hint="eastAsia"/>
          <w:bCs/>
        </w:rPr>
        <w:t>при</w:t>
      </w:r>
      <w:r w:rsidRPr="0037590A">
        <w:rPr>
          <w:bCs/>
        </w:rPr>
        <w:t xml:space="preserve"> построении графиков функций;</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 </w:t>
      </w:r>
      <w:r w:rsidRPr="0037590A">
        <w:rPr>
          <w:rFonts w:hint="eastAsia"/>
          <w:bCs/>
        </w:rPr>
        <w:t>смыслообразование</w:t>
      </w:r>
      <w:r w:rsidRPr="0037590A">
        <w:rPr>
          <w:bCs/>
        </w:rPr>
        <w:t xml:space="preserve">, </w:t>
      </w:r>
      <w:r w:rsidRPr="0037590A">
        <w:rPr>
          <w:rFonts w:hint="eastAsia"/>
          <w:bCs/>
        </w:rPr>
        <w:t>то</w:t>
      </w:r>
      <w:r w:rsidRPr="0037590A">
        <w:rPr>
          <w:bCs/>
        </w:rPr>
        <w:t xml:space="preserve"> </w:t>
      </w:r>
      <w:r w:rsidRPr="0037590A">
        <w:rPr>
          <w:rFonts w:hint="eastAsia"/>
          <w:bCs/>
        </w:rPr>
        <w:t>есть</w:t>
      </w:r>
      <w:r w:rsidRPr="0037590A">
        <w:rPr>
          <w:bCs/>
        </w:rPr>
        <w:t xml:space="preserve"> </w:t>
      </w:r>
      <w:r w:rsidRPr="0037590A">
        <w:rPr>
          <w:rFonts w:hint="eastAsia"/>
          <w:bCs/>
        </w:rPr>
        <w:t>установление</w:t>
      </w:r>
      <w:r w:rsidRPr="0037590A">
        <w:rPr>
          <w:bCs/>
        </w:rPr>
        <w:t xml:space="preserve"> </w:t>
      </w:r>
      <w:r w:rsidRPr="0037590A">
        <w:rPr>
          <w:rFonts w:hint="eastAsia"/>
          <w:bCs/>
        </w:rPr>
        <w:t>учащимся</w:t>
      </w:r>
      <w:r w:rsidRPr="0037590A">
        <w:rPr>
          <w:bCs/>
        </w:rPr>
        <w:t xml:space="preserve"> </w:t>
      </w:r>
      <w:r w:rsidRPr="0037590A">
        <w:rPr>
          <w:rFonts w:hint="eastAsia"/>
          <w:bCs/>
        </w:rPr>
        <w:t>связи</w:t>
      </w:r>
      <w:r w:rsidRPr="0037590A">
        <w:rPr>
          <w:bCs/>
        </w:rPr>
        <w:t xml:space="preserve"> </w:t>
      </w:r>
      <w:r w:rsidRPr="0037590A">
        <w:rPr>
          <w:rFonts w:hint="eastAsia"/>
          <w:bCs/>
        </w:rPr>
        <w:t>между</w:t>
      </w:r>
      <w:r w:rsidRPr="0037590A">
        <w:rPr>
          <w:bCs/>
        </w:rPr>
        <w:t xml:space="preserve"> </w:t>
      </w:r>
      <w:r w:rsidRPr="0037590A">
        <w:rPr>
          <w:rFonts w:hint="eastAsia"/>
          <w:bCs/>
        </w:rPr>
        <w:t>целью</w:t>
      </w:r>
      <w:r w:rsidRPr="0037590A">
        <w:rPr>
          <w:bCs/>
        </w:rPr>
        <w:t xml:space="preserve"> </w:t>
      </w:r>
      <w:r w:rsidRPr="0037590A">
        <w:rPr>
          <w:rFonts w:hint="eastAsia"/>
          <w:bCs/>
        </w:rPr>
        <w:t>учебной</w:t>
      </w:r>
      <w:r w:rsidRPr="0037590A">
        <w:rPr>
          <w:bCs/>
        </w:rPr>
        <w:t xml:space="preserve"> </w:t>
      </w:r>
      <w:r w:rsidRPr="0037590A">
        <w:rPr>
          <w:rFonts w:hint="eastAsia"/>
          <w:bCs/>
        </w:rPr>
        <w:t>деятельности</w:t>
      </w:r>
      <w:r w:rsidRPr="0037590A">
        <w:rPr>
          <w:bCs/>
        </w:rPr>
        <w:t xml:space="preserve"> </w:t>
      </w:r>
      <w:r w:rsidRPr="0037590A">
        <w:rPr>
          <w:rFonts w:hint="eastAsia"/>
          <w:bCs/>
        </w:rPr>
        <w:t>и</w:t>
      </w:r>
      <w:r w:rsidRPr="0037590A">
        <w:rPr>
          <w:bCs/>
        </w:rPr>
        <w:t xml:space="preserve"> </w:t>
      </w:r>
      <w:r w:rsidRPr="0037590A">
        <w:rPr>
          <w:rFonts w:hint="eastAsia"/>
          <w:bCs/>
        </w:rPr>
        <w:t>ее</w:t>
      </w:r>
      <w:r w:rsidRPr="0037590A">
        <w:rPr>
          <w:bCs/>
        </w:rPr>
        <w:t xml:space="preserve"> </w:t>
      </w:r>
      <w:r w:rsidRPr="0037590A">
        <w:rPr>
          <w:rFonts w:hint="eastAsia"/>
          <w:bCs/>
        </w:rPr>
        <w:t>результатом</w:t>
      </w:r>
      <w:r w:rsidRPr="0037590A">
        <w:rPr>
          <w:bCs/>
        </w:rPr>
        <w:t>.</w:t>
      </w:r>
    </w:p>
    <w:p w:rsidR="00F75592" w:rsidRPr="0037590A" w:rsidRDefault="00F75592" w:rsidP="00F75592">
      <w:pPr>
        <w:pStyle w:val="ac"/>
        <w:tabs>
          <w:tab w:val="left" w:pos="687"/>
          <w:tab w:val="left" w:pos="1387"/>
        </w:tabs>
        <w:spacing w:line="264" w:lineRule="exact"/>
        <w:ind w:firstLine="567"/>
        <w:rPr>
          <w:b/>
          <w:bCs/>
        </w:rPr>
      </w:pPr>
      <w:r w:rsidRPr="0037590A">
        <w:rPr>
          <w:b/>
          <w:bCs/>
        </w:rPr>
        <w:t>Коммуникативные:</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 </w:t>
      </w:r>
      <w:r w:rsidRPr="0037590A">
        <w:rPr>
          <w:rFonts w:hint="eastAsia"/>
          <w:bCs/>
        </w:rPr>
        <w:t>осуществл</w:t>
      </w:r>
      <w:r w:rsidRPr="0037590A">
        <w:rPr>
          <w:bCs/>
        </w:rPr>
        <w:t xml:space="preserve">ение </w:t>
      </w:r>
      <w:r w:rsidRPr="0037590A">
        <w:rPr>
          <w:rFonts w:hint="eastAsia"/>
          <w:bCs/>
        </w:rPr>
        <w:t>взаимн</w:t>
      </w:r>
      <w:r w:rsidRPr="0037590A">
        <w:rPr>
          <w:bCs/>
        </w:rPr>
        <w:t xml:space="preserve">ого </w:t>
      </w:r>
      <w:r w:rsidRPr="0037590A">
        <w:rPr>
          <w:rFonts w:hint="eastAsia"/>
          <w:bCs/>
        </w:rPr>
        <w:t>контрол</w:t>
      </w:r>
      <w:r w:rsidRPr="0037590A">
        <w:rPr>
          <w:bCs/>
        </w:rPr>
        <w:t>я;</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 </w:t>
      </w:r>
      <w:r w:rsidRPr="0037590A">
        <w:rPr>
          <w:rFonts w:hint="eastAsia"/>
          <w:bCs/>
        </w:rPr>
        <w:t>постановка</w:t>
      </w:r>
      <w:r w:rsidRPr="0037590A">
        <w:rPr>
          <w:bCs/>
        </w:rPr>
        <w:t xml:space="preserve"> </w:t>
      </w:r>
      <w:r w:rsidRPr="0037590A">
        <w:rPr>
          <w:rFonts w:hint="eastAsia"/>
          <w:bCs/>
        </w:rPr>
        <w:t>вопросов</w:t>
      </w:r>
      <w:r w:rsidRPr="0037590A">
        <w:rPr>
          <w:bCs/>
        </w:rPr>
        <w:t xml:space="preserve"> – </w:t>
      </w:r>
      <w:r w:rsidRPr="0037590A">
        <w:rPr>
          <w:rFonts w:hint="eastAsia"/>
          <w:bCs/>
        </w:rPr>
        <w:t>инициативное</w:t>
      </w:r>
      <w:r w:rsidRPr="0037590A">
        <w:rPr>
          <w:bCs/>
        </w:rPr>
        <w:t xml:space="preserve"> </w:t>
      </w:r>
      <w:r w:rsidRPr="0037590A">
        <w:rPr>
          <w:rFonts w:hint="eastAsia"/>
          <w:bCs/>
        </w:rPr>
        <w:t>сотрудничество</w:t>
      </w:r>
      <w:r w:rsidRPr="0037590A">
        <w:rPr>
          <w:bCs/>
        </w:rPr>
        <w:t xml:space="preserve"> </w:t>
      </w:r>
      <w:r w:rsidRPr="0037590A">
        <w:rPr>
          <w:rFonts w:hint="eastAsia"/>
          <w:bCs/>
        </w:rPr>
        <w:t>в</w:t>
      </w:r>
      <w:r w:rsidRPr="0037590A">
        <w:rPr>
          <w:bCs/>
        </w:rPr>
        <w:t xml:space="preserve"> </w:t>
      </w:r>
      <w:r w:rsidRPr="0037590A">
        <w:rPr>
          <w:rFonts w:hint="eastAsia"/>
          <w:bCs/>
        </w:rPr>
        <w:t>поиске</w:t>
      </w:r>
      <w:r w:rsidRPr="0037590A">
        <w:rPr>
          <w:bCs/>
        </w:rPr>
        <w:t xml:space="preserve"> </w:t>
      </w:r>
      <w:r w:rsidRPr="0037590A">
        <w:rPr>
          <w:rFonts w:hint="eastAsia"/>
          <w:bCs/>
        </w:rPr>
        <w:t>и</w:t>
      </w:r>
      <w:r w:rsidRPr="0037590A">
        <w:rPr>
          <w:bCs/>
        </w:rPr>
        <w:t xml:space="preserve"> </w:t>
      </w:r>
      <w:r w:rsidRPr="0037590A">
        <w:rPr>
          <w:rFonts w:hint="eastAsia"/>
          <w:bCs/>
        </w:rPr>
        <w:t>сборе</w:t>
      </w:r>
      <w:r w:rsidRPr="0037590A">
        <w:rPr>
          <w:bCs/>
        </w:rPr>
        <w:t xml:space="preserve"> </w:t>
      </w:r>
      <w:r w:rsidRPr="0037590A">
        <w:rPr>
          <w:rFonts w:hint="eastAsia"/>
          <w:bCs/>
        </w:rPr>
        <w:t>информации</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 </w:t>
      </w:r>
      <w:r w:rsidRPr="0037590A">
        <w:rPr>
          <w:rFonts w:hint="eastAsia"/>
          <w:bCs/>
        </w:rPr>
        <w:t>умение</w:t>
      </w:r>
      <w:r w:rsidRPr="0037590A">
        <w:rPr>
          <w:bCs/>
        </w:rPr>
        <w:t xml:space="preserve"> </w:t>
      </w:r>
      <w:r w:rsidRPr="0037590A">
        <w:rPr>
          <w:rFonts w:hint="eastAsia"/>
          <w:bCs/>
        </w:rPr>
        <w:t>с</w:t>
      </w:r>
      <w:r w:rsidRPr="0037590A">
        <w:rPr>
          <w:bCs/>
        </w:rPr>
        <w:t xml:space="preserve"> </w:t>
      </w:r>
      <w:r w:rsidRPr="0037590A">
        <w:rPr>
          <w:rFonts w:hint="eastAsia"/>
          <w:bCs/>
        </w:rPr>
        <w:t>достаточной</w:t>
      </w:r>
      <w:r w:rsidRPr="0037590A">
        <w:rPr>
          <w:bCs/>
        </w:rPr>
        <w:t xml:space="preserve"> </w:t>
      </w:r>
      <w:r w:rsidRPr="0037590A">
        <w:rPr>
          <w:rFonts w:hint="eastAsia"/>
          <w:bCs/>
        </w:rPr>
        <w:t>полнотой</w:t>
      </w:r>
      <w:r w:rsidRPr="0037590A">
        <w:rPr>
          <w:bCs/>
        </w:rPr>
        <w:t xml:space="preserve"> </w:t>
      </w:r>
      <w:r w:rsidRPr="0037590A">
        <w:rPr>
          <w:rFonts w:hint="eastAsia"/>
          <w:bCs/>
        </w:rPr>
        <w:t>и</w:t>
      </w:r>
      <w:r w:rsidRPr="0037590A">
        <w:rPr>
          <w:bCs/>
        </w:rPr>
        <w:t xml:space="preserve"> </w:t>
      </w:r>
      <w:r w:rsidRPr="0037590A">
        <w:rPr>
          <w:rFonts w:hint="eastAsia"/>
          <w:bCs/>
        </w:rPr>
        <w:t>точностью</w:t>
      </w:r>
      <w:r w:rsidRPr="0037590A">
        <w:rPr>
          <w:bCs/>
        </w:rPr>
        <w:t xml:space="preserve"> </w:t>
      </w:r>
      <w:r w:rsidRPr="0037590A">
        <w:rPr>
          <w:rFonts w:hint="eastAsia"/>
          <w:bCs/>
        </w:rPr>
        <w:t>выражать</w:t>
      </w:r>
      <w:r w:rsidRPr="0037590A">
        <w:rPr>
          <w:bCs/>
        </w:rPr>
        <w:t xml:space="preserve"> </w:t>
      </w:r>
      <w:r w:rsidRPr="0037590A">
        <w:rPr>
          <w:rFonts w:hint="eastAsia"/>
          <w:bCs/>
        </w:rPr>
        <w:t>свои</w:t>
      </w:r>
      <w:r w:rsidRPr="0037590A">
        <w:rPr>
          <w:bCs/>
        </w:rPr>
        <w:t xml:space="preserve"> </w:t>
      </w:r>
      <w:r w:rsidRPr="0037590A">
        <w:rPr>
          <w:rFonts w:hint="eastAsia"/>
          <w:bCs/>
        </w:rPr>
        <w:t>мысли</w:t>
      </w:r>
      <w:r w:rsidRPr="0037590A">
        <w:rPr>
          <w:bCs/>
        </w:rPr>
        <w:t xml:space="preserve"> </w:t>
      </w:r>
      <w:r w:rsidRPr="0037590A">
        <w:rPr>
          <w:rFonts w:hint="eastAsia"/>
          <w:bCs/>
        </w:rPr>
        <w:t>в</w:t>
      </w:r>
      <w:r w:rsidRPr="0037590A">
        <w:rPr>
          <w:bCs/>
        </w:rPr>
        <w:t xml:space="preserve"> </w:t>
      </w:r>
      <w:r w:rsidRPr="0037590A">
        <w:rPr>
          <w:rFonts w:hint="eastAsia"/>
          <w:bCs/>
        </w:rPr>
        <w:t>соответствии</w:t>
      </w:r>
      <w:r w:rsidRPr="0037590A">
        <w:rPr>
          <w:bCs/>
        </w:rPr>
        <w:t xml:space="preserve"> </w:t>
      </w:r>
      <w:r w:rsidRPr="0037590A">
        <w:rPr>
          <w:rFonts w:hint="eastAsia"/>
          <w:bCs/>
        </w:rPr>
        <w:lastRenderedPageBreak/>
        <w:t>с</w:t>
      </w:r>
      <w:r w:rsidRPr="0037590A">
        <w:rPr>
          <w:bCs/>
        </w:rPr>
        <w:t xml:space="preserve"> </w:t>
      </w:r>
      <w:r w:rsidRPr="0037590A">
        <w:rPr>
          <w:rFonts w:hint="eastAsia"/>
          <w:bCs/>
        </w:rPr>
        <w:t>задачами</w:t>
      </w:r>
      <w:r w:rsidRPr="0037590A">
        <w:rPr>
          <w:bCs/>
        </w:rPr>
        <w:t xml:space="preserve"> </w:t>
      </w:r>
      <w:r w:rsidRPr="0037590A">
        <w:rPr>
          <w:rFonts w:hint="eastAsia"/>
          <w:bCs/>
        </w:rPr>
        <w:t>и</w:t>
      </w:r>
      <w:r w:rsidRPr="0037590A">
        <w:rPr>
          <w:bCs/>
        </w:rPr>
        <w:t xml:space="preserve"> </w:t>
      </w:r>
      <w:r w:rsidRPr="0037590A">
        <w:rPr>
          <w:rFonts w:hint="eastAsia"/>
          <w:bCs/>
        </w:rPr>
        <w:t>условиями</w:t>
      </w:r>
      <w:r w:rsidRPr="0037590A">
        <w:rPr>
          <w:bCs/>
        </w:rPr>
        <w:t xml:space="preserve"> </w:t>
      </w:r>
      <w:r w:rsidRPr="0037590A">
        <w:rPr>
          <w:rFonts w:hint="eastAsia"/>
          <w:bCs/>
        </w:rPr>
        <w:t>коммуникации</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w:t>
      </w:r>
      <w:r w:rsidRPr="0037590A">
        <w:rPr>
          <w:rFonts w:hint="eastAsia"/>
          <w:bCs/>
        </w:rPr>
        <w:t>владение</w:t>
      </w:r>
      <w:r w:rsidRPr="0037590A">
        <w:rPr>
          <w:bCs/>
        </w:rPr>
        <w:t xml:space="preserve"> </w:t>
      </w:r>
      <w:r w:rsidRPr="0037590A">
        <w:rPr>
          <w:rFonts w:hint="eastAsia"/>
          <w:bCs/>
        </w:rPr>
        <w:t>монологической</w:t>
      </w:r>
      <w:r w:rsidRPr="0037590A">
        <w:rPr>
          <w:bCs/>
        </w:rPr>
        <w:t xml:space="preserve"> </w:t>
      </w:r>
      <w:r w:rsidRPr="0037590A">
        <w:rPr>
          <w:rFonts w:hint="eastAsia"/>
          <w:bCs/>
        </w:rPr>
        <w:t>и</w:t>
      </w:r>
      <w:r w:rsidRPr="0037590A">
        <w:rPr>
          <w:bCs/>
        </w:rPr>
        <w:t xml:space="preserve"> </w:t>
      </w:r>
      <w:r w:rsidRPr="0037590A">
        <w:rPr>
          <w:rFonts w:hint="eastAsia"/>
          <w:bCs/>
        </w:rPr>
        <w:t>диалогической</w:t>
      </w:r>
      <w:r w:rsidRPr="0037590A">
        <w:rPr>
          <w:bCs/>
        </w:rPr>
        <w:t xml:space="preserve"> </w:t>
      </w:r>
      <w:r w:rsidRPr="0037590A">
        <w:rPr>
          <w:rFonts w:hint="eastAsia"/>
          <w:bCs/>
        </w:rPr>
        <w:t>формами</w:t>
      </w:r>
      <w:r w:rsidRPr="0037590A">
        <w:rPr>
          <w:bCs/>
        </w:rPr>
        <w:t xml:space="preserve"> </w:t>
      </w:r>
      <w:r w:rsidRPr="0037590A">
        <w:rPr>
          <w:rFonts w:hint="eastAsia"/>
          <w:bCs/>
        </w:rPr>
        <w:t>речи</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постановка</w:t>
      </w:r>
      <w:r w:rsidRPr="0037590A">
        <w:rPr>
          <w:bCs/>
        </w:rPr>
        <w:t xml:space="preserve"> </w:t>
      </w:r>
      <w:r w:rsidRPr="0037590A">
        <w:rPr>
          <w:rFonts w:hint="eastAsia"/>
          <w:bCs/>
        </w:rPr>
        <w:t>вопросов</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формирование</w:t>
      </w:r>
      <w:r w:rsidRPr="0037590A">
        <w:rPr>
          <w:bCs/>
        </w:rPr>
        <w:t xml:space="preserve"> </w:t>
      </w:r>
      <w:r w:rsidRPr="0037590A">
        <w:rPr>
          <w:rFonts w:hint="eastAsia"/>
          <w:bCs/>
        </w:rPr>
        <w:t>умения</w:t>
      </w:r>
      <w:r w:rsidRPr="0037590A">
        <w:rPr>
          <w:bCs/>
        </w:rPr>
        <w:t xml:space="preserve"> </w:t>
      </w:r>
      <w:r w:rsidRPr="0037590A">
        <w:rPr>
          <w:rFonts w:hint="eastAsia"/>
          <w:bCs/>
        </w:rPr>
        <w:t>распознавать</w:t>
      </w:r>
      <w:r w:rsidRPr="0037590A">
        <w:rPr>
          <w:bCs/>
        </w:rPr>
        <w:t xml:space="preserve"> </w:t>
      </w:r>
      <w:r w:rsidRPr="0037590A">
        <w:rPr>
          <w:rFonts w:hint="eastAsia"/>
          <w:bCs/>
        </w:rPr>
        <w:t>логически</w:t>
      </w:r>
      <w:r w:rsidRPr="0037590A">
        <w:rPr>
          <w:bCs/>
        </w:rPr>
        <w:t xml:space="preserve"> </w:t>
      </w:r>
      <w:r w:rsidRPr="0037590A">
        <w:rPr>
          <w:rFonts w:hint="eastAsia"/>
          <w:bCs/>
        </w:rPr>
        <w:t>некорректные</w:t>
      </w:r>
      <w:r w:rsidRPr="0037590A">
        <w:rPr>
          <w:bCs/>
        </w:rPr>
        <w:t xml:space="preserve"> </w:t>
      </w:r>
      <w:r w:rsidRPr="0037590A">
        <w:rPr>
          <w:rFonts w:hint="eastAsia"/>
          <w:bCs/>
        </w:rPr>
        <w:t>высказывания</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планирование</w:t>
      </w:r>
      <w:r w:rsidRPr="0037590A">
        <w:rPr>
          <w:bCs/>
        </w:rPr>
        <w:t xml:space="preserve"> </w:t>
      </w:r>
      <w:r w:rsidRPr="0037590A">
        <w:rPr>
          <w:rFonts w:hint="eastAsia"/>
          <w:bCs/>
        </w:rPr>
        <w:t>учебного</w:t>
      </w:r>
      <w:r w:rsidRPr="0037590A">
        <w:rPr>
          <w:bCs/>
        </w:rPr>
        <w:t xml:space="preserve"> </w:t>
      </w:r>
      <w:r w:rsidRPr="0037590A">
        <w:rPr>
          <w:rFonts w:hint="eastAsia"/>
          <w:bCs/>
        </w:rPr>
        <w:t>сотрудничества</w:t>
      </w:r>
      <w:r w:rsidRPr="0037590A">
        <w:rPr>
          <w:bCs/>
        </w:rPr>
        <w:t xml:space="preserve"> </w:t>
      </w:r>
      <w:r w:rsidRPr="0037590A">
        <w:rPr>
          <w:rFonts w:hint="eastAsia"/>
          <w:bCs/>
        </w:rPr>
        <w:t>с</w:t>
      </w:r>
      <w:r w:rsidRPr="0037590A">
        <w:rPr>
          <w:bCs/>
        </w:rPr>
        <w:t xml:space="preserve"> </w:t>
      </w:r>
      <w:r w:rsidRPr="0037590A">
        <w:rPr>
          <w:rFonts w:hint="eastAsia"/>
          <w:bCs/>
        </w:rPr>
        <w:t>учителем</w:t>
      </w:r>
      <w:r w:rsidRPr="0037590A">
        <w:rPr>
          <w:bCs/>
        </w:rPr>
        <w:t xml:space="preserve"> </w:t>
      </w:r>
      <w:r w:rsidRPr="0037590A">
        <w:rPr>
          <w:rFonts w:hint="eastAsia"/>
          <w:bCs/>
        </w:rPr>
        <w:t>и</w:t>
      </w:r>
      <w:r w:rsidRPr="0037590A">
        <w:rPr>
          <w:bCs/>
        </w:rPr>
        <w:t xml:space="preserve"> </w:t>
      </w:r>
      <w:r w:rsidRPr="0037590A">
        <w:rPr>
          <w:rFonts w:hint="eastAsia"/>
          <w:bCs/>
        </w:rPr>
        <w:t>сверстниками</w:t>
      </w:r>
      <w:r w:rsidRPr="0037590A">
        <w:rPr>
          <w:bCs/>
        </w:rPr>
        <w:t>.</w:t>
      </w:r>
    </w:p>
    <w:p w:rsidR="00F75592" w:rsidRPr="0037590A" w:rsidRDefault="00F75592" w:rsidP="00F75592">
      <w:pPr>
        <w:pStyle w:val="ac"/>
        <w:tabs>
          <w:tab w:val="left" w:pos="687"/>
          <w:tab w:val="left" w:pos="1387"/>
        </w:tabs>
        <w:spacing w:line="264" w:lineRule="exact"/>
        <w:ind w:firstLine="567"/>
        <w:rPr>
          <w:b/>
          <w:bCs/>
        </w:rPr>
      </w:pPr>
      <w:r w:rsidRPr="0037590A">
        <w:rPr>
          <w:b/>
          <w:bCs/>
        </w:rPr>
        <w:t>Познавательные:</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осуществлять</w:t>
      </w:r>
      <w:r w:rsidRPr="0037590A">
        <w:rPr>
          <w:bCs/>
        </w:rPr>
        <w:t xml:space="preserve"> </w:t>
      </w:r>
      <w:r w:rsidRPr="0037590A">
        <w:rPr>
          <w:rFonts w:hint="eastAsia"/>
          <w:bCs/>
        </w:rPr>
        <w:t>подведение</w:t>
      </w:r>
      <w:r w:rsidRPr="0037590A">
        <w:rPr>
          <w:bCs/>
        </w:rPr>
        <w:t xml:space="preserve"> </w:t>
      </w:r>
      <w:r w:rsidRPr="0037590A">
        <w:rPr>
          <w:rFonts w:hint="eastAsia"/>
          <w:bCs/>
        </w:rPr>
        <w:t>под</w:t>
      </w:r>
      <w:r w:rsidRPr="0037590A">
        <w:rPr>
          <w:bCs/>
        </w:rPr>
        <w:t xml:space="preserve"> </w:t>
      </w:r>
      <w:r w:rsidRPr="0037590A">
        <w:rPr>
          <w:rFonts w:hint="eastAsia"/>
          <w:bCs/>
        </w:rPr>
        <w:t>понятие</w:t>
      </w:r>
      <w:r w:rsidRPr="0037590A">
        <w:rPr>
          <w:bCs/>
        </w:rPr>
        <w:t xml:space="preserve"> </w:t>
      </w:r>
      <w:r w:rsidRPr="0037590A">
        <w:rPr>
          <w:rFonts w:hint="eastAsia"/>
          <w:bCs/>
        </w:rPr>
        <w:t>на</w:t>
      </w:r>
      <w:r w:rsidRPr="0037590A">
        <w:rPr>
          <w:bCs/>
        </w:rPr>
        <w:t xml:space="preserve"> </w:t>
      </w:r>
      <w:r w:rsidRPr="0037590A">
        <w:rPr>
          <w:rFonts w:hint="eastAsia"/>
          <w:bCs/>
        </w:rPr>
        <w:t>основе</w:t>
      </w:r>
      <w:r w:rsidRPr="0037590A">
        <w:rPr>
          <w:bCs/>
        </w:rPr>
        <w:t xml:space="preserve"> </w:t>
      </w:r>
      <w:r w:rsidRPr="0037590A">
        <w:rPr>
          <w:rFonts w:hint="eastAsia"/>
          <w:bCs/>
        </w:rPr>
        <w:t>распознавания</w:t>
      </w:r>
      <w:r w:rsidRPr="0037590A">
        <w:rPr>
          <w:bCs/>
        </w:rPr>
        <w:t xml:space="preserve"> </w:t>
      </w:r>
      <w:r w:rsidRPr="0037590A">
        <w:rPr>
          <w:rFonts w:hint="eastAsia"/>
          <w:bCs/>
        </w:rPr>
        <w:t>объектов</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-осуществлять анализ объектов с выделением существенных признаков;</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формирование</w:t>
      </w:r>
      <w:r w:rsidRPr="0037590A">
        <w:rPr>
          <w:bCs/>
        </w:rPr>
        <w:t xml:space="preserve"> </w:t>
      </w:r>
      <w:r w:rsidRPr="0037590A">
        <w:rPr>
          <w:rFonts w:hint="eastAsia"/>
          <w:bCs/>
        </w:rPr>
        <w:t>умения</w:t>
      </w:r>
      <w:r w:rsidRPr="0037590A">
        <w:rPr>
          <w:bCs/>
        </w:rPr>
        <w:t xml:space="preserve"> </w:t>
      </w:r>
      <w:r w:rsidRPr="0037590A">
        <w:rPr>
          <w:rFonts w:hint="eastAsia"/>
          <w:bCs/>
        </w:rPr>
        <w:t>обобщать</w:t>
      </w:r>
      <w:r w:rsidRPr="0037590A">
        <w:rPr>
          <w:bCs/>
        </w:rPr>
        <w:t xml:space="preserve"> (</w:t>
      </w:r>
      <w:r w:rsidRPr="0037590A">
        <w:rPr>
          <w:rFonts w:hint="eastAsia"/>
          <w:bCs/>
        </w:rPr>
        <w:t>от</w:t>
      </w:r>
      <w:r w:rsidRPr="0037590A">
        <w:rPr>
          <w:bCs/>
        </w:rPr>
        <w:t xml:space="preserve"> </w:t>
      </w:r>
      <w:r w:rsidRPr="0037590A">
        <w:rPr>
          <w:rFonts w:hint="eastAsia"/>
          <w:bCs/>
        </w:rPr>
        <w:t>частичного</w:t>
      </w:r>
      <w:r w:rsidRPr="0037590A">
        <w:rPr>
          <w:bCs/>
        </w:rPr>
        <w:t xml:space="preserve"> </w:t>
      </w:r>
      <w:r w:rsidRPr="0037590A">
        <w:rPr>
          <w:rFonts w:hint="eastAsia"/>
          <w:bCs/>
        </w:rPr>
        <w:t>к</w:t>
      </w:r>
      <w:r w:rsidRPr="0037590A">
        <w:rPr>
          <w:bCs/>
        </w:rPr>
        <w:t xml:space="preserve"> </w:t>
      </w:r>
      <w:r w:rsidRPr="0037590A">
        <w:rPr>
          <w:rFonts w:hint="eastAsia"/>
          <w:bCs/>
        </w:rPr>
        <w:t>целому</w:t>
      </w:r>
      <w:r w:rsidRPr="0037590A">
        <w:rPr>
          <w:bCs/>
        </w:rPr>
        <w:t xml:space="preserve">), </w:t>
      </w:r>
      <w:r w:rsidRPr="0037590A">
        <w:rPr>
          <w:rFonts w:hint="eastAsia"/>
          <w:bCs/>
        </w:rPr>
        <w:t>составлять</w:t>
      </w:r>
      <w:r w:rsidRPr="0037590A">
        <w:rPr>
          <w:bCs/>
        </w:rPr>
        <w:t xml:space="preserve"> </w:t>
      </w:r>
      <w:r w:rsidRPr="0037590A">
        <w:rPr>
          <w:rFonts w:hint="eastAsia"/>
          <w:bCs/>
        </w:rPr>
        <w:t>алгоритм</w:t>
      </w:r>
      <w:r w:rsidRPr="0037590A">
        <w:rPr>
          <w:bCs/>
        </w:rPr>
        <w:t xml:space="preserve"> </w:t>
      </w:r>
      <w:r w:rsidRPr="0037590A">
        <w:rPr>
          <w:rFonts w:hint="eastAsia"/>
          <w:bCs/>
        </w:rPr>
        <w:t>математических</w:t>
      </w:r>
      <w:r w:rsidRPr="0037590A">
        <w:rPr>
          <w:bCs/>
        </w:rPr>
        <w:t xml:space="preserve"> </w:t>
      </w:r>
      <w:r w:rsidRPr="0037590A">
        <w:rPr>
          <w:rFonts w:hint="eastAsia"/>
          <w:bCs/>
        </w:rPr>
        <w:t>действий</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моделирование</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выбор</w:t>
      </w:r>
      <w:r w:rsidRPr="0037590A">
        <w:rPr>
          <w:bCs/>
        </w:rPr>
        <w:t xml:space="preserve"> </w:t>
      </w:r>
      <w:r w:rsidRPr="0037590A">
        <w:rPr>
          <w:rFonts w:hint="eastAsia"/>
          <w:bCs/>
        </w:rPr>
        <w:t>наиболее</w:t>
      </w:r>
      <w:r w:rsidRPr="0037590A">
        <w:rPr>
          <w:bCs/>
        </w:rPr>
        <w:t xml:space="preserve"> </w:t>
      </w:r>
      <w:r w:rsidRPr="0037590A">
        <w:rPr>
          <w:rFonts w:hint="eastAsia"/>
          <w:bCs/>
        </w:rPr>
        <w:t>эффективных</w:t>
      </w:r>
      <w:r w:rsidRPr="0037590A">
        <w:rPr>
          <w:bCs/>
        </w:rPr>
        <w:t xml:space="preserve"> </w:t>
      </w:r>
      <w:r w:rsidRPr="0037590A">
        <w:rPr>
          <w:rFonts w:hint="eastAsia"/>
          <w:bCs/>
        </w:rPr>
        <w:t>способов</w:t>
      </w:r>
      <w:r w:rsidRPr="0037590A">
        <w:rPr>
          <w:bCs/>
        </w:rPr>
        <w:t xml:space="preserve"> </w:t>
      </w:r>
      <w:r w:rsidRPr="0037590A">
        <w:rPr>
          <w:rFonts w:hint="eastAsia"/>
          <w:bCs/>
        </w:rPr>
        <w:t>решения</w:t>
      </w:r>
      <w:r w:rsidRPr="0037590A">
        <w:rPr>
          <w:bCs/>
        </w:rPr>
        <w:t xml:space="preserve"> </w:t>
      </w:r>
      <w:r w:rsidRPr="0037590A">
        <w:rPr>
          <w:rFonts w:hint="eastAsia"/>
          <w:bCs/>
        </w:rPr>
        <w:t>задач</w:t>
      </w:r>
      <w:r w:rsidRPr="0037590A">
        <w:rPr>
          <w:bCs/>
        </w:rPr>
        <w:t xml:space="preserve"> </w:t>
      </w:r>
      <w:r w:rsidRPr="0037590A">
        <w:rPr>
          <w:rFonts w:hint="eastAsia"/>
          <w:bCs/>
        </w:rPr>
        <w:t>в</w:t>
      </w:r>
      <w:r w:rsidRPr="0037590A">
        <w:rPr>
          <w:bCs/>
        </w:rPr>
        <w:t xml:space="preserve"> </w:t>
      </w:r>
      <w:r w:rsidRPr="0037590A">
        <w:rPr>
          <w:rFonts w:hint="eastAsia"/>
          <w:bCs/>
        </w:rPr>
        <w:t>зависимости</w:t>
      </w:r>
      <w:r w:rsidRPr="0037590A">
        <w:rPr>
          <w:bCs/>
        </w:rPr>
        <w:t xml:space="preserve"> </w:t>
      </w:r>
      <w:r w:rsidRPr="0037590A">
        <w:rPr>
          <w:rFonts w:hint="eastAsia"/>
          <w:bCs/>
        </w:rPr>
        <w:t>от</w:t>
      </w:r>
      <w:r w:rsidRPr="0037590A">
        <w:rPr>
          <w:bCs/>
        </w:rPr>
        <w:t xml:space="preserve"> </w:t>
      </w:r>
      <w:r w:rsidRPr="0037590A">
        <w:rPr>
          <w:rFonts w:hint="eastAsia"/>
          <w:bCs/>
        </w:rPr>
        <w:t>конкретных</w:t>
      </w:r>
      <w:r w:rsidRPr="0037590A">
        <w:rPr>
          <w:bCs/>
        </w:rPr>
        <w:t xml:space="preserve"> </w:t>
      </w:r>
      <w:r w:rsidRPr="0037590A">
        <w:rPr>
          <w:rFonts w:hint="eastAsia"/>
          <w:bCs/>
        </w:rPr>
        <w:t>условий</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действие</w:t>
      </w:r>
      <w:r w:rsidRPr="0037590A">
        <w:rPr>
          <w:bCs/>
        </w:rPr>
        <w:t xml:space="preserve"> </w:t>
      </w:r>
      <w:r w:rsidRPr="0037590A">
        <w:rPr>
          <w:rFonts w:hint="eastAsia"/>
          <w:bCs/>
        </w:rPr>
        <w:t>самоконтроля</w:t>
      </w:r>
      <w:r w:rsidRPr="0037590A">
        <w:rPr>
          <w:bCs/>
        </w:rPr>
        <w:t xml:space="preserve"> </w:t>
      </w:r>
      <w:r w:rsidRPr="0037590A">
        <w:rPr>
          <w:rFonts w:hint="eastAsia"/>
          <w:bCs/>
        </w:rPr>
        <w:t>и</w:t>
      </w:r>
      <w:r w:rsidRPr="0037590A">
        <w:rPr>
          <w:bCs/>
        </w:rPr>
        <w:t xml:space="preserve"> </w:t>
      </w:r>
      <w:r w:rsidRPr="0037590A">
        <w:rPr>
          <w:rFonts w:hint="eastAsia"/>
          <w:bCs/>
        </w:rPr>
        <w:t>самооценки</w:t>
      </w:r>
      <w:r w:rsidRPr="0037590A">
        <w:rPr>
          <w:bCs/>
        </w:rPr>
        <w:t xml:space="preserve"> </w:t>
      </w:r>
      <w:r w:rsidRPr="0037590A">
        <w:rPr>
          <w:rFonts w:hint="eastAsia"/>
          <w:bCs/>
        </w:rPr>
        <w:t>процесса</w:t>
      </w:r>
      <w:r w:rsidRPr="0037590A">
        <w:rPr>
          <w:bCs/>
        </w:rPr>
        <w:t xml:space="preserve"> </w:t>
      </w:r>
      <w:r w:rsidRPr="0037590A">
        <w:rPr>
          <w:rFonts w:hint="eastAsia"/>
          <w:bCs/>
        </w:rPr>
        <w:t>и</w:t>
      </w:r>
      <w:r w:rsidRPr="0037590A">
        <w:rPr>
          <w:bCs/>
        </w:rPr>
        <w:t xml:space="preserve"> </w:t>
      </w:r>
      <w:r w:rsidRPr="0037590A">
        <w:rPr>
          <w:rFonts w:hint="eastAsia"/>
          <w:bCs/>
        </w:rPr>
        <w:t>результата</w:t>
      </w:r>
      <w:r w:rsidRPr="0037590A">
        <w:rPr>
          <w:bCs/>
        </w:rPr>
        <w:t xml:space="preserve"> </w:t>
      </w:r>
      <w:r w:rsidRPr="0037590A">
        <w:rPr>
          <w:rFonts w:hint="eastAsia"/>
          <w:bCs/>
        </w:rPr>
        <w:t>деятельности</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выбор</w:t>
      </w:r>
      <w:r w:rsidRPr="0037590A">
        <w:rPr>
          <w:bCs/>
        </w:rPr>
        <w:t xml:space="preserve"> </w:t>
      </w:r>
      <w:r w:rsidRPr="0037590A">
        <w:rPr>
          <w:rFonts w:hint="eastAsia"/>
          <w:bCs/>
        </w:rPr>
        <w:t>наиболее</w:t>
      </w:r>
      <w:r w:rsidRPr="0037590A">
        <w:rPr>
          <w:bCs/>
        </w:rPr>
        <w:t xml:space="preserve"> </w:t>
      </w:r>
      <w:r w:rsidRPr="0037590A">
        <w:rPr>
          <w:rFonts w:hint="eastAsia"/>
          <w:bCs/>
        </w:rPr>
        <w:t>эффективного</w:t>
      </w:r>
      <w:r w:rsidRPr="0037590A">
        <w:rPr>
          <w:bCs/>
        </w:rPr>
        <w:t xml:space="preserve"> </w:t>
      </w:r>
      <w:r w:rsidRPr="0037590A">
        <w:rPr>
          <w:rFonts w:hint="eastAsia"/>
          <w:bCs/>
        </w:rPr>
        <w:t>способа</w:t>
      </w:r>
      <w:r w:rsidRPr="0037590A">
        <w:rPr>
          <w:bCs/>
        </w:rPr>
        <w:t xml:space="preserve"> </w:t>
      </w:r>
      <w:r w:rsidRPr="0037590A">
        <w:rPr>
          <w:rFonts w:hint="eastAsia"/>
          <w:bCs/>
        </w:rPr>
        <w:t>решения</w:t>
      </w:r>
      <w:r w:rsidRPr="0037590A">
        <w:rPr>
          <w:bCs/>
        </w:rPr>
        <w:t xml:space="preserve"> </w:t>
      </w:r>
      <w:r w:rsidRPr="0037590A">
        <w:rPr>
          <w:rFonts w:hint="eastAsia"/>
          <w:bCs/>
        </w:rPr>
        <w:t>задач</w:t>
      </w:r>
      <w:r w:rsidRPr="0037590A">
        <w:rPr>
          <w:bCs/>
        </w:rPr>
        <w:t xml:space="preserve"> </w:t>
      </w:r>
      <w:r w:rsidRPr="0037590A">
        <w:rPr>
          <w:rFonts w:hint="eastAsia"/>
          <w:bCs/>
        </w:rPr>
        <w:t>в</w:t>
      </w:r>
      <w:r w:rsidRPr="0037590A">
        <w:rPr>
          <w:bCs/>
        </w:rPr>
        <w:t xml:space="preserve"> </w:t>
      </w:r>
      <w:r w:rsidRPr="0037590A">
        <w:rPr>
          <w:rFonts w:hint="eastAsia"/>
          <w:bCs/>
        </w:rPr>
        <w:t>зависимости</w:t>
      </w:r>
      <w:r w:rsidRPr="0037590A">
        <w:rPr>
          <w:bCs/>
        </w:rPr>
        <w:t xml:space="preserve"> </w:t>
      </w:r>
      <w:r w:rsidRPr="0037590A">
        <w:rPr>
          <w:rFonts w:hint="eastAsia"/>
          <w:bCs/>
        </w:rPr>
        <w:t>от</w:t>
      </w:r>
      <w:r w:rsidRPr="0037590A">
        <w:rPr>
          <w:bCs/>
        </w:rPr>
        <w:t xml:space="preserve"> </w:t>
      </w:r>
      <w:r w:rsidRPr="0037590A">
        <w:rPr>
          <w:rFonts w:hint="eastAsia"/>
          <w:bCs/>
        </w:rPr>
        <w:t>конкретных</w:t>
      </w:r>
      <w:r w:rsidRPr="0037590A">
        <w:rPr>
          <w:bCs/>
        </w:rPr>
        <w:t xml:space="preserve"> </w:t>
      </w:r>
      <w:r w:rsidRPr="0037590A">
        <w:rPr>
          <w:rFonts w:hint="eastAsia"/>
          <w:bCs/>
        </w:rPr>
        <w:t>условий</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построение</w:t>
      </w:r>
      <w:r w:rsidRPr="0037590A">
        <w:rPr>
          <w:bCs/>
        </w:rPr>
        <w:t xml:space="preserve"> </w:t>
      </w:r>
      <w:r w:rsidRPr="0037590A">
        <w:rPr>
          <w:rFonts w:hint="eastAsia"/>
          <w:bCs/>
        </w:rPr>
        <w:t>логической</w:t>
      </w:r>
      <w:r w:rsidRPr="0037590A">
        <w:rPr>
          <w:bCs/>
        </w:rPr>
        <w:t xml:space="preserve"> </w:t>
      </w:r>
      <w:r w:rsidRPr="0037590A">
        <w:rPr>
          <w:rFonts w:hint="eastAsia"/>
          <w:bCs/>
        </w:rPr>
        <w:t>цепи</w:t>
      </w:r>
      <w:r w:rsidRPr="0037590A">
        <w:rPr>
          <w:bCs/>
        </w:rPr>
        <w:t xml:space="preserve"> </w:t>
      </w:r>
      <w:r w:rsidRPr="0037590A">
        <w:rPr>
          <w:rFonts w:hint="eastAsia"/>
          <w:bCs/>
        </w:rPr>
        <w:t>рассуждений</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самостоятельный</w:t>
      </w:r>
      <w:r w:rsidRPr="0037590A">
        <w:rPr>
          <w:bCs/>
        </w:rPr>
        <w:t xml:space="preserve"> </w:t>
      </w:r>
      <w:r w:rsidRPr="0037590A">
        <w:rPr>
          <w:rFonts w:hint="eastAsia"/>
          <w:bCs/>
        </w:rPr>
        <w:t>поиск</w:t>
      </w:r>
      <w:r w:rsidRPr="0037590A">
        <w:rPr>
          <w:bCs/>
        </w:rPr>
        <w:t xml:space="preserve"> </w:t>
      </w:r>
      <w:r w:rsidRPr="0037590A">
        <w:rPr>
          <w:rFonts w:hint="eastAsia"/>
          <w:bCs/>
        </w:rPr>
        <w:t>решения</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выдвижение</w:t>
      </w:r>
      <w:r w:rsidRPr="0037590A">
        <w:rPr>
          <w:bCs/>
        </w:rPr>
        <w:t xml:space="preserve"> </w:t>
      </w:r>
      <w:r w:rsidRPr="0037590A">
        <w:rPr>
          <w:rFonts w:hint="eastAsia"/>
          <w:bCs/>
        </w:rPr>
        <w:t>гипотез</w:t>
      </w:r>
      <w:r w:rsidRPr="0037590A">
        <w:rPr>
          <w:bCs/>
        </w:rPr>
        <w:t xml:space="preserve"> </w:t>
      </w:r>
      <w:r w:rsidRPr="0037590A">
        <w:rPr>
          <w:rFonts w:hint="eastAsia"/>
          <w:bCs/>
        </w:rPr>
        <w:t>и</w:t>
      </w:r>
      <w:r w:rsidRPr="0037590A">
        <w:rPr>
          <w:bCs/>
        </w:rPr>
        <w:t xml:space="preserve"> </w:t>
      </w:r>
      <w:r w:rsidRPr="0037590A">
        <w:rPr>
          <w:rFonts w:hint="eastAsia"/>
          <w:bCs/>
        </w:rPr>
        <w:t>их</w:t>
      </w:r>
      <w:r w:rsidRPr="0037590A">
        <w:rPr>
          <w:bCs/>
        </w:rPr>
        <w:t xml:space="preserve"> </w:t>
      </w:r>
      <w:r w:rsidRPr="0037590A">
        <w:rPr>
          <w:rFonts w:hint="eastAsia"/>
          <w:bCs/>
        </w:rPr>
        <w:t>обоснование</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структурирование</w:t>
      </w:r>
      <w:r w:rsidRPr="0037590A">
        <w:rPr>
          <w:bCs/>
        </w:rPr>
        <w:t xml:space="preserve"> </w:t>
      </w:r>
      <w:r w:rsidRPr="0037590A">
        <w:rPr>
          <w:rFonts w:hint="eastAsia"/>
          <w:bCs/>
        </w:rPr>
        <w:t>знаний</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контроль</w:t>
      </w:r>
      <w:r w:rsidRPr="0037590A">
        <w:rPr>
          <w:bCs/>
        </w:rPr>
        <w:t xml:space="preserve"> </w:t>
      </w:r>
      <w:r w:rsidRPr="0037590A">
        <w:rPr>
          <w:rFonts w:hint="eastAsia"/>
          <w:bCs/>
        </w:rPr>
        <w:t>и</w:t>
      </w:r>
      <w:r w:rsidRPr="0037590A">
        <w:rPr>
          <w:bCs/>
        </w:rPr>
        <w:t xml:space="preserve"> </w:t>
      </w:r>
      <w:r w:rsidRPr="0037590A">
        <w:rPr>
          <w:rFonts w:hint="eastAsia"/>
          <w:bCs/>
        </w:rPr>
        <w:t>оценка</w:t>
      </w:r>
      <w:r w:rsidRPr="0037590A">
        <w:rPr>
          <w:bCs/>
        </w:rPr>
        <w:t xml:space="preserve"> </w:t>
      </w:r>
      <w:r w:rsidRPr="0037590A">
        <w:rPr>
          <w:rFonts w:hint="eastAsia"/>
          <w:bCs/>
        </w:rPr>
        <w:t>процесса</w:t>
      </w:r>
      <w:r w:rsidRPr="0037590A">
        <w:rPr>
          <w:bCs/>
        </w:rPr>
        <w:t xml:space="preserve"> </w:t>
      </w:r>
      <w:r w:rsidRPr="0037590A">
        <w:rPr>
          <w:rFonts w:hint="eastAsia"/>
          <w:bCs/>
        </w:rPr>
        <w:t>и</w:t>
      </w:r>
      <w:r w:rsidRPr="0037590A">
        <w:rPr>
          <w:bCs/>
        </w:rPr>
        <w:t xml:space="preserve"> </w:t>
      </w:r>
      <w:r w:rsidRPr="0037590A">
        <w:rPr>
          <w:rFonts w:hint="eastAsia"/>
          <w:bCs/>
        </w:rPr>
        <w:t>результатов</w:t>
      </w:r>
      <w:r w:rsidRPr="0037590A">
        <w:rPr>
          <w:bCs/>
        </w:rPr>
        <w:t xml:space="preserve"> </w:t>
      </w:r>
      <w:r w:rsidRPr="0037590A">
        <w:rPr>
          <w:rFonts w:hint="eastAsia"/>
          <w:bCs/>
        </w:rPr>
        <w:t>деятельности</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формулирование</w:t>
      </w:r>
      <w:r w:rsidRPr="0037590A">
        <w:rPr>
          <w:bCs/>
        </w:rPr>
        <w:t xml:space="preserve"> </w:t>
      </w:r>
      <w:r w:rsidRPr="0037590A">
        <w:rPr>
          <w:rFonts w:hint="eastAsia"/>
          <w:bCs/>
        </w:rPr>
        <w:t>проблемы</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самостоятельный</w:t>
      </w:r>
      <w:r w:rsidRPr="0037590A">
        <w:rPr>
          <w:bCs/>
        </w:rPr>
        <w:t xml:space="preserve"> </w:t>
      </w:r>
      <w:r w:rsidRPr="0037590A">
        <w:rPr>
          <w:rFonts w:hint="eastAsia"/>
          <w:bCs/>
        </w:rPr>
        <w:t>поиск</w:t>
      </w:r>
      <w:r w:rsidRPr="0037590A">
        <w:rPr>
          <w:bCs/>
        </w:rPr>
        <w:t xml:space="preserve"> </w:t>
      </w:r>
      <w:r w:rsidRPr="0037590A">
        <w:rPr>
          <w:rFonts w:hint="eastAsia"/>
          <w:bCs/>
        </w:rPr>
        <w:t>решения</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
          <w:bCs/>
        </w:rPr>
        <w:t>Регулятивные:</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w:t>
      </w:r>
      <w:r w:rsidRPr="0037590A">
        <w:rPr>
          <w:rFonts w:hint="eastAsia"/>
          <w:bCs/>
        </w:rPr>
        <w:t>постановка</w:t>
      </w:r>
      <w:r w:rsidRPr="0037590A">
        <w:rPr>
          <w:bCs/>
        </w:rPr>
        <w:t xml:space="preserve"> </w:t>
      </w:r>
      <w:r w:rsidRPr="0037590A">
        <w:rPr>
          <w:rFonts w:hint="eastAsia"/>
          <w:bCs/>
        </w:rPr>
        <w:t>цели</w:t>
      </w:r>
      <w:r w:rsidRPr="0037590A">
        <w:rPr>
          <w:bCs/>
        </w:rPr>
        <w:t xml:space="preserve">, </w:t>
      </w:r>
      <w:r w:rsidRPr="0037590A">
        <w:rPr>
          <w:rFonts w:hint="eastAsia"/>
          <w:bCs/>
        </w:rPr>
        <w:t>прогнозирование</w:t>
      </w:r>
      <w:r w:rsidRPr="0037590A">
        <w:rPr>
          <w:bCs/>
        </w:rPr>
        <w:t xml:space="preserve"> </w:t>
      </w:r>
      <w:r w:rsidRPr="0037590A">
        <w:rPr>
          <w:rFonts w:hint="eastAsia"/>
          <w:bCs/>
        </w:rPr>
        <w:t>результата</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w:t>
      </w:r>
      <w:r w:rsidRPr="0037590A">
        <w:rPr>
          <w:rFonts w:hint="eastAsia"/>
          <w:bCs/>
        </w:rPr>
        <w:t>планирова</w:t>
      </w:r>
      <w:r w:rsidRPr="0037590A">
        <w:rPr>
          <w:bCs/>
        </w:rPr>
        <w:t xml:space="preserve">ние </w:t>
      </w:r>
      <w:r w:rsidRPr="0037590A">
        <w:rPr>
          <w:rFonts w:hint="eastAsia"/>
          <w:bCs/>
        </w:rPr>
        <w:t>свои</w:t>
      </w:r>
      <w:r w:rsidRPr="0037590A">
        <w:rPr>
          <w:bCs/>
        </w:rPr>
        <w:t xml:space="preserve">х </w:t>
      </w:r>
      <w:r w:rsidRPr="0037590A">
        <w:rPr>
          <w:rFonts w:hint="eastAsia"/>
          <w:bCs/>
        </w:rPr>
        <w:t>действия</w:t>
      </w:r>
      <w:r w:rsidRPr="0037590A">
        <w:rPr>
          <w:bCs/>
        </w:rPr>
        <w:t xml:space="preserve"> </w:t>
      </w:r>
      <w:r w:rsidRPr="0037590A">
        <w:rPr>
          <w:rFonts w:hint="eastAsia"/>
          <w:bCs/>
        </w:rPr>
        <w:t>в</w:t>
      </w:r>
      <w:r w:rsidRPr="0037590A">
        <w:rPr>
          <w:bCs/>
        </w:rPr>
        <w:t xml:space="preserve"> </w:t>
      </w:r>
      <w:r w:rsidRPr="0037590A">
        <w:rPr>
          <w:rFonts w:hint="eastAsia"/>
          <w:bCs/>
        </w:rPr>
        <w:t>соответствии</w:t>
      </w:r>
      <w:r w:rsidRPr="0037590A">
        <w:rPr>
          <w:bCs/>
        </w:rPr>
        <w:t xml:space="preserve"> </w:t>
      </w:r>
      <w:r w:rsidRPr="0037590A">
        <w:rPr>
          <w:rFonts w:hint="eastAsia"/>
          <w:bCs/>
        </w:rPr>
        <w:t>с</w:t>
      </w:r>
      <w:r w:rsidRPr="0037590A">
        <w:rPr>
          <w:bCs/>
        </w:rPr>
        <w:t xml:space="preserve"> </w:t>
      </w:r>
      <w:r w:rsidRPr="0037590A">
        <w:rPr>
          <w:rFonts w:hint="eastAsia"/>
          <w:bCs/>
        </w:rPr>
        <w:t>поставленной</w:t>
      </w:r>
      <w:r w:rsidRPr="0037590A">
        <w:rPr>
          <w:bCs/>
        </w:rPr>
        <w:t xml:space="preserve"> </w:t>
      </w:r>
      <w:r w:rsidRPr="0037590A">
        <w:rPr>
          <w:rFonts w:hint="eastAsia"/>
          <w:bCs/>
        </w:rPr>
        <w:t>задачей</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w:t>
      </w:r>
      <w:r w:rsidRPr="0037590A">
        <w:rPr>
          <w:rFonts w:hint="eastAsia"/>
          <w:bCs/>
        </w:rPr>
        <w:t>учитыва</w:t>
      </w:r>
      <w:r w:rsidRPr="0037590A">
        <w:rPr>
          <w:bCs/>
        </w:rPr>
        <w:t xml:space="preserve">ние </w:t>
      </w:r>
      <w:r w:rsidRPr="0037590A">
        <w:rPr>
          <w:rFonts w:hint="eastAsia"/>
          <w:bCs/>
        </w:rPr>
        <w:t>установленны</w:t>
      </w:r>
      <w:r w:rsidRPr="0037590A">
        <w:rPr>
          <w:bCs/>
        </w:rPr>
        <w:t xml:space="preserve">х </w:t>
      </w:r>
      <w:r w:rsidRPr="0037590A">
        <w:rPr>
          <w:rFonts w:hint="eastAsia"/>
          <w:bCs/>
        </w:rPr>
        <w:t>правил</w:t>
      </w:r>
      <w:r w:rsidRPr="0037590A">
        <w:rPr>
          <w:bCs/>
        </w:rPr>
        <w:t xml:space="preserve"> </w:t>
      </w:r>
      <w:r w:rsidRPr="0037590A">
        <w:rPr>
          <w:rFonts w:hint="eastAsia"/>
          <w:bCs/>
        </w:rPr>
        <w:t>в</w:t>
      </w:r>
      <w:r w:rsidRPr="0037590A">
        <w:rPr>
          <w:bCs/>
        </w:rPr>
        <w:t xml:space="preserve"> </w:t>
      </w:r>
      <w:r w:rsidRPr="0037590A">
        <w:rPr>
          <w:rFonts w:hint="eastAsia"/>
          <w:bCs/>
        </w:rPr>
        <w:t>плане</w:t>
      </w:r>
      <w:r w:rsidRPr="0037590A">
        <w:rPr>
          <w:bCs/>
        </w:rPr>
        <w:t xml:space="preserve"> </w:t>
      </w:r>
      <w:r w:rsidRPr="0037590A">
        <w:rPr>
          <w:rFonts w:hint="eastAsia"/>
          <w:bCs/>
        </w:rPr>
        <w:t>решения</w:t>
      </w:r>
      <w:r w:rsidRPr="0037590A">
        <w:rPr>
          <w:bCs/>
        </w:rPr>
        <w:t xml:space="preserve"> </w:t>
      </w:r>
      <w:r w:rsidRPr="0037590A">
        <w:rPr>
          <w:rFonts w:hint="eastAsia"/>
          <w:bCs/>
        </w:rPr>
        <w:t>и</w:t>
      </w:r>
      <w:r w:rsidRPr="0037590A">
        <w:rPr>
          <w:bCs/>
        </w:rPr>
        <w:t xml:space="preserve"> </w:t>
      </w:r>
      <w:r w:rsidRPr="0037590A">
        <w:rPr>
          <w:rFonts w:hint="eastAsia"/>
          <w:bCs/>
        </w:rPr>
        <w:t>контроля</w:t>
      </w:r>
      <w:r w:rsidRPr="0037590A">
        <w:rPr>
          <w:bCs/>
        </w:rPr>
        <w:t xml:space="preserve"> </w:t>
      </w:r>
      <w:r w:rsidRPr="0037590A">
        <w:rPr>
          <w:rFonts w:hint="eastAsia"/>
          <w:bCs/>
        </w:rPr>
        <w:t>способа</w:t>
      </w:r>
      <w:r w:rsidRPr="0037590A">
        <w:rPr>
          <w:bCs/>
        </w:rPr>
        <w:t xml:space="preserve"> </w:t>
      </w:r>
      <w:r w:rsidRPr="0037590A">
        <w:rPr>
          <w:rFonts w:hint="eastAsia"/>
          <w:bCs/>
        </w:rPr>
        <w:t>решения</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w:t>
      </w:r>
      <w:r w:rsidRPr="0037590A">
        <w:rPr>
          <w:rFonts w:hint="eastAsia"/>
          <w:bCs/>
        </w:rPr>
        <w:t>целеполагание</w:t>
      </w:r>
      <w:r w:rsidRPr="0037590A">
        <w:rPr>
          <w:bCs/>
        </w:rPr>
        <w:t xml:space="preserve">, </w:t>
      </w:r>
      <w:r w:rsidRPr="0037590A">
        <w:rPr>
          <w:rFonts w:hint="eastAsia"/>
          <w:bCs/>
        </w:rPr>
        <w:t>как</w:t>
      </w:r>
      <w:r w:rsidRPr="0037590A">
        <w:rPr>
          <w:bCs/>
        </w:rPr>
        <w:t xml:space="preserve"> </w:t>
      </w:r>
      <w:r w:rsidRPr="0037590A">
        <w:rPr>
          <w:rFonts w:hint="eastAsia"/>
          <w:bCs/>
        </w:rPr>
        <w:t>постановка</w:t>
      </w:r>
      <w:r w:rsidRPr="0037590A">
        <w:rPr>
          <w:bCs/>
        </w:rPr>
        <w:t xml:space="preserve"> </w:t>
      </w:r>
      <w:r w:rsidRPr="0037590A">
        <w:rPr>
          <w:rFonts w:hint="eastAsia"/>
          <w:bCs/>
        </w:rPr>
        <w:t>учебной</w:t>
      </w:r>
      <w:r w:rsidRPr="0037590A">
        <w:rPr>
          <w:bCs/>
        </w:rPr>
        <w:t xml:space="preserve"> </w:t>
      </w:r>
      <w:r w:rsidRPr="0037590A">
        <w:rPr>
          <w:rFonts w:hint="eastAsia"/>
          <w:bCs/>
        </w:rPr>
        <w:t>задачи</w:t>
      </w:r>
      <w:r w:rsidRPr="0037590A">
        <w:rPr>
          <w:bCs/>
        </w:rPr>
        <w:t xml:space="preserve"> </w:t>
      </w:r>
      <w:r w:rsidRPr="0037590A">
        <w:rPr>
          <w:rFonts w:hint="eastAsia"/>
          <w:bCs/>
        </w:rPr>
        <w:t>на</w:t>
      </w:r>
      <w:r w:rsidRPr="0037590A">
        <w:rPr>
          <w:bCs/>
        </w:rPr>
        <w:t xml:space="preserve"> </w:t>
      </w:r>
      <w:r w:rsidRPr="0037590A">
        <w:rPr>
          <w:rFonts w:hint="eastAsia"/>
          <w:bCs/>
        </w:rPr>
        <w:t>основе</w:t>
      </w:r>
      <w:r w:rsidRPr="0037590A">
        <w:rPr>
          <w:bCs/>
        </w:rPr>
        <w:t xml:space="preserve"> </w:t>
      </w:r>
      <w:r w:rsidRPr="0037590A">
        <w:rPr>
          <w:rFonts w:hint="eastAsia"/>
          <w:bCs/>
        </w:rPr>
        <w:t>соотнесения</w:t>
      </w:r>
      <w:r w:rsidRPr="0037590A">
        <w:rPr>
          <w:bCs/>
        </w:rPr>
        <w:t xml:space="preserve"> </w:t>
      </w:r>
      <w:r w:rsidRPr="0037590A">
        <w:rPr>
          <w:rFonts w:hint="eastAsia"/>
          <w:bCs/>
        </w:rPr>
        <w:t>того</w:t>
      </w:r>
      <w:r w:rsidRPr="0037590A">
        <w:rPr>
          <w:bCs/>
        </w:rPr>
        <w:t xml:space="preserve">, </w:t>
      </w:r>
      <w:r w:rsidRPr="0037590A">
        <w:rPr>
          <w:rFonts w:hint="eastAsia"/>
          <w:bCs/>
        </w:rPr>
        <w:t>что</w:t>
      </w:r>
      <w:r w:rsidRPr="0037590A">
        <w:rPr>
          <w:bCs/>
        </w:rPr>
        <w:t xml:space="preserve"> </w:t>
      </w:r>
      <w:r w:rsidRPr="0037590A">
        <w:rPr>
          <w:rFonts w:hint="eastAsia"/>
          <w:bCs/>
        </w:rPr>
        <w:t>уже</w:t>
      </w:r>
      <w:r w:rsidRPr="0037590A">
        <w:rPr>
          <w:bCs/>
        </w:rPr>
        <w:t xml:space="preserve"> </w:t>
      </w:r>
      <w:r w:rsidRPr="0037590A">
        <w:rPr>
          <w:rFonts w:hint="eastAsia"/>
          <w:bCs/>
        </w:rPr>
        <w:t>известно</w:t>
      </w:r>
      <w:r w:rsidRPr="0037590A">
        <w:rPr>
          <w:bCs/>
        </w:rPr>
        <w:t xml:space="preserve"> </w:t>
      </w:r>
      <w:r w:rsidRPr="0037590A">
        <w:rPr>
          <w:rFonts w:hint="eastAsia"/>
          <w:bCs/>
        </w:rPr>
        <w:t>и</w:t>
      </w:r>
      <w:r w:rsidRPr="0037590A">
        <w:rPr>
          <w:bCs/>
        </w:rPr>
        <w:t xml:space="preserve"> </w:t>
      </w:r>
      <w:r w:rsidRPr="0037590A">
        <w:rPr>
          <w:rFonts w:hint="eastAsia"/>
          <w:bCs/>
        </w:rPr>
        <w:t>усвоено</w:t>
      </w:r>
      <w:r w:rsidRPr="0037590A">
        <w:rPr>
          <w:bCs/>
        </w:rPr>
        <w:t xml:space="preserve"> </w:t>
      </w:r>
      <w:r w:rsidRPr="0037590A">
        <w:rPr>
          <w:rFonts w:hint="eastAsia"/>
          <w:bCs/>
        </w:rPr>
        <w:t>учащимся</w:t>
      </w:r>
      <w:r w:rsidRPr="0037590A">
        <w:rPr>
          <w:bCs/>
        </w:rPr>
        <w:t xml:space="preserve"> </w:t>
      </w:r>
      <w:r w:rsidRPr="0037590A">
        <w:rPr>
          <w:rFonts w:hint="eastAsia"/>
          <w:bCs/>
        </w:rPr>
        <w:t>и</w:t>
      </w:r>
      <w:r w:rsidRPr="0037590A">
        <w:rPr>
          <w:bCs/>
        </w:rPr>
        <w:t xml:space="preserve"> </w:t>
      </w:r>
      <w:r w:rsidRPr="0037590A">
        <w:rPr>
          <w:rFonts w:hint="eastAsia"/>
          <w:bCs/>
        </w:rPr>
        <w:t>того</w:t>
      </w:r>
      <w:r w:rsidRPr="0037590A">
        <w:rPr>
          <w:bCs/>
        </w:rPr>
        <w:t xml:space="preserve">, </w:t>
      </w:r>
      <w:r w:rsidRPr="0037590A">
        <w:rPr>
          <w:rFonts w:hint="eastAsia"/>
          <w:bCs/>
        </w:rPr>
        <w:t>что</w:t>
      </w:r>
      <w:r w:rsidRPr="0037590A">
        <w:rPr>
          <w:bCs/>
        </w:rPr>
        <w:t xml:space="preserve"> </w:t>
      </w:r>
      <w:r w:rsidRPr="0037590A">
        <w:rPr>
          <w:rFonts w:hint="eastAsia"/>
          <w:bCs/>
        </w:rPr>
        <w:t>еще</w:t>
      </w:r>
      <w:r w:rsidRPr="0037590A">
        <w:rPr>
          <w:bCs/>
        </w:rPr>
        <w:t xml:space="preserve"> </w:t>
      </w:r>
      <w:r w:rsidRPr="0037590A">
        <w:rPr>
          <w:rFonts w:hint="eastAsia"/>
          <w:bCs/>
        </w:rPr>
        <w:t>неизвестно</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 xml:space="preserve">- </w:t>
      </w:r>
      <w:r w:rsidRPr="0037590A">
        <w:rPr>
          <w:rFonts w:hint="eastAsia"/>
          <w:bCs/>
        </w:rPr>
        <w:t>осознание</w:t>
      </w:r>
      <w:r w:rsidRPr="0037590A">
        <w:rPr>
          <w:bCs/>
        </w:rPr>
        <w:t xml:space="preserve"> </w:t>
      </w:r>
      <w:r w:rsidRPr="0037590A">
        <w:rPr>
          <w:rFonts w:hint="eastAsia"/>
          <w:bCs/>
        </w:rPr>
        <w:t>качества</w:t>
      </w:r>
      <w:r w:rsidRPr="0037590A">
        <w:rPr>
          <w:bCs/>
        </w:rPr>
        <w:t xml:space="preserve"> </w:t>
      </w:r>
      <w:r w:rsidRPr="0037590A">
        <w:rPr>
          <w:rFonts w:hint="eastAsia"/>
          <w:bCs/>
        </w:rPr>
        <w:t>и</w:t>
      </w:r>
      <w:r w:rsidRPr="0037590A">
        <w:rPr>
          <w:bCs/>
        </w:rPr>
        <w:t xml:space="preserve"> </w:t>
      </w:r>
      <w:r w:rsidRPr="0037590A">
        <w:rPr>
          <w:rFonts w:hint="eastAsia"/>
          <w:bCs/>
        </w:rPr>
        <w:t>уровня</w:t>
      </w:r>
      <w:r w:rsidRPr="0037590A">
        <w:rPr>
          <w:bCs/>
        </w:rPr>
        <w:t xml:space="preserve"> </w:t>
      </w:r>
      <w:r w:rsidRPr="0037590A">
        <w:rPr>
          <w:rFonts w:hint="eastAsia"/>
          <w:bCs/>
        </w:rPr>
        <w:t>усвоения</w:t>
      </w:r>
      <w:r w:rsidRPr="0037590A">
        <w:rPr>
          <w:bCs/>
        </w:rPr>
        <w:t>;</w:t>
      </w:r>
    </w:p>
    <w:p w:rsidR="00F75592" w:rsidRPr="0037590A" w:rsidRDefault="00F75592" w:rsidP="00F75592">
      <w:pPr>
        <w:pStyle w:val="ac"/>
        <w:tabs>
          <w:tab w:val="left" w:pos="687"/>
          <w:tab w:val="left" w:pos="1387"/>
        </w:tabs>
        <w:spacing w:line="264" w:lineRule="exact"/>
        <w:ind w:firstLine="567"/>
        <w:rPr>
          <w:bCs/>
        </w:rPr>
      </w:pPr>
      <w:r w:rsidRPr="0037590A">
        <w:rPr>
          <w:bCs/>
        </w:rPr>
        <w:t>-</w:t>
      </w:r>
      <w:r w:rsidRPr="0037590A">
        <w:rPr>
          <w:rFonts w:hint="eastAsia"/>
          <w:bCs/>
        </w:rPr>
        <w:t>самостоятельно</w:t>
      </w:r>
      <w:r w:rsidRPr="0037590A">
        <w:rPr>
          <w:bCs/>
        </w:rPr>
        <w:t xml:space="preserve">е </w:t>
      </w:r>
      <w:r w:rsidRPr="0037590A">
        <w:rPr>
          <w:rFonts w:hint="eastAsia"/>
          <w:bCs/>
        </w:rPr>
        <w:t>оценива</w:t>
      </w:r>
      <w:r w:rsidRPr="0037590A">
        <w:rPr>
          <w:bCs/>
        </w:rPr>
        <w:t xml:space="preserve">ние </w:t>
      </w:r>
      <w:r w:rsidRPr="0037590A">
        <w:rPr>
          <w:rFonts w:hint="eastAsia"/>
          <w:bCs/>
        </w:rPr>
        <w:t>правильност</w:t>
      </w:r>
      <w:r w:rsidRPr="0037590A">
        <w:rPr>
          <w:bCs/>
        </w:rPr>
        <w:t xml:space="preserve">и </w:t>
      </w:r>
      <w:r w:rsidRPr="0037590A">
        <w:rPr>
          <w:rFonts w:hint="eastAsia"/>
          <w:bCs/>
        </w:rPr>
        <w:t>действий</w:t>
      </w:r>
      <w:r w:rsidRPr="0037590A">
        <w:rPr>
          <w:bCs/>
        </w:rPr>
        <w:t xml:space="preserve"> </w:t>
      </w:r>
      <w:r w:rsidRPr="0037590A">
        <w:rPr>
          <w:rFonts w:hint="eastAsia"/>
          <w:bCs/>
        </w:rPr>
        <w:t>и</w:t>
      </w:r>
      <w:r w:rsidRPr="0037590A">
        <w:rPr>
          <w:bCs/>
        </w:rPr>
        <w:t xml:space="preserve"> </w:t>
      </w:r>
      <w:r w:rsidRPr="0037590A">
        <w:rPr>
          <w:rFonts w:hint="eastAsia"/>
          <w:bCs/>
        </w:rPr>
        <w:t>вн</w:t>
      </w:r>
      <w:r w:rsidRPr="0037590A">
        <w:rPr>
          <w:bCs/>
        </w:rPr>
        <w:t xml:space="preserve">есение </w:t>
      </w:r>
      <w:r w:rsidRPr="0037590A">
        <w:rPr>
          <w:rFonts w:hint="eastAsia"/>
          <w:bCs/>
        </w:rPr>
        <w:t>необходимы</w:t>
      </w:r>
      <w:r w:rsidRPr="0037590A">
        <w:rPr>
          <w:bCs/>
        </w:rPr>
        <w:t xml:space="preserve">х </w:t>
      </w:r>
      <w:r w:rsidRPr="0037590A">
        <w:rPr>
          <w:rFonts w:hint="eastAsia"/>
          <w:bCs/>
        </w:rPr>
        <w:t>корректив</w:t>
      </w:r>
      <w:r w:rsidRPr="0037590A">
        <w:rPr>
          <w:bCs/>
        </w:rPr>
        <w:t xml:space="preserve">ов </w:t>
      </w:r>
      <w:r w:rsidRPr="0037590A">
        <w:rPr>
          <w:rFonts w:hint="eastAsia"/>
          <w:bCs/>
        </w:rPr>
        <w:t>в</w:t>
      </w:r>
      <w:r w:rsidRPr="0037590A">
        <w:rPr>
          <w:bCs/>
        </w:rPr>
        <w:t xml:space="preserve"> </w:t>
      </w:r>
      <w:r w:rsidRPr="0037590A">
        <w:rPr>
          <w:rFonts w:hint="eastAsia"/>
          <w:bCs/>
        </w:rPr>
        <w:t>исполнение</w:t>
      </w:r>
      <w:r w:rsidRPr="0037590A">
        <w:rPr>
          <w:bCs/>
        </w:rPr>
        <w:t xml:space="preserve"> </w:t>
      </w:r>
      <w:r w:rsidRPr="0037590A">
        <w:rPr>
          <w:rFonts w:hint="eastAsia"/>
          <w:bCs/>
        </w:rPr>
        <w:t>действий</w:t>
      </w:r>
      <w:r w:rsidRPr="0037590A">
        <w:rPr>
          <w:bCs/>
        </w:rPr>
        <w:t>;</w:t>
      </w:r>
    </w:p>
    <w:p w:rsidR="00C7633B" w:rsidRDefault="00F75592" w:rsidP="00F75592">
      <w:pPr>
        <w:pStyle w:val="ac"/>
        <w:tabs>
          <w:tab w:val="left" w:pos="687"/>
          <w:tab w:val="left" w:pos="1387"/>
        </w:tabs>
        <w:spacing w:line="264" w:lineRule="exact"/>
        <w:ind w:firstLine="567"/>
        <w:rPr>
          <w:bCs/>
        </w:rPr>
      </w:pPr>
      <w:r w:rsidRPr="0037590A">
        <w:rPr>
          <w:bCs/>
        </w:rPr>
        <w:t>- контроль знаний.</w:t>
      </w:r>
    </w:p>
    <w:p w:rsidR="00C7633B" w:rsidRDefault="00C7633B" w:rsidP="00F75592">
      <w:pPr>
        <w:pStyle w:val="ac"/>
        <w:tabs>
          <w:tab w:val="left" w:pos="687"/>
          <w:tab w:val="left" w:pos="1387"/>
        </w:tabs>
        <w:spacing w:line="264" w:lineRule="exact"/>
        <w:ind w:firstLine="567"/>
        <w:rPr>
          <w:b/>
          <w:bCs/>
        </w:rPr>
      </w:pPr>
      <w:r w:rsidRPr="00C7633B">
        <w:rPr>
          <w:b/>
          <w:bCs/>
        </w:rPr>
        <w:t>Предметные</w:t>
      </w:r>
      <w:r w:rsidR="00161FCE">
        <w:rPr>
          <w:b/>
          <w:bCs/>
        </w:rPr>
        <w:t xml:space="preserve"> 8 класс</w:t>
      </w:r>
      <w:r w:rsidRPr="00C7633B">
        <w:rPr>
          <w:b/>
          <w:bCs/>
        </w:rPr>
        <w:t xml:space="preserve">: </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-пользоваться языком геометрии для описания предметов окружающего мира и их взаимного расположения;</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 распознавать и изображать на чертежах и рисунках геометрические фигуры и их конфигурации;</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 находить значения длин линейных элементов фигур и их отношения, градусную меру углов, применяя определения, свойства и признаки фигур и их элементов, отношения фигур (равенство, симметрии);</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 решать задачи на доказательство, опираясь на изученные свойства фигур и отношений между ними и применяя изученные методы доказательств;</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 решать несложные задачи на построение, применяя основные алгоритмы построения с помощью циркуля и линейки</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 использовать свойства измерения длин, площадей и углов при решении задач на нахождение длины отрезка, градусной меры угла;</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 вычислять длины линейных элементов фигур и их углы; использовать формулы площадей фигур;</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 вычислять площади треугольников, прямоугольников, параллелограммов, трапеций;</w:t>
      </w:r>
    </w:p>
    <w:p w:rsidR="00161FCE" w:rsidRPr="00161FCE" w:rsidRDefault="00161FCE" w:rsidP="00161FCE">
      <w:pPr>
        <w:pStyle w:val="ac"/>
        <w:tabs>
          <w:tab w:val="left" w:pos="687"/>
          <w:tab w:val="left" w:pos="1387"/>
        </w:tabs>
        <w:spacing w:line="264" w:lineRule="exact"/>
        <w:ind w:firstLine="567"/>
        <w:jc w:val="both"/>
        <w:rPr>
          <w:bCs/>
        </w:rPr>
      </w:pPr>
      <w:r w:rsidRPr="00161FCE">
        <w:rPr>
          <w:bCs/>
        </w:rPr>
        <w:t>- решать задачи на доказательство с использованием формул площадей фигур;</w:t>
      </w:r>
    </w:p>
    <w:p w:rsidR="00161FCE" w:rsidRDefault="00161FCE" w:rsidP="00161FCE">
      <w:pPr>
        <w:pStyle w:val="ac"/>
        <w:tabs>
          <w:tab w:val="left" w:pos="687"/>
          <w:tab w:val="left" w:pos="1387"/>
        </w:tabs>
        <w:spacing w:line="264" w:lineRule="exact"/>
        <w:ind w:firstLine="567"/>
        <w:jc w:val="both"/>
        <w:rPr>
          <w:bCs/>
        </w:rPr>
      </w:pPr>
      <w:r w:rsidRPr="00161FCE">
        <w:rPr>
          <w:bCs/>
        </w:rPr>
        <w:t>- находить значения длин линейных элементов фигур и их отношения, градусную меру углов, применяя определения, свойства и признаки фигур и их элементов, отношения фигур (равенство, подобие, симметрии).</w:t>
      </w:r>
    </w:p>
    <w:p w:rsidR="00161FCE" w:rsidRPr="00161FCE" w:rsidRDefault="00161FCE" w:rsidP="00161FCE">
      <w:pPr>
        <w:pStyle w:val="ac"/>
        <w:tabs>
          <w:tab w:val="left" w:pos="687"/>
          <w:tab w:val="left" w:pos="1387"/>
        </w:tabs>
        <w:spacing w:line="264" w:lineRule="exact"/>
        <w:ind w:firstLine="567"/>
        <w:jc w:val="both"/>
        <w:rPr>
          <w:b/>
          <w:bCs/>
        </w:rPr>
      </w:pPr>
      <w:r w:rsidRPr="00161FCE">
        <w:rPr>
          <w:b/>
          <w:bCs/>
        </w:rPr>
        <w:t xml:space="preserve">Предметные 9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689"/>
        <w:gridCol w:w="2965"/>
      </w:tblGrid>
      <w:tr w:rsidR="00161FCE" w:rsidRPr="00F645A4" w:rsidTr="001B5515">
        <w:tc>
          <w:tcPr>
            <w:tcW w:w="2093" w:type="dxa"/>
          </w:tcPr>
          <w:p w:rsidR="00161FCE" w:rsidRPr="00B140EC" w:rsidRDefault="00161FCE" w:rsidP="001B5515">
            <w:pPr>
              <w:pStyle w:val="Default"/>
            </w:pPr>
            <w:r w:rsidRPr="00B140EC">
              <w:rPr>
                <w:b/>
                <w:bCs/>
                <w:iCs/>
              </w:rPr>
              <w:lastRenderedPageBreak/>
              <w:t xml:space="preserve">Тема </w:t>
            </w:r>
          </w:p>
        </w:tc>
        <w:tc>
          <w:tcPr>
            <w:tcW w:w="4689" w:type="dxa"/>
          </w:tcPr>
          <w:p w:rsidR="00161FCE" w:rsidRPr="00B140EC" w:rsidRDefault="00161FCE" w:rsidP="001B5515">
            <w:pPr>
              <w:jc w:val="both"/>
              <w:rPr>
                <w:b/>
              </w:rPr>
            </w:pPr>
            <w:r w:rsidRPr="00B140EC">
              <w:rPr>
                <w:b/>
              </w:rPr>
              <w:t>Учащиеся научатся</w:t>
            </w:r>
          </w:p>
        </w:tc>
        <w:tc>
          <w:tcPr>
            <w:tcW w:w="2965" w:type="dxa"/>
          </w:tcPr>
          <w:p w:rsidR="00161FCE" w:rsidRPr="00B140EC" w:rsidRDefault="00161FCE" w:rsidP="001B5515">
            <w:pPr>
              <w:jc w:val="both"/>
              <w:rPr>
                <w:b/>
              </w:rPr>
            </w:pPr>
            <w:r w:rsidRPr="00B140EC">
              <w:rPr>
                <w:b/>
              </w:rPr>
              <w:t xml:space="preserve">Учащиеся получат возможность </w:t>
            </w:r>
          </w:p>
        </w:tc>
      </w:tr>
      <w:tr w:rsidR="00161FCE" w:rsidRPr="00F645A4" w:rsidTr="001B5515">
        <w:trPr>
          <w:trHeight w:val="834"/>
        </w:trPr>
        <w:tc>
          <w:tcPr>
            <w:tcW w:w="2093" w:type="dxa"/>
          </w:tcPr>
          <w:p w:rsidR="00161FCE" w:rsidRPr="00161FCE" w:rsidRDefault="00161FCE" w:rsidP="001B5515">
            <w:pPr>
              <w:pStyle w:val="Default"/>
              <w:rPr>
                <w:b/>
                <w:bCs/>
                <w:iCs/>
              </w:rPr>
            </w:pPr>
            <w:r w:rsidRPr="00161FCE">
              <w:rPr>
                <w:b/>
                <w:bCs/>
                <w:iCs/>
              </w:rPr>
              <w:t>Векторы</w:t>
            </w:r>
          </w:p>
        </w:tc>
        <w:tc>
          <w:tcPr>
            <w:tcW w:w="4689" w:type="dxa"/>
          </w:tcPr>
          <w:p w:rsidR="00161FCE" w:rsidRPr="00161FCE" w:rsidRDefault="00161FCE" w:rsidP="00161FCE">
            <w:pPr>
              <w:pStyle w:val="Default"/>
              <w:numPr>
                <w:ilvl w:val="0"/>
                <w:numId w:val="37"/>
              </w:numPr>
              <w:ind w:left="317" w:hanging="317"/>
              <w:jc w:val="both"/>
              <w:rPr>
                <w:b/>
              </w:rPr>
            </w:pPr>
            <w:r w:rsidRPr="00161FCE">
              <w:t>обозначать и изображать векторы,</w:t>
            </w:r>
          </w:p>
          <w:p w:rsidR="00161FCE" w:rsidRPr="00161FCE" w:rsidRDefault="00161FCE" w:rsidP="00161FCE">
            <w:pPr>
              <w:pStyle w:val="Default"/>
              <w:numPr>
                <w:ilvl w:val="0"/>
                <w:numId w:val="37"/>
              </w:numPr>
              <w:ind w:left="317" w:hanging="317"/>
              <w:jc w:val="both"/>
              <w:rPr>
                <w:b/>
              </w:rPr>
            </w:pPr>
            <w:r w:rsidRPr="00161FCE">
              <w:t>изображать вектор, равный данному,</w:t>
            </w:r>
          </w:p>
          <w:p w:rsidR="00161FCE" w:rsidRPr="00161FCE" w:rsidRDefault="00161FCE" w:rsidP="00161FCE">
            <w:pPr>
              <w:pStyle w:val="Default"/>
              <w:numPr>
                <w:ilvl w:val="0"/>
                <w:numId w:val="37"/>
              </w:numPr>
              <w:ind w:left="317" w:hanging="317"/>
              <w:jc w:val="both"/>
              <w:rPr>
                <w:b/>
              </w:rPr>
            </w:pPr>
            <w:r w:rsidRPr="00161FCE">
              <w:t>строить вектор, равный сумме двух векторов, используя правила треугольника, параллелограмма, формулировать законы сложения,</w:t>
            </w:r>
          </w:p>
          <w:p w:rsidR="00161FCE" w:rsidRPr="00161FCE" w:rsidRDefault="00161FCE" w:rsidP="00161FCE">
            <w:pPr>
              <w:pStyle w:val="Default"/>
              <w:numPr>
                <w:ilvl w:val="0"/>
                <w:numId w:val="37"/>
              </w:numPr>
              <w:ind w:left="317" w:hanging="317"/>
              <w:jc w:val="both"/>
              <w:rPr>
                <w:b/>
              </w:rPr>
            </w:pPr>
            <w:r>
              <w:t>строить сумму</w:t>
            </w:r>
            <w:r w:rsidRPr="00161FCE">
              <w:t xml:space="preserve"> нескольких векторов, используя правило многоугольника,</w:t>
            </w:r>
          </w:p>
          <w:p w:rsidR="00161FCE" w:rsidRPr="00161FCE" w:rsidRDefault="00161FCE" w:rsidP="00161FCE">
            <w:pPr>
              <w:pStyle w:val="Default"/>
              <w:numPr>
                <w:ilvl w:val="0"/>
                <w:numId w:val="37"/>
              </w:numPr>
              <w:ind w:left="317" w:hanging="317"/>
              <w:jc w:val="both"/>
              <w:rPr>
                <w:b/>
              </w:rPr>
            </w:pPr>
            <w:r w:rsidRPr="00161FCE">
              <w:t>строить вектор, равный разности двух векторов, двумя способами.</w:t>
            </w:r>
          </w:p>
          <w:p w:rsidR="00161FCE" w:rsidRPr="00161FCE" w:rsidRDefault="00161FCE" w:rsidP="00161FCE">
            <w:pPr>
              <w:pStyle w:val="Default"/>
              <w:numPr>
                <w:ilvl w:val="0"/>
                <w:numId w:val="37"/>
              </w:numPr>
              <w:ind w:left="317" w:hanging="317"/>
              <w:jc w:val="both"/>
              <w:rPr>
                <w:b/>
              </w:rPr>
            </w:pPr>
            <w:r w:rsidRPr="00161FCE">
              <w:t>решать геоме</w:t>
            </w:r>
            <w:r>
              <w:t xml:space="preserve">трические задачи использование </w:t>
            </w:r>
            <w:r w:rsidRPr="00161FCE">
              <w:t>алгоритма выражения через данные векторы, используя правила сложения, вычитания и умножения вектора на число.</w:t>
            </w:r>
          </w:p>
          <w:p w:rsidR="00161FCE" w:rsidRPr="00161FCE" w:rsidRDefault="00161FCE" w:rsidP="00161FCE">
            <w:pPr>
              <w:pStyle w:val="Default"/>
              <w:numPr>
                <w:ilvl w:val="0"/>
                <w:numId w:val="37"/>
              </w:numPr>
              <w:ind w:left="317" w:hanging="317"/>
              <w:jc w:val="both"/>
              <w:rPr>
                <w:b/>
              </w:rPr>
            </w:pPr>
            <w:r w:rsidRPr="00161FCE">
              <w:t>решать простейшие геометрические задачи, опираясь на изученные свойства векторов;</w:t>
            </w:r>
          </w:p>
          <w:p w:rsidR="00161FCE" w:rsidRPr="00161FCE" w:rsidRDefault="00161FCE" w:rsidP="00161FCE">
            <w:pPr>
              <w:pStyle w:val="Default"/>
              <w:numPr>
                <w:ilvl w:val="0"/>
                <w:numId w:val="37"/>
              </w:numPr>
              <w:ind w:left="317" w:hanging="317"/>
              <w:jc w:val="both"/>
              <w:rPr>
                <w:b/>
              </w:rPr>
            </w:pPr>
            <w:r w:rsidRPr="00161FCE">
              <w:t>находить среднюю линию трапеции по заданным основаниям.</w:t>
            </w:r>
          </w:p>
          <w:p w:rsidR="00161FCE" w:rsidRPr="00161FCE" w:rsidRDefault="00161FCE" w:rsidP="001B5515">
            <w:pPr>
              <w:pStyle w:val="Default"/>
              <w:jc w:val="both"/>
              <w:rPr>
                <w:b/>
              </w:rPr>
            </w:pPr>
            <w:r w:rsidRPr="00161FCE">
              <w:rPr>
                <w:b/>
              </w:rPr>
              <w:t>В повседневной жизни и при изучении других предметов:</w:t>
            </w:r>
          </w:p>
          <w:p w:rsidR="00161FCE" w:rsidRPr="00161FCE" w:rsidRDefault="00161FCE" w:rsidP="00161FCE">
            <w:pPr>
              <w:pStyle w:val="Default"/>
              <w:numPr>
                <w:ilvl w:val="0"/>
                <w:numId w:val="38"/>
              </w:numPr>
              <w:ind w:left="317"/>
              <w:jc w:val="both"/>
              <w:rPr>
                <w:b/>
              </w:rPr>
            </w:pPr>
            <w:r w:rsidRPr="00161FCE">
              <w:t>использовать векторы для решения простейших задач на определение скорости относительного движения.</w:t>
            </w:r>
          </w:p>
        </w:tc>
        <w:tc>
          <w:tcPr>
            <w:tcW w:w="2965" w:type="dxa"/>
          </w:tcPr>
          <w:p w:rsidR="00161FCE" w:rsidRPr="00161FCE" w:rsidRDefault="00161FCE" w:rsidP="00161FCE">
            <w:pPr>
              <w:pStyle w:val="Default"/>
              <w:numPr>
                <w:ilvl w:val="0"/>
                <w:numId w:val="36"/>
              </w:numPr>
              <w:ind w:left="306" w:hanging="306"/>
              <w:jc w:val="both"/>
            </w:pPr>
            <w:r w:rsidRPr="00161FCE">
              <w:t>овладеть векторным методом для решения задач на вычисление и доказательство;</w:t>
            </w:r>
          </w:p>
          <w:p w:rsidR="00161FCE" w:rsidRPr="00161FCE" w:rsidRDefault="00161FCE" w:rsidP="001B5515">
            <w:pPr>
              <w:pStyle w:val="Default"/>
              <w:ind w:left="306" w:hanging="306"/>
              <w:jc w:val="both"/>
            </w:pPr>
          </w:p>
          <w:p w:rsidR="00161FCE" w:rsidRPr="00161FCE" w:rsidRDefault="00161FCE" w:rsidP="00161FCE">
            <w:pPr>
              <w:pStyle w:val="Default"/>
              <w:numPr>
                <w:ilvl w:val="0"/>
                <w:numId w:val="36"/>
              </w:numPr>
              <w:ind w:left="306" w:hanging="306"/>
              <w:jc w:val="both"/>
              <w:rPr>
                <w:b/>
              </w:rPr>
            </w:pPr>
            <w:r w:rsidRPr="00161FCE">
              <w:t>прибрести опыт выполнения проектов.</w:t>
            </w:r>
          </w:p>
        </w:tc>
      </w:tr>
      <w:tr w:rsidR="00161FCE" w:rsidRPr="00F645A4" w:rsidTr="001B5515">
        <w:trPr>
          <w:trHeight w:val="1826"/>
        </w:trPr>
        <w:tc>
          <w:tcPr>
            <w:tcW w:w="2093" w:type="dxa"/>
          </w:tcPr>
          <w:p w:rsidR="00161FCE" w:rsidRPr="00161FCE" w:rsidRDefault="00161FCE" w:rsidP="001B5515">
            <w:pPr>
              <w:pStyle w:val="Default"/>
              <w:rPr>
                <w:b/>
                <w:bCs/>
                <w:iCs/>
              </w:rPr>
            </w:pPr>
            <w:r w:rsidRPr="00161FCE">
              <w:rPr>
                <w:b/>
                <w:bCs/>
                <w:iCs/>
              </w:rPr>
              <w:t>Метод координат</w:t>
            </w:r>
          </w:p>
          <w:p w:rsidR="00161FCE" w:rsidRPr="00161FCE" w:rsidRDefault="00161FCE" w:rsidP="001B5515">
            <w:pPr>
              <w:pStyle w:val="Default"/>
              <w:rPr>
                <w:b/>
                <w:bCs/>
                <w:iCs/>
              </w:rPr>
            </w:pPr>
          </w:p>
        </w:tc>
        <w:tc>
          <w:tcPr>
            <w:tcW w:w="4689" w:type="dxa"/>
          </w:tcPr>
          <w:p w:rsidR="00161FCE" w:rsidRPr="00161FCE" w:rsidRDefault="00161FCE" w:rsidP="00161FCE">
            <w:pPr>
              <w:pStyle w:val="Default"/>
              <w:numPr>
                <w:ilvl w:val="0"/>
                <w:numId w:val="39"/>
              </w:numPr>
              <w:ind w:left="317"/>
              <w:jc w:val="both"/>
            </w:pPr>
            <w:r w:rsidRPr="00161FCE">
              <w:t>оперировать на базовом уровне понятиями: координаты вектора, координаты суммы и разности векторов, произведения вектора на число;</w:t>
            </w:r>
          </w:p>
          <w:p w:rsidR="00161FCE" w:rsidRPr="00161FCE" w:rsidRDefault="00161FCE" w:rsidP="00161FCE">
            <w:pPr>
              <w:pStyle w:val="Default"/>
              <w:numPr>
                <w:ilvl w:val="0"/>
                <w:numId w:val="39"/>
              </w:numPr>
              <w:ind w:left="317"/>
              <w:jc w:val="both"/>
            </w:pPr>
            <w:r w:rsidRPr="00161FCE">
              <w:t>вычислять координа</w:t>
            </w:r>
            <w:r>
              <w:t xml:space="preserve">ты вектора, координаты суммы и </w:t>
            </w:r>
            <w:r w:rsidRPr="00161FCE">
              <w:t>разности векторов, координаты произведения вектора на число;</w:t>
            </w:r>
          </w:p>
          <w:p w:rsidR="00161FCE" w:rsidRPr="00161FCE" w:rsidRDefault="00161FCE" w:rsidP="00161FCE">
            <w:pPr>
              <w:pStyle w:val="Default"/>
              <w:numPr>
                <w:ilvl w:val="0"/>
                <w:numId w:val="39"/>
              </w:numPr>
              <w:ind w:left="317"/>
              <w:jc w:val="both"/>
            </w:pPr>
            <w:r>
              <w:t xml:space="preserve">вычислять </w:t>
            </w:r>
            <w:r w:rsidRPr="00161FCE">
              <w:t xml:space="preserve">угол между векторами, </w:t>
            </w:r>
          </w:p>
          <w:p w:rsidR="00161FCE" w:rsidRPr="00161FCE" w:rsidRDefault="00161FCE" w:rsidP="00161FCE">
            <w:pPr>
              <w:pStyle w:val="Default"/>
              <w:numPr>
                <w:ilvl w:val="0"/>
                <w:numId w:val="39"/>
              </w:numPr>
              <w:ind w:left="317"/>
              <w:jc w:val="both"/>
            </w:pPr>
            <w:r w:rsidRPr="00161FCE">
              <w:t>вычислять скалярное произведение векторов;</w:t>
            </w:r>
          </w:p>
          <w:p w:rsidR="00161FCE" w:rsidRPr="00161FCE" w:rsidRDefault="00161FCE" w:rsidP="00161FCE">
            <w:pPr>
              <w:pStyle w:val="Default"/>
              <w:numPr>
                <w:ilvl w:val="0"/>
                <w:numId w:val="39"/>
              </w:numPr>
              <w:ind w:left="317"/>
              <w:jc w:val="both"/>
            </w:pPr>
            <w:r>
              <w:t>вычислять расстояние между</w:t>
            </w:r>
            <w:r w:rsidRPr="00161FCE">
              <w:t xml:space="preserve"> точками по известным координатам,</w:t>
            </w:r>
          </w:p>
          <w:p w:rsidR="00161FCE" w:rsidRPr="00161FCE" w:rsidRDefault="00161FCE" w:rsidP="00161FCE">
            <w:pPr>
              <w:pStyle w:val="Default"/>
              <w:numPr>
                <w:ilvl w:val="0"/>
                <w:numId w:val="39"/>
              </w:numPr>
              <w:ind w:left="317"/>
              <w:jc w:val="both"/>
            </w:pPr>
            <w:r w:rsidRPr="00161FCE">
              <w:t>вычислять координаты середины отрезка;</w:t>
            </w:r>
          </w:p>
          <w:p w:rsidR="00161FCE" w:rsidRPr="00161FCE" w:rsidRDefault="00161FCE" w:rsidP="00161FCE">
            <w:pPr>
              <w:pStyle w:val="Default"/>
              <w:numPr>
                <w:ilvl w:val="0"/>
                <w:numId w:val="39"/>
              </w:numPr>
              <w:ind w:left="317"/>
              <w:jc w:val="both"/>
            </w:pPr>
            <w:r w:rsidRPr="00161FCE">
              <w:t>составлять уравнение окружности, зная координаты центра и точки окружности, составлять уравнение прямой по координатам двух ее точек;</w:t>
            </w:r>
          </w:p>
          <w:p w:rsidR="00161FCE" w:rsidRPr="00161FCE" w:rsidRDefault="00161FCE" w:rsidP="00161FCE">
            <w:pPr>
              <w:pStyle w:val="Default"/>
              <w:numPr>
                <w:ilvl w:val="0"/>
                <w:numId w:val="40"/>
              </w:numPr>
              <w:ind w:left="317"/>
              <w:jc w:val="both"/>
            </w:pPr>
            <w:r w:rsidRPr="00161FCE">
              <w:t>решать простейшие задачи методом координат</w:t>
            </w:r>
          </w:p>
        </w:tc>
        <w:tc>
          <w:tcPr>
            <w:tcW w:w="2965" w:type="dxa"/>
          </w:tcPr>
          <w:p w:rsidR="00161FCE" w:rsidRPr="00161FCE" w:rsidRDefault="00161FCE" w:rsidP="00161FCE">
            <w:pPr>
              <w:pStyle w:val="Default"/>
              <w:numPr>
                <w:ilvl w:val="0"/>
                <w:numId w:val="41"/>
              </w:numPr>
              <w:ind w:left="306"/>
              <w:jc w:val="both"/>
            </w:pPr>
            <w:r w:rsidRPr="00161FCE">
              <w:t>овладеть координатным методом решения задач на вычисление и доказательство;</w:t>
            </w:r>
          </w:p>
          <w:p w:rsidR="00161FCE" w:rsidRPr="00161FCE" w:rsidRDefault="00161FCE" w:rsidP="00161FCE">
            <w:pPr>
              <w:pStyle w:val="Default"/>
              <w:numPr>
                <w:ilvl w:val="0"/>
                <w:numId w:val="41"/>
              </w:numPr>
              <w:ind w:left="306"/>
              <w:jc w:val="both"/>
            </w:pPr>
            <w:r w:rsidRPr="00161FCE">
              <w:t>приобрести опыт использования компьютерных программ для анализа частных случаев взаимного расположения окружностей и прямых;</w:t>
            </w:r>
          </w:p>
          <w:p w:rsidR="00161FCE" w:rsidRPr="00161FCE" w:rsidRDefault="00161FCE" w:rsidP="00161FCE">
            <w:pPr>
              <w:pStyle w:val="Default"/>
              <w:numPr>
                <w:ilvl w:val="0"/>
                <w:numId w:val="41"/>
              </w:numPr>
              <w:ind w:left="306"/>
              <w:jc w:val="both"/>
            </w:pPr>
            <w:r w:rsidRPr="00161FCE">
              <w:t>приобрести опыт выполнения проектов</w:t>
            </w:r>
          </w:p>
        </w:tc>
      </w:tr>
      <w:tr w:rsidR="00161FCE" w:rsidRPr="00F645A4" w:rsidTr="001B5515">
        <w:trPr>
          <w:trHeight w:val="1401"/>
        </w:trPr>
        <w:tc>
          <w:tcPr>
            <w:tcW w:w="2093" w:type="dxa"/>
          </w:tcPr>
          <w:p w:rsidR="00161FCE" w:rsidRPr="00161FCE" w:rsidRDefault="00161FCE" w:rsidP="001B5515">
            <w:pPr>
              <w:pStyle w:val="Default"/>
              <w:rPr>
                <w:b/>
                <w:bCs/>
                <w:iCs/>
              </w:rPr>
            </w:pPr>
            <w:r w:rsidRPr="00161FCE">
              <w:rPr>
                <w:b/>
                <w:bCs/>
                <w:iCs/>
              </w:rPr>
              <w:lastRenderedPageBreak/>
              <w:t>Соотношения между сторонами и углами треугольника. Скалярное произведение векторов</w:t>
            </w:r>
          </w:p>
          <w:p w:rsidR="00161FCE" w:rsidRPr="00161FCE" w:rsidRDefault="00161FCE" w:rsidP="001B5515">
            <w:pPr>
              <w:pStyle w:val="Default"/>
              <w:rPr>
                <w:b/>
                <w:bCs/>
                <w:iCs/>
              </w:rPr>
            </w:pPr>
          </w:p>
        </w:tc>
        <w:tc>
          <w:tcPr>
            <w:tcW w:w="4689" w:type="dxa"/>
          </w:tcPr>
          <w:p w:rsidR="00161FCE" w:rsidRPr="00161FCE" w:rsidRDefault="00161FCE" w:rsidP="00161FCE">
            <w:pPr>
              <w:numPr>
                <w:ilvl w:val="0"/>
                <w:numId w:val="43"/>
              </w:numPr>
              <w:ind w:left="317"/>
              <w:jc w:val="both"/>
            </w:pPr>
            <w:r w:rsidRPr="00161FCE">
              <w:t xml:space="preserve">оперировать на базовом уровне понятиями: синуса, косинуса и тангенса углов, </w:t>
            </w:r>
          </w:p>
          <w:p w:rsidR="00161FCE" w:rsidRPr="00161FCE" w:rsidRDefault="00161FCE" w:rsidP="00161FCE">
            <w:pPr>
              <w:numPr>
                <w:ilvl w:val="0"/>
                <w:numId w:val="43"/>
              </w:numPr>
              <w:ind w:left="317"/>
              <w:jc w:val="both"/>
            </w:pPr>
            <w:r w:rsidRPr="00161FCE">
              <w:t>применять основное тригонометрическое тождество при решении задач на нахождение одной тригонометрической функции через другую,</w:t>
            </w:r>
          </w:p>
          <w:p w:rsidR="00161FCE" w:rsidRPr="00161FCE" w:rsidRDefault="00161FCE" w:rsidP="00161FCE">
            <w:pPr>
              <w:numPr>
                <w:ilvl w:val="0"/>
                <w:numId w:val="43"/>
              </w:numPr>
              <w:ind w:left="317"/>
              <w:jc w:val="both"/>
            </w:pPr>
            <w:r w:rsidRPr="00161FCE">
              <w:t>изображать у</w:t>
            </w:r>
            <w:r>
              <w:t xml:space="preserve">гол между векторами, вычислять </w:t>
            </w:r>
            <w:r w:rsidRPr="00161FCE">
              <w:t>скалярное произведение векторов,</w:t>
            </w:r>
          </w:p>
          <w:p w:rsidR="00161FCE" w:rsidRPr="00161FCE" w:rsidRDefault="00161FCE" w:rsidP="00161FCE">
            <w:pPr>
              <w:numPr>
                <w:ilvl w:val="0"/>
                <w:numId w:val="43"/>
              </w:numPr>
              <w:ind w:left="317"/>
              <w:jc w:val="both"/>
            </w:pPr>
            <w:r w:rsidRPr="00161FCE">
              <w:t>находить углы между векторами, используя формулу скалярного произведения в координатах,</w:t>
            </w:r>
          </w:p>
          <w:p w:rsidR="00161FCE" w:rsidRPr="00161FCE" w:rsidRDefault="00161FCE" w:rsidP="00161FCE">
            <w:pPr>
              <w:numPr>
                <w:ilvl w:val="0"/>
                <w:numId w:val="43"/>
              </w:numPr>
              <w:ind w:left="317"/>
              <w:jc w:val="both"/>
            </w:pPr>
            <w:r w:rsidRPr="00161FCE">
              <w:t>применять теорему синусов, теорему косинусов,</w:t>
            </w:r>
          </w:p>
          <w:p w:rsidR="00161FCE" w:rsidRPr="00161FCE" w:rsidRDefault="00161FCE" w:rsidP="00161FCE">
            <w:pPr>
              <w:numPr>
                <w:ilvl w:val="0"/>
                <w:numId w:val="43"/>
              </w:numPr>
              <w:ind w:left="317"/>
              <w:jc w:val="both"/>
            </w:pPr>
            <w:r w:rsidRPr="00161FCE">
              <w:t>применять формулу площади треугольника,</w:t>
            </w:r>
          </w:p>
          <w:p w:rsidR="00161FCE" w:rsidRPr="00161FCE" w:rsidRDefault="00161FCE" w:rsidP="00161FCE">
            <w:pPr>
              <w:numPr>
                <w:ilvl w:val="0"/>
                <w:numId w:val="43"/>
              </w:numPr>
              <w:ind w:left="317"/>
              <w:jc w:val="both"/>
            </w:pPr>
            <w:r w:rsidRPr="00161FCE">
              <w:t>решать простейшие задачи на нахожден</w:t>
            </w:r>
            <w:r>
              <w:t>ие сторон и углов произвольного</w:t>
            </w:r>
            <w:r w:rsidRPr="00161FCE">
              <w:t xml:space="preserve"> треугольника </w:t>
            </w:r>
          </w:p>
          <w:p w:rsidR="00161FCE" w:rsidRPr="00161FCE" w:rsidRDefault="00161FCE" w:rsidP="001B5515">
            <w:pPr>
              <w:pStyle w:val="Default"/>
              <w:jc w:val="both"/>
              <w:rPr>
                <w:b/>
              </w:rPr>
            </w:pPr>
            <w:r w:rsidRPr="00161FCE">
              <w:rPr>
                <w:b/>
              </w:rPr>
              <w:t>В повседневной жизни и при изучении других предметов:</w:t>
            </w:r>
          </w:p>
          <w:p w:rsidR="00161FCE" w:rsidRPr="00161FCE" w:rsidRDefault="00161FCE" w:rsidP="00161FCE">
            <w:pPr>
              <w:pStyle w:val="ad"/>
              <w:numPr>
                <w:ilvl w:val="0"/>
                <w:numId w:val="46"/>
              </w:numPr>
              <w:spacing w:before="0" w:beforeAutospacing="0" w:after="0" w:afterAutospacing="0"/>
              <w:ind w:left="317"/>
              <w:jc w:val="both"/>
              <w:rPr>
                <w:b/>
              </w:rPr>
            </w:pPr>
            <w:r w:rsidRPr="00161FCE">
              <w:t>использовать векторы для решения задач на движение и действие сил</w:t>
            </w:r>
          </w:p>
        </w:tc>
        <w:tc>
          <w:tcPr>
            <w:tcW w:w="2965" w:type="dxa"/>
          </w:tcPr>
          <w:p w:rsidR="00161FCE" w:rsidRPr="00161FCE" w:rsidRDefault="00161FCE" w:rsidP="00161FCE">
            <w:pPr>
              <w:pStyle w:val="a3"/>
              <w:numPr>
                <w:ilvl w:val="0"/>
                <w:numId w:val="42"/>
              </w:numPr>
              <w:spacing w:after="0" w:line="240" w:lineRule="auto"/>
              <w:ind w:left="306"/>
              <w:jc w:val="both"/>
              <w:rPr>
                <w:rFonts w:ascii="Times New Roman" w:hAnsi="Times New Roman"/>
                <w:sz w:val="24"/>
                <w:szCs w:val="24"/>
              </w:rPr>
            </w:pPr>
            <w:r w:rsidRPr="00161FCE">
              <w:rPr>
                <w:rFonts w:ascii="Times New Roman" w:hAnsi="Times New Roman"/>
                <w:sz w:val="24"/>
                <w:szCs w:val="24"/>
              </w:rPr>
              <w:t>вычислять площади фигур, составленных из двух и более прямоугольников, параллелограммов, треугольников, круга и сектора;</w:t>
            </w:r>
          </w:p>
          <w:p w:rsidR="00161FCE" w:rsidRPr="00161FCE" w:rsidRDefault="00161FCE" w:rsidP="00161FCE">
            <w:pPr>
              <w:pStyle w:val="a3"/>
              <w:numPr>
                <w:ilvl w:val="0"/>
                <w:numId w:val="42"/>
              </w:numPr>
              <w:spacing w:after="0" w:line="240" w:lineRule="auto"/>
              <w:ind w:left="306"/>
              <w:jc w:val="both"/>
              <w:rPr>
                <w:rFonts w:ascii="Times New Roman" w:hAnsi="Times New Roman"/>
                <w:sz w:val="24"/>
                <w:szCs w:val="24"/>
              </w:rPr>
            </w:pPr>
            <w:r w:rsidRPr="00161FCE">
              <w:rPr>
                <w:rFonts w:ascii="Times New Roman" w:hAnsi="Times New Roman"/>
                <w:sz w:val="24"/>
                <w:szCs w:val="24"/>
              </w:rPr>
              <w:t>вычислять площади многоугольников, используя отношения равновеликости и равносоставленности;</w:t>
            </w:r>
          </w:p>
          <w:p w:rsidR="00161FCE" w:rsidRPr="00161FCE" w:rsidRDefault="00161FCE" w:rsidP="00161FCE">
            <w:pPr>
              <w:pStyle w:val="a3"/>
              <w:numPr>
                <w:ilvl w:val="0"/>
                <w:numId w:val="42"/>
              </w:numPr>
              <w:spacing w:after="0" w:line="240" w:lineRule="auto"/>
              <w:ind w:left="306"/>
              <w:jc w:val="both"/>
              <w:rPr>
                <w:rFonts w:ascii="Times New Roman" w:hAnsi="Times New Roman"/>
                <w:sz w:val="24"/>
                <w:szCs w:val="24"/>
              </w:rPr>
            </w:pPr>
            <w:r w:rsidRPr="00161FCE">
              <w:rPr>
                <w:rFonts w:ascii="Times New Roman" w:hAnsi="Times New Roman"/>
                <w:sz w:val="24"/>
                <w:szCs w:val="24"/>
              </w:rPr>
              <w:t>применять алгебраический и тригонометрический материал при решении задач на вычисление площадей многоугольников;</w:t>
            </w:r>
          </w:p>
          <w:p w:rsidR="00161FCE" w:rsidRPr="00161FCE" w:rsidRDefault="00161FCE" w:rsidP="00161FCE">
            <w:pPr>
              <w:pStyle w:val="a3"/>
              <w:numPr>
                <w:ilvl w:val="0"/>
                <w:numId w:val="42"/>
              </w:numPr>
              <w:spacing w:after="0" w:line="240" w:lineRule="auto"/>
              <w:ind w:left="306"/>
              <w:jc w:val="both"/>
              <w:rPr>
                <w:rFonts w:ascii="Times New Roman" w:hAnsi="Times New Roman"/>
                <w:sz w:val="24"/>
                <w:szCs w:val="24"/>
              </w:rPr>
            </w:pPr>
            <w:r w:rsidRPr="00161FCE">
              <w:rPr>
                <w:rFonts w:ascii="Times New Roman" w:hAnsi="Times New Roman"/>
                <w:sz w:val="24"/>
                <w:szCs w:val="24"/>
              </w:rPr>
              <w:t>приобрести опыт применения алгебраического и тригонометрического аппарата при решении геометрических задач</w:t>
            </w:r>
          </w:p>
        </w:tc>
      </w:tr>
      <w:tr w:rsidR="00161FCE" w:rsidRPr="00F645A4" w:rsidTr="001B5515">
        <w:trPr>
          <w:trHeight w:val="70"/>
        </w:trPr>
        <w:tc>
          <w:tcPr>
            <w:tcW w:w="2093" w:type="dxa"/>
          </w:tcPr>
          <w:p w:rsidR="00161FCE" w:rsidRPr="00161FCE" w:rsidRDefault="00161FCE" w:rsidP="001B5515">
            <w:pPr>
              <w:pStyle w:val="Default"/>
              <w:rPr>
                <w:b/>
                <w:bCs/>
                <w:iCs/>
              </w:rPr>
            </w:pPr>
            <w:r w:rsidRPr="00161FCE">
              <w:rPr>
                <w:b/>
                <w:bCs/>
                <w:iCs/>
              </w:rPr>
              <w:t>Длина окружности и площадь круга</w:t>
            </w:r>
          </w:p>
          <w:p w:rsidR="00161FCE" w:rsidRPr="00161FCE" w:rsidRDefault="00161FCE" w:rsidP="001B5515">
            <w:pPr>
              <w:pStyle w:val="Default"/>
              <w:rPr>
                <w:b/>
                <w:bCs/>
                <w:iCs/>
              </w:rPr>
            </w:pPr>
          </w:p>
        </w:tc>
        <w:tc>
          <w:tcPr>
            <w:tcW w:w="4689" w:type="dxa"/>
          </w:tcPr>
          <w:p w:rsidR="00161FCE" w:rsidRPr="00161FCE" w:rsidRDefault="00161FCE" w:rsidP="00161FCE">
            <w:pPr>
              <w:pStyle w:val="ad"/>
              <w:numPr>
                <w:ilvl w:val="0"/>
                <w:numId w:val="44"/>
              </w:numPr>
              <w:ind w:left="317"/>
              <w:jc w:val="both"/>
            </w:pPr>
            <w:r w:rsidRPr="00161FCE">
              <w:t>оперировать на базовом уровне понятиями правильного многоугольника,</w:t>
            </w:r>
          </w:p>
          <w:p w:rsidR="00161FCE" w:rsidRPr="00161FCE" w:rsidRDefault="00161FCE" w:rsidP="00161FCE">
            <w:pPr>
              <w:pStyle w:val="ad"/>
              <w:numPr>
                <w:ilvl w:val="0"/>
                <w:numId w:val="44"/>
              </w:numPr>
              <w:ind w:left="317"/>
              <w:jc w:val="both"/>
            </w:pPr>
            <w:r>
              <w:t xml:space="preserve">применять </w:t>
            </w:r>
            <w:r w:rsidRPr="00161FCE">
              <w:t xml:space="preserve">формулу для вычисления угла правильного n-угольника. </w:t>
            </w:r>
          </w:p>
          <w:p w:rsidR="00161FCE" w:rsidRPr="00161FCE" w:rsidRDefault="00161FCE" w:rsidP="00161FCE">
            <w:pPr>
              <w:pStyle w:val="ad"/>
              <w:numPr>
                <w:ilvl w:val="0"/>
                <w:numId w:val="44"/>
              </w:numPr>
              <w:ind w:left="317"/>
              <w:jc w:val="both"/>
            </w:pPr>
            <w:r w:rsidRPr="00161FCE">
              <w:t>применять формулы площади, стороны правильного многоугольника, радиуса вписанной и описанной окружности,</w:t>
            </w:r>
          </w:p>
          <w:p w:rsidR="00161FCE" w:rsidRPr="00161FCE" w:rsidRDefault="00161FCE" w:rsidP="00161FCE">
            <w:pPr>
              <w:pStyle w:val="ad"/>
              <w:numPr>
                <w:ilvl w:val="0"/>
                <w:numId w:val="44"/>
              </w:numPr>
              <w:ind w:left="317"/>
              <w:jc w:val="both"/>
            </w:pPr>
            <w:r>
              <w:t xml:space="preserve">применять </w:t>
            </w:r>
            <w:r w:rsidRPr="00161FCE">
              <w:t>формулы длины окруж</w:t>
            </w:r>
            <w:r>
              <w:t>ности, дуги окружности, площади</w:t>
            </w:r>
            <w:r w:rsidRPr="00161FCE">
              <w:t xml:space="preserve"> круга и кругового сектора. </w:t>
            </w:r>
          </w:p>
          <w:p w:rsidR="00161FCE" w:rsidRPr="00161FCE" w:rsidRDefault="00161FCE" w:rsidP="00161FCE">
            <w:pPr>
              <w:pStyle w:val="ad"/>
              <w:numPr>
                <w:ilvl w:val="0"/>
                <w:numId w:val="44"/>
              </w:numPr>
              <w:ind w:left="317"/>
              <w:jc w:val="both"/>
            </w:pPr>
            <w:r w:rsidRPr="00161FCE">
              <w:t>использовать свойства измерения длин, углов при решении задач на нахождение длины отрезка, градусной меры угла;</w:t>
            </w:r>
          </w:p>
          <w:p w:rsidR="00161FCE" w:rsidRPr="00161FCE" w:rsidRDefault="00161FCE" w:rsidP="00161FCE">
            <w:pPr>
              <w:pStyle w:val="ad"/>
              <w:numPr>
                <w:ilvl w:val="0"/>
                <w:numId w:val="44"/>
              </w:numPr>
              <w:ind w:left="317"/>
              <w:jc w:val="both"/>
            </w:pPr>
            <w:r w:rsidRPr="00161FCE">
              <w:t>вычислять площади треугольников, прямоугольников, трапеций, кругов и секторов;</w:t>
            </w:r>
          </w:p>
          <w:p w:rsidR="00161FCE" w:rsidRPr="00161FCE" w:rsidRDefault="00161FCE" w:rsidP="00161FCE">
            <w:pPr>
              <w:pStyle w:val="ad"/>
              <w:numPr>
                <w:ilvl w:val="0"/>
                <w:numId w:val="44"/>
              </w:numPr>
              <w:ind w:left="317"/>
              <w:jc w:val="both"/>
            </w:pPr>
            <w:r w:rsidRPr="00161FCE">
              <w:t>вычислять длину окружности и длину дуги окружности;</w:t>
            </w:r>
          </w:p>
          <w:p w:rsidR="00161FCE" w:rsidRPr="00161FCE" w:rsidRDefault="00161FCE" w:rsidP="00161FCE">
            <w:pPr>
              <w:pStyle w:val="ad"/>
              <w:numPr>
                <w:ilvl w:val="0"/>
                <w:numId w:val="44"/>
              </w:numPr>
              <w:ind w:left="317"/>
              <w:jc w:val="both"/>
            </w:pPr>
            <w:r w:rsidRPr="00161FCE">
              <w:t>вычислять длины линейных элементов фигур и их углы, используя изученные формулы.</w:t>
            </w:r>
          </w:p>
          <w:p w:rsidR="00161FCE" w:rsidRPr="00161FCE" w:rsidRDefault="00161FCE" w:rsidP="001B5515">
            <w:pPr>
              <w:pStyle w:val="ad"/>
              <w:spacing w:before="0" w:beforeAutospacing="0" w:after="0" w:afterAutospacing="0"/>
              <w:ind w:left="-43"/>
              <w:jc w:val="both"/>
              <w:rPr>
                <w:b/>
              </w:rPr>
            </w:pPr>
            <w:r w:rsidRPr="00161FCE">
              <w:rPr>
                <w:b/>
              </w:rPr>
              <w:t>В повседневной жизни и при изучении других предметов:</w:t>
            </w:r>
          </w:p>
          <w:p w:rsidR="00161FCE" w:rsidRPr="00161FCE" w:rsidRDefault="00161FCE" w:rsidP="00161FCE">
            <w:pPr>
              <w:pStyle w:val="ad"/>
              <w:numPr>
                <w:ilvl w:val="0"/>
                <w:numId w:val="44"/>
              </w:numPr>
              <w:spacing w:before="0" w:beforeAutospacing="0" w:after="0" w:afterAutospacing="0"/>
              <w:ind w:left="317"/>
              <w:jc w:val="both"/>
            </w:pPr>
            <w:r w:rsidRPr="00161FCE">
              <w:lastRenderedPageBreak/>
              <w:t>решать практические задачи, связанные с нахождением геометрических величин.</w:t>
            </w:r>
          </w:p>
        </w:tc>
        <w:tc>
          <w:tcPr>
            <w:tcW w:w="2965" w:type="dxa"/>
          </w:tcPr>
          <w:p w:rsidR="00161FCE" w:rsidRPr="00161FCE" w:rsidRDefault="00161FCE" w:rsidP="00161FCE">
            <w:pPr>
              <w:pStyle w:val="Default"/>
              <w:numPr>
                <w:ilvl w:val="0"/>
                <w:numId w:val="45"/>
              </w:numPr>
              <w:ind w:left="306"/>
              <w:jc w:val="both"/>
            </w:pPr>
            <w:r w:rsidRPr="00161FCE">
              <w:lastRenderedPageBreak/>
              <w:t>выводить формулу для вычисления угла правильного n-угольника и применять ее в процессе решения задач,</w:t>
            </w:r>
          </w:p>
          <w:p w:rsidR="00161FCE" w:rsidRPr="00161FCE" w:rsidRDefault="00161FCE" w:rsidP="00161FCE">
            <w:pPr>
              <w:pStyle w:val="Default"/>
              <w:numPr>
                <w:ilvl w:val="0"/>
                <w:numId w:val="45"/>
              </w:numPr>
              <w:ind w:left="306"/>
              <w:jc w:val="both"/>
            </w:pPr>
            <w:r>
              <w:t>проводить доказательства теорем</w:t>
            </w:r>
            <w:r w:rsidRPr="00161FCE">
              <w:t xml:space="preserve"> о формуле площади, стороны правильного многоугольника, радиуса вписанной и описанной окружности и следствий из теорем и применять их при решении задач,</w:t>
            </w:r>
          </w:p>
          <w:p w:rsidR="00161FCE" w:rsidRPr="00161FCE" w:rsidRDefault="00161FCE" w:rsidP="00161FCE">
            <w:pPr>
              <w:numPr>
                <w:ilvl w:val="0"/>
                <w:numId w:val="45"/>
              </w:numPr>
              <w:ind w:left="306"/>
              <w:jc w:val="both"/>
              <w:rPr>
                <w:color w:val="000000"/>
              </w:rPr>
            </w:pPr>
            <w:r w:rsidRPr="00161FCE">
              <w:rPr>
                <w:color w:val="000000"/>
              </w:rPr>
              <w:t>решать задачи на доказательство с использованием формул длины окружности и длины дуги окружности, формул площадей фигур.</w:t>
            </w:r>
          </w:p>
          <w:p w:rsidR="00161FCE" w:rsidRPr="00161FCE" w:rsidRDefault="00161FCE" w:rsidP="001B5515">
            <w:pPr>
              <w:pStyle w:val="Default"/>
              <w:ind w:left="720"/>
            </w:pPr>
          </w:p>
        </w:tc>
      </w:tr>
      <w:tr w:rsidR="00161FCE" w:rsidRPr="00F645A4" w:rsidTr="001B5515">
        <w:trPr>
          <w:trHeight w:val="70"/>
        </w:trPr>
        <w:tc>
          <w:tcPr>
            <w:tcW w:w="2093" w:type="dxa"/>
          </w:tcPr>
          <w:p w:rsidR="00161FCE" w:rsidRPr="00161FCE" w:rsidRDefault="00161FCE" w:rsidP="001B5515">
            <w:pPr>
              <w:pStyle w:val="Default"/>
              <w:rPr>
                <w:b/>
                <w:bCs/>
                <w:iCs/>
              </w:rPr>
            </w:pPr>
            <w:r w:rsidRPr="00161FCE">
              <w:rPr>
                <w:b/>
                <w:bCs/>
                <w:iCs/>
              </w:rPr>
              <w:t xml:space="preserve">Движения </w:t>
            </w:r>
          </w:p>
        </w:tc>
        <w:tc>
          <w:tcPr>
            <w:tcW w:w="4689" w:type="dxa"/>
          </w:tcPr>
          <w:p w:rsidR="00161FCE" w:rsidRPr="00161FCE" w:rsidRDefault="00161FCE" w:rsidP="00161FCE">
            <w:pPr>
              <w:pStyle w:val="Default"/>
              <w:numPr>
                <w:ilvl w:val="0"/>
                <w:numId w:val="47"/>
              </w:numPr>
              <w:ind w:left="317"/>
              <w:jc w:val="both"/>
            </w:pPr>
            <w:r w:rsidRPr="00161FCE">
              <w:t>оперировать на базовом уровне понятиями отображения плоскости на себя и движения,</w:t>
            </w:r>
          </w:p>
          <w:p w:rsidR="00161FCE" w:rsidRPr="00161FCE" w:rsidRDefault="00161FCE" w:rsidP="00161FCE">
            <w:pPr>
              <w:pStyle w:val="Default"/>
              <w:numPr>
                <w:ilvl w:val="0"/>
                <w:numId w:val="47"/>
              </w:numPr>
              <w:ind w:left="317"/>
              <w:jc w:val="both"/>
            </w:pPr>
            <w:r w:rsidRPr="00161FCE">
              <w:t>оперировать на базовом уровне понятиями осевой и центральной симметрии, параллельного переноса, поворота,</w:t>
            </w:r>
          </w:p>
          <w:p w:rsidR="00161FCE" w:rsidRPr="00161FCE" w:rsidRDefault="00161FCE" w:rsidP="00161FCE">
            <w:pPr>
              <w:pStyle w:val="Default"/>
              <w:numPr>
                <w:ilvl w:val="0"/>
                <w:numId w:val="47"/>
              </w:numPr>
              <w:ind w:left="317"/>
              <w:jc w:val="both"/>
            </w:pPr>
            <w:r w:rsidRPr="00161FCE">
              <w:t>распознавать виды движений,</w:t>
            </w:r>
          </w:p>
          <w:p w:rsidR="00161FCE" w:rsidRPr="00161FCE" w:rsidRDefault="00161FCE" w:rsidP="00161FCE">
            <w:pPr>
              <w:pStyle w:val="Default"/>
              <w:numPr>
                <w:ilvl w:val="0"/>
                <w:numId w:val="47"/>
              </w:numPr>
              <w:ind w:left="317"/>
              <w:jc w:val="both"/>
            </w:pPr>
            <w:r w:rsidRPr="00161FCE">
              <w:t>выполнять построение движений с помощью циркуля и линейки, осуществлять преобразование фигур,</w:t>
            </w:r>
          </w:p>
          <w:p w:rsidR="00161FCE" w:rsidRPr="00161FCE" w:rsidRDefault="00161FCE" w:rsidP="00161FCE">
            <w:pPr>
              <w:pStyle w:val="Default"/>
              <w:numPr>
                <w:ilvl w:val="0"/>
                <w:numId w:val="47"/>
              </w:numPr>
              <w:ind w:left="317"/>
              <w:jc w:val="both"/>
            </w:pPr>
            <w:r w:rsidRPr="00161FCE">
              <w:t xml:space="preserve"> распознавать по чертежам, осуществлять преобра</w:t>
            </w:r>
            <w:r>
              <w:t xml:space="preserve">зования фигур с помощью осевой </w:t>
            </w:r>
            <w:r w:rsidRPr="00161FCE">
              <w:t>и центральной симметрии, параллельного переноса и поворота.</w:t>
            </w:r>
            <w:r w:rsidRPr="00161FCE">
              <w:tab/>
            </w:r>
          </w:p>
        </w:tc>
        <w:tc>
          <w:tcPr>
            <w:tcW w:w="2965" w:type="dxa"/>
          </w:tcPr>
          <w:p w:rsidR="00161FCE" w:rsidRPr="00161FCE" w:rsidRDefault="00161FCE" w:rsidP="00161FCE">
            <w:pPr>
              <w:pStyle w:val="a3"/>
              <w:numPr>
                <w:ilvl w:val="0"/>
                <w:numId w:val="48"/>
              </w:numPr>
              <w:spacing w:after="0" w:line="240" w:lineRule="auto"/>
              <w:ind w:left="306"/>
              <w:jc w:val="both"/>
              <w:rPr>
                <w:rFonts w:ascii="Times New Roman" w:hAnsi="Times New Roman"/>
                <w:b/>
                <w:sz w:val="24"/>
                <w:szCs w:val="24"/>
              </w:rPr>
            </w:pPr>
            <w:r w:rsidRPr="00161FCE">
              <w:rPr>
                <w:rFonts w:ascii="Times New Roman" w:hAnsi="Times New Roman"/>
                <w:sz w:val="24"/>
                <w:szCs w:val="24"/>
              </w:rPr>
              <w:t>применять свойства движения при решении задач,</w:t>
            </w:r>
          </w:p>
          <w:p w:rsidR="00161FCE" w:rsidRPr="00161FCE" w:rsidRDefault="00161FCE" w:rsidP="00161FCE">
            <w:pPr>
              <w:pStyle w:val="a3"/>
              <w:numPr>
                <w:ilvl w:val="0"/>
                <w:numId w:val="48"/>
              </w:numPr>
              <w:spacing w:after="0" w:line="240" w:lineRule="auto"/>
              <w:ind w:left="306"/>
              <w:jc w:val="both"/>
              <w:rPr>
                <w:rFonts w:ascii="Times New Roman" w:hAnsi="Times New Roman"/>
                <w:b/>
                <w:sz w:val="24"/>
                <w:szCs w:val="24"/>
              </w:rPr>
            </w:pPr>
            <w:r w:rsidRPr="00161FCE">
              <w:rPr>
                <w:rFonts w:ascii="Times New Roman" w:hAnsi="Times New Roman"/>
                <w:sz w:val="24"/>
                <w:szCs w:val="24"/>
              </w:rPr>
              <w:t>применять понятия: осевая и центральная симметрия, пара</w:t>
            </w:r>
            <w:r>
              <w:rPr>
                <w:rFonts w:ascii="Times New Roman" w:hAnsi="Times New Roman"/>
                <w:sz w:val="24"/>
                <w:szCs w:val="24"/>
              </w:rPr>
              <w:t xml:space="preserve">ллельный перенос </w:t>
            </w:r>
            <w:r w:rsidRPr="00161FCE">
              <w:rPr>
                <w:rFonts w:ascii="Times New Roman" w:hAnsi="Times New Roman"/>
                <w:sz w:val="24"/>
                <w:szCs w:val="24"/>
              </w:rPr>
              <w:t xml:space="preserve">и поворот в решении задач </w:t>
            </w:r>
          </w:p>
          <w:p w:rsidR="00161FCE" w:rsidRPr="00161FCE" w:rsidRDefault="00161FCE" w:rsidP="001B5515">
            <w:pPr>
              <w:ind w:left="720"/>
            </w:pPr>
          </w:p>
        </w:tc>
      </w:tr>
      <w:tr w:rsidR="00161FCE" w:rsidRPr="00F645A4" w:rsidTr="001B5515">
        <w:trPr>
          <w:trHeight w:val="643"/>
        </w:trPr>
        <w:tc>
          <w:tcPr>
            <w:tcW w:w="2093" w:type="dxa"/>
          </w:tcPr>
          <w:p w:rsidR="00161FCE" w:rsidRPr="00161FCE" w:rsidRDefault="00161FCE" w:rsidP="001B5515">
            <w:pPr>
              <w:spacing w:before="120" w:after="120"/>
              <w:jc w:val="both"/>
              <w:rPr>
                <w:b/>
                <w:color w:val="000000"/>
              </w:rPr>
            </w:pPr>
            <w:r w:rsidRPr="00161FCE">
              <w:rPr>
                <w:b/>
                <w:color w:val="000000"/>
              </w:rPr>
              <w:t xml:space="preserve">Начальные сведения из стереометрии </w:t>
            </w:r>
          </w:p>
          <w:p w:rsidR="00161FCE" w:rsidRPr="00161FCE" w:rsidRDefault="00161FCE" w:rsidP="001B5515">
            <w:pPr>
              <w:spacing w:before="120" w:after="120"/>
              <w:jc w:val="both"/>
              <w:rPr>
                <w:b/>
                <w:color w:val="000000"/>
              </w:rPr>
            </w:pPr>
          </w:p>
        </w:tc>
        <w:tc>
          <w:tcPr>
            <w:tcW w:w="4689" w:type="dxa"/>
          </w:tcPr>
          <w:p w:rsidR="00161FCE" w:rsidRPr="00161FCE" w:rsidRDefault="00161FCE" w:rsidP="00161FCE">
            <w:pPr>
              <w:pStyle w:val="a3"/>
              <w:numPr>
                <w:ilvl w:val="0"/>
                <w:numId w:val="49"/>
              </w:numPr>
              <w:spacing w:after="0" w:line="240" w:lineRule="auto"/>
              <w:ind w:left="317"/>
              <w:jc w:val="both"/>
              <w:rPr>
                <w:rFonts w:ascii="Times New Roman" w:hAnsi="Times New Roman"/>
                <w:sz w:val="24"/>
                <w:szCs w:val="24"/>
              </w:rPr>
            </w:pPr>
            <w:r w:rsidRPr="00161FCE">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161FCE" w:rsidRPr="00161FCE" w:rsidRDefault="00161FCE" w:rsidP="00161FCE">
            <w:pPr>
              <w:pStyle w:val="a3"/>
              <w:numPr>
                <w:ilvl w:val="0"/>
                <w:numId w:val="49"/>
              </w:numPr>
              <w:spacing w:after="0" w:line="240" w:lineRule="auto"/>
              <w:ind w:left="317"/>
              <w:jc w:val="both"/>
              <w:rPr>
                <w:rFonts w:ascii="Times New Roman" w:hAnsi="Times New Roman"/>
                <w:sz w:val="24"/>
                <w:szCs w:val="24"/>
              </w:rPr>
            </w:pPr>
            <w:r w:rsidRPr="00161FCE">
              <w:rPr>
                <w:rFonts w:ascii="Times New Roman" w:hAnsi="Times New Roman"/>
                <w:sz w:val="24"/>
                <w:szCs w:val="24"/>
              </w:rPr>
              <w:t>распознавать развёртки куба, прямоугольного параллелепипеда, правильной пирамиды, цилиндра и конуса;</w:t>
            </w:r>
          </w:p>
          <w:p w:rsidR="00161FCE" w:rsidRPr="00161FCE" w:rsidRDefault="00161FCE" w:rsidP="00161FCE">
            <w:pPr>
              <w:pStyle w:val="a3"/>
              <w:numPr>
                <w:ilvl w:val="0"/>
                <w:numId w:val="49"/>
              </w:numPr>
              <w:spacing w:after="0" w:line="240" w:lineRule="auto"/>
              <w:ind w:left="317"/>
              <w:jc w:val="both"/>
              <w:rPr>
                <w:rFonts w:ascii="Times New Roman" w:hAnsi="Times New Roman"/>
                <w:sz w:val="24"/>
                <w:szCs w:val="24"/>
              </w:rPr>
            </w:pPr>
            <w:r w:rsidRPr="00161FCE">
              <w:rPr>
                <w:rFonts w:ascii="Times New Roman" w:hAnsi="Times New Roman"/>
                <w:sz w:val="24"/>
                <w:szCs w:val="24"/>
              </w:rPr>
              <w:t>определять по линейным размерам развёртки фигуры линейные размеры самой фигуры и наоборот;</w:t>
            </w:r>
          </w:p>
          <w:p w:rsidR="00161FCE" w:rsidRPr="00161FCE" w:rsidRDefault="00161FCE" w:rsidP="00161FCE">
            <w:pPr>
              <w:pStyle w:val="Default"/>
              <w:numPr>
                <w:ilvl w:val="0"/>
                <w:numId w:val="49"/>
              </w:numPr>
              <w:ind w:left="317"/>
              <w:jc w:val="both"/>
            </w:pPr>
            <w:r w:rsidRPr="00161FCE">
              <w:t>вычислять объём прямоугольного параллелепипеда.</w:t>
            </w:r>
          </w:p>
        </w:tc>
        <w:tc>
          <w:tcPr>
            <w:tcW w:w="2965" w:type="dxa"/>
          </w:tcPr>
          <w:p w:rsidR="00161FCE" w:rsidRPr="00161FCE" w:rsidRDefault="00161FCE" w:rsidP="00161FCE">
            <w:pPr>
              <w:pStyle w:val="a3"/>
              <w:numPr>
                <w:ilvl w:val="0"/>
                <w:numId w:val="50"/>
              </w:numPr>
              <w:spacing w:after="0" w:line="240" w:lineRule="auto"/>
              <w:ind w:left="306"/>
              <w:jc w:val="both"/>
              <w:rPr>
                <w:rFonts w:ascii="Times New Roman" w:hAnsi="Times New Roman"/>
                <w:sz w:val="24"/>
                <w:szCs w:val="24"/>
              </w:rPr>
            </w:pPr>
            <w:r w:rsidRPr="00161FCE">
              <w:rPr>
                <w:rFonts w:ascii="Times New Roman" w:hAnsi="Times New Roman"/>
                <w:sz w:val="24"/>
                <w:szCs w:val="24"/>
              </w:rPr>
              <w:t>вычислять объёмы пространственных геометрических фигур, составленных из прямоугольных параллелепипедов;</w:t>
            </w:r>
          </w:p>
          <w:p w:rsidR="00161FCE" w:rsidRPr="00161FCE" w:rsidRDefault="00161FCE" w:rsidP="00161FCE">
            <w:pPr>
              <w:pStyle w:val="a3"/>
              <w:numPr>
                <w:ilvl w:val="0"/>
                <w:numId w:val="50"/>
              </w:numPr>
              <w:spacing w:after="0" w:line="240" w:lineRule="auto"/>
              <w:ind w:left="306"/>
              <w:jc w:val="both"/>
              <w:rPr>
                <w:rFonts w:ascii="Times New Roman" w:hAnsi="Times New Roman"/>
                <w:sz w:val="24"/>
                <w:szCs w:val="24"/>
              </w:rPr>
            </w:pPr>
            <w:r w:rsidRPr="00161FCE">
              <w:rPr>
                <w:rFonts w:ascii="Times New Roman" w:hAnsi="Times New Roman"/>
                <w:sz w:val="24"/>
                <w:szCs w:val="24"/>
              </w:rPr>
              <w:t>углубить и развить представления о пространственных геометрических фигурах;</w:t>
            </w:r>
          </w:p>
          <w:p w:rsidR="00161FCE" w:rsidRPr="00161FCE" w:rsidRDefault="00161FCE" w:rsidP="00161FCE">
            <w:pPr>
              <w:pStyle w:val="a3"/>
              <w:numPr>
                <w:ilvl w:val="0"/>
                <w:numId w:val="50"/>
              </w:numPr>
              <w:spacing w:after="160" w:line="259" w:lineRule="auto"/>
              <w:ind w:left="306"/>
              <w:jc w:val="both"/>
              <w:rPr>
                <w:rFonts w:ascii="Times New Roman" w:hAnsi="Times New Roman"/>
                <w:b/>
                <w:sz w:val="24"/>
                <w:szCs w:val="24"/>
              </w:rPr>
            </w:pPr>
            <w:r w:rsidRPr="00161FCE">
              <w:rPr>
                <w:rFonts w:ascii="Times New Roman" w:hAnsi="Times New Roman"/>
                <w:sz w:val="24"/>
                <w:szCs w:val="24"/>
              </w:rPr>
              <w:t>применять понятие развёртки для выполнения практических расчётов.</w:t>
            </w:r>
          </w:p>
        </w:tc>
      </w:tr>
      <w:tr w:rsidR="00161FCE" w:rsidRPr="00F645A4" w:rsidTr="001B5515">
        <w:trPr>
          <w:trHeight w:val="643"/>
        </w:trPr>
        <w:tc>
          <w:tcPr>
            <w:tcW w:w="2093" w:type="dxa"/>
          </w:tcPr>
          <w:p w:rsidR="00161FCE" w:rsidRPr="00161FCE" w:rsidRDefault="00161FCE" w:rsidP="001B5515">
            <w:pPr>
              <w:pStyle w:val="Default"/>
              <w:rPr>
                <w:b/>
                <w:bCs/>
                <w:iCs/>
              </w:rPr>
            </w:pPr>
            <w:r w:rsidRPr="00161FCE">
              <w:rPr>
                <w:rFonts w:eastAsia="Times New Roman"/>
                <w:b/>
                <w:lang w:eastAsia="ru-RU"/>
              </w:rPr>
              <w:t xml:space="preserve">Об аксиомах геометрии </w:t>
            </w:r>
          </w:p>
        </w:tc>
        <w:tc>
          <w:tcPr>
            <w:tcW w:w="4689" w:type="dxa"/>
          </w:tcPr>
          <w:p w:rsidR="00161FCE" w:rsidRPr="00161FCE" w:rsidRDefault="00161FCE" w:rsidP="001B5515">
            <w:pPr>
              <w:pStyle w:val="Default"/>
              <w:ind w:left="317"/>
              <w:jc w:val="both"/>
            </w:pPr>
          </w:p>
        </w:tc>
        <w:tc>
          <w:tcPr>
            <w:tcW w:w="2965" w:type="dxa"/>
          </w:tcPr>
          <w:p w:rsidR="00161FCE" w:rsidRPr="00161FCE" w:rsidRDefault="00161FCE" w:rsidP="001B5515">
            <w:pPr>
              <w:ind w:left="-54"/>
              <w:jc w:val="both"/>
              <w:rPr>
                <w:b/>
              </w:rPr>
            </w:pPr>
            <w:r w:rsidRPr="00161FCE">
              <w:rPr>
                <w:color w:val="000000"/>
              </w:rPr>
              <w:t>Получить более глубокое представление о си</w:t>
            </w:r>
            <w:r w:rsidRPr="00161FCE">
              <w:rPr>
                <w:color w:val="000000"/>
              </w:rPr>
              <w:softHyphen/>
              <w:t>стеме аксиом планиметрии и аксиоматическом методе</w:t>
            </w:r>
          </w:p>
        </w:tc>
      </w:tr>
      <w:tr w:rsidR="00161FCE" w:rsidRPr="00F645A4" w:rsidTr="001B5515">
        <w:trPr>
          <w:trHeight w:val="643"/>
        </w:trPr>
        <w:tc>
          <w:tcPr>
            <w:tcW w:w="2093" w:type="dxa"/>
          </w:tcPr>
          <w:p w:rsidR="00161FCE" w:rsidRPr="00161FCE" w:rsidRDefault="00161FCE" w:rsidP="001B5515">
            <w:pPr>
              <w:pStyle w:val="Default"/>
              <w:rPr>
                <w:b/>
                <w:bCs/>
                <w:iCs/>
              </w:rPr>
            </w:pPr>
            <w:r w:rsidRPr="00161FCE">
              <w:rPr>
                <w:b/>
                <w:bCs/>
                <w:iCs/>
              </w:rPr>
              <w:t xml:space="preserve">Повторение курса планиметрии      </w:t>
            </w:r>
          </w:p>
        </w:tc>
        <w:tc>
          <w:tcPr>
            <w:tcW w:w="7654" w:type="dxa"/>
            <w:gridSpan w:val="2"/>
          </w:tcPr>
          <w:p w:rsidR="00161FCE" w:rsidRPr="00161FCE" w:rsidRDefault="00161FCE" w:rsidP="00161FCE">
            <w:pPr>
              <w:pStyle w:val="Default"/>
              <w:numPr>
                <w:ilvl w:val="0"/>
                <w:numId w:val="47"/>
              </w:numPr>
              <w:ind w:left="317"/>
              <w:jc w:val="both"/>
            </w:pPr>
            <w:r w:rsidRPr="00161FCE">
              <w:t>применять при решении задач основные соотношения между сторонами и углами прямоугольного и произвольного треугольника;</w:t>
            </w:r>
          </w:p>
          <w:p w:rsidR="00161FCE" w:rsidRPr="00161FCE" w:rsidRDefault="00161FCE" w:rsidP="00161FCE">
            <w:pPr>
              <w:pStyle w:val="Default"/>
              <w:numPr>
                <w:ilvl w:val="0"/>
                <w:numId w:val="47"/>
              </w:numPr>
              <w:ind w:left="317"/>
              <w:jc w:val="both"/>
            </w:pPr>
            <w:r w:rsidRPr="00161FCE">
              <w:t xml:space="preserve">применять формулы площади треугольника. </w:t>
            </w:r>
          </w:p>
          <w:p w:rsidR="00161FCE" w:rsidRPr="00161FCE" w:rsidRDefault="00161FCE" w:rsidP="00161FCE">
            <w:pPr>
              <w:pStyle w:val="Default"/>
              <w:numPr>
                <w:ilvl w:val="0"/>
                <w:numId w:val="47"/>
              </w:numPr>
              <w:ind w:left="317"/>
              <w:jc w:val="both"/>
            </w:pPr>
            <w:r w:rsidRPr="00161FCE">
              <w:t>решать треугольники с помощью теорем синусов и косинусов,</w:t>
            </w:r>
          </w:p>
          <w:p w:rsidR="00161FCE" w:rsidRPr="00161FCE" w:rsidRDefault="00161FCE" w:rsidP="00161FCE">
            <w:pPr>
              <w:pStyle w:val="Default"/>
              <w:numPr>
                <w:ilvl w:val="0"/>
                <w:numId w:val="47"/>
              </w:numPr>
              <w:ind w:left="317"/>
              <w:jc w:val="both"/>
            </w:pPr>
            <w:r w:rsidRPr="00161FCE">
              <w:t>применять признаки равенства треугольников при решении геометрических задач,</w:t>
            </w:r>
          </w:p>
          <w:p w:rsidR="00161FCE" w:rsidRPr="00161FCE" w:rsidRDefault="00161FCE" w:rsidP="00161FCE">
            <w:pPr>
              <w:pStyle w:val="Default"/>
              <w:numPr>
                <w:ilvl w:val="0"/>
                <w:numId w:val="47"/>
              </w:numPr>
              <w:ind w:left="317"/>
              <w:jc w:val="both"/>
            </w:pPr>
            <w:r w:rsidRPr="00161FCE">
              <w:t>применять признаки подобия треугольников при решении геометрических задач,</w:t>
            </w:r>
          </w:p>
          <w:p w:rsidR="00161FCE" w:rsidRPr="00161FCE" w:rsidRDefault="00161FCE" w:rsidP="00161FCE">
            <w:pPr>
              <w:pStyle w:val="Default"/>
              <w:numPr>
                <w:ilvl w:val="0"/>
                <w:numId w:val="47"/>
              </w:numPr>
              <w:ind w:left="317"/>
              <w:jc w:val="both"/>
            </w:pPr>
            <w:r w:rsidRPr="00161FCE">
              <w:t>определять виды четырехугольников и их свойства,</w:t>
            </w:r>
          </w:p>
          <w:p w:rsidR="00161FCE" w:rsidRPr="00161FCE" w:rsidRDefault="00161FCE" w:rsidP="00161FCE">
            <w:pPr>
              <w:pStyle w:val="Default"/>
              <w:numPr>
                <w:ilvl w:val="0"/>
                <w:numId w:val="47"/>
              </w:numPr>
              <w:ind w:left="317"/>
              <w:jc w:val="both"/>
            </w:pPr>
            <w:r w:rsidRPr="00161FCE">
              <w:t>использовать формулы</w:t>
            </w:r>
            <w:r>
              <w:t xml:space="preserve"> площадей фигур для нахождения </w:t>
            </w:r>
            <w:r w:rsidRPr="00161FCE">
              <w:t>их площади,</w:t>
            </w:r>
          </w:p>
          <w:p w:rsidR="00161FCE" w:rsidRPr="00161FCE" w:rsidRDefault="00161FCE" w:rsidP="00161FCE">
            <w:pPr>
              <w:pStyle w:val="Default"/>
              <w:numPr>
                <w:ilvl w:val="0"/>
                <w:numId w:val="47"/>
              </w:numPr>
              <w:ind w:left="317"/>
              <w:jc w:val="both"/>
            </w:pPr>
            <w:r w:rsidRPr="00161FCE">
              <w:t>выполнять чертеж по условию задачи, р</w:t>
            </w:r>
            <w:r>
              <w:t>ешать простейшие задачи по теме</w:t>
            </w:r>
            <w:r w:rsidRPr="00161FCE">
              <w:t xml:space="preserve"> «Четырехугольники»  </w:t>
            </w:r>
          </w:p>
          <w:p w:rsidR="00161FCE" w:rsidRPr="00161FCE" w:rsidRDefault="00161FCE" w:rsidP="00161FCE">
            <w:pPr>
              <w:pStyle w:val="Default"/>
              <w:numPr>
                <w:ilvl w:val="0"/>
                <w:numId w:val="47"/>
              </w:numPr>
              <w:ind w:left="317"/>
              <w:jc w:val="both"/>
            </w:pPr>
            <w:r w:rsidRPr="00161FCE">
              <w:lastRenderedPageBreak/>
              <w:t>использовать свойство сторон четырехугольника, описанного около окружности; свойство углов вписанного четырехугольника при решении задач,</w:t>
            </w:r>
          </w:p>
          <w:p w:rsidR="00161FCE" w:rsidRPr="00161FCE" w:rsidRDefault="00161FCE" w:rsidP="00161FCE">
            <w:pPr>
              <w:pStyle w:val="Default"/>
              <w:numPr>
                <w:ilvl w:val="0"/>
                <w:numId w:val="47"/>
              </w:numPr>
              <w:ind w:left="317"/>
              <w:jc w:val="both"/>
            </w:pPr>
            <w:r w:rsidRPr="00161FCE">
              <w:t>использовать формулы длины окружности и дуги, площади круга и сектора при решении задач,</w:t>
            </w:r>
          </w:p>
          <w:p w:rsidR="00161FCE" w:rsidRPr="00161FCE" w:rsidRDefault="00161FCE" w:rsidP="00161FCE">
            <w:pPr>
              <w:pStyle w:val="Default"/>
              <w:numPr>
                <w:ilvl w:val="0"/>
                <w:numId w:val="47"/>
              </w:numPr>
              <w:ind w:left="317"/>
              <w:jc w:val="both"/>
            </w:pPr>
            <w:r w:rsidRPr="00161FCE">
              <w:t xml:space="preserve">решать геометрические задачи, опираясь на свойства касательных к окружности, применяя дополнительные построения, алгебраический и </w:t>
            </w:r>
            <w:r>
              <w:t xml:space="preserve">тригонометрический </w:t>
            </w:r>
            <w:r w:rsidRPr="00161FCE">
              <w:t>аппарат,</w:t>
            </w:r>
          </w:p>
          <w:p w:rsidR="00161FCE" w:rsidRPr="00161FCE" w:rsidRDefault="00161FCE" w:rsidP="00161FCE">
            <w:pPr>
              <w:pStyle w:val="Default"/>
              <w:numPr>
                <w:ilvl w:val="0"/>
                <w:numId w:val="47"/>
              </w:numPr>
              <w:ind w:left="317"/>
              <w:jc w:val="both"/>
            </w:pPr>
            <w:r w:rsidRPr="00161FCE">
              <w:t>проводить операции над векторами, вычислять длину и координаты вектора, угол между векторами,</w:t>
            </w:r>
          </w:p>
          <w:p w:rsidR="00161FCE" w:rsidRPr="00161FCE" w:rsidRDefault="00161FCE" w:rsidP="00161FCE">
            <w:pPr>
              <w:pStyle w:val="Default"/>
              <w:numPr>
                <w:ilvl w:val="0"/>
                <w:numId w:val="47"/>
              </w:numPr>
              <w:ind w:left="317"/>
              <w:jc w:val="both"/>
            </w:pPr>
            <w:r w:rsidRPr="00161FCE">
              <w:t>распознавать уравнения</w:t>
            </w:r>
            <w:r>
              <w:t xml:space="preserve"> окружностей и прямой, уметь их</w:t>
            </w:r>
            <w:r w:rsidRPr="00161FCE">
              <w:t xml:space="preserve"> использовать,</w:t>
            </w:r>
          </w:p>
          <w:p w:rsidR="00161FCE" w:rsidRPr="00161FCE" w:rsidRDefault="00161FCE" w:rsidP="00161FCE">
            <w:pPr>
              <w:pStyle w:val="Default"/>
              <w:numPr>
                <w:ilvl w:val="0"/>
                <w:numId w:val="47"/>
              </w:numPr>
              <w:ind w:left="317"/>
              <w:jc w:val="both"/>
            </w:pPr>
            <w:r w:rsidRPr="00161FCE">
              <w:t xml:space="preserve">использовать приобретенные знания и умения в практической деятельности для решения практических задач, связанных с нахождением геометрических величин </w:t>
            </w:r>
          </w:p>
        </w:tc>
      </w:tr>
    </w:tbl>
    <w:p w:rsidR="00161FCE" w:rsidRPr="00161FCE" w:rsidRDefault="00161FCE" w:rsidP="00161FCE">
      <w:pPr>
        <w:pStyle w:val="ac"/>
        <w:tabs>
          <w:tab w:val="left" w:pos="687"/>
          <w:tab w:val="left" w:pos="1387"/>
        </w:tabs>
        <w:spacing w:line="264" w:lineRule="exact"/>
        <w:jc w:val="both"/>
        <w:rPr>
          <w:bCs/>
        </w:rPr>
      </w:pPr>
    </w:p>
    <w:p w:rsidR="00C7633B" w:rsidRPr="00C7633B" w:rsidRDefault="00C7633B" w:rsidP="00C7633B">
      <w:pPr>
        <w:pStyle w:val="ac"/>
        <w:tabs>
          <w:tab w:val="left" w:pos="687"/>
          <w:tab w:val="left" w:pos="1387"/>
        </w:tabs>
        <w:spacing w:line="264" w:lineRule="exact"/>
        <w:ind w:firstLine="567"/>
        <w:jc w:val="center"/>
        <w:rPr>
          <w:b/>
          <w:bCs/>
        </w:rPr>
      </w:pPr>
      <w:r w:rsidRPr="00C7633B">
        <w:rPr>
          <w:b/>
          <w:bCs/>
        </w:rPr>
        <w:t>Геометрия 8 класс</w:t>
      </w:r>
    </w:p>
    <w:tbl>
      <w:tblPr>
        <w:tblW w:w="10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691"/>
        <w:gridCol w:w="852"/>
        <w:gridCol w:w="1135"/>
        <w:gridCol w:w="3264"/>
        <w:gridCol w:w="1559"/>
        <w:gridCol w:w="17"/>
      </w:tblGrid>
      <w:tr w:rsidR="00097C73" w:rsidRPr="001C1E8D" w:rsidTr="00097C73">
        <w:trPr>
          <w:trHeight w:val="1006"/>
        </w:trPr>
        <w:tc>
          <w:tcPr>
            <w:tcW w:w="705" w:type="dxa"/>
          </w:tcPr>
          <w:p w:rsidR="00C7633B" w:rsidRPr="001C1E8D" w:rsidRDefault="00C7633B" w:rsidP="001B5515">
            <w:pPr>
              <w:suppressAutoHyphens/>
              <w:jc w:val="center"/>
              <w:rPr>
                <w:b/>
                <w:lang w:eastAsia="ar-SA"/>
              </w:rPr>
            </w:pPr>
            <w:r w:rsidRPr="001C1E8D">
              <w:rPr>
                <w:b/>
                <w:lang w:eastAsia="ar-SA"/>
              </w:rPr>
              <w:t>Неделя</w:t>
            </w:r>
          </w:p>
        </w:tc>
        <w:tc>
          <w:tcPr>
            <w:tcW w:w="2691" w:type="dxa"/>
          </w:tcPr>
          <w:p w:rsidR="00C7633B" w:rsidRPr="001C1E8D" w:rsidRDefault="00C7633B" w:rsidP="001B5515">
            <w:pPr>
              <w:suppressAutoHyphens/>
              <w:jc w:val="center"/>
              <w:rPr>
                <w:b/>
                <w:lang w:eastAsia="ar-SA"/>
              </w:rPr>
            </w:pPr>
            <w:r w:rsidRPr="001C1E8D">
              <w:rPr>
                <w:b/>
                <w:lang w:eastAsia="ar-SA"/>
              </w:rPr>
              <w:t>Тема урока</w:t>
            </w:r>
          </w:p>
        </w:tc>
        <w:tc>
          <w:tcPr>
            <w:tcW w:w="852" w:type="dxa"/>
          </w:tcPr>
          <w:p w:rsidR="00C7633B" w:rsidRPr="001C1E8D" w:rsidRDefault="00C7633B" w:rsidP="001B5515">
            <w:pPr>
              <w:suppressAutoHyphens/>
              <w:jc w:val="center"/>
              <w:rPr>
                <w:b/>
                <w:lang w:eastAsia="ar-SA"/>
              </w:rPr>
            </w:pPr>
            <w:r w:rsidRPr="001C1E8D">
              <w:rPr>
                <w:b/>
                <w:lang w:eastAsia="ar-SA"/>
              </w:rPr>
              <w:t>Количество часов</w:t>
            </w:r>
          </w:p>
        </w:tc>
        <w:tc>
          <w:tcPr>
            <w:tcW w:w="1135" w:type="dxa"/>
          </w:tcPr>
          <w:p w:rsidR="00C7633B" w:rsidRPr="001C1E8D" w:rsidRDefault="00C7633B" w:rsidP="001B5515">
            <w:pPr>
              <w:suppressAutoHyphens/>
              <w:jc w:val="center"/>
              <w:rPr>
                <w:b/>
                <w:lang w:eastAsia="ar-SA"/>
              </w:rPr>
            </w:pPr>
            <w:r w:rsidRPr="001C1E8D">
              <w:rPr>
                <w:b/>
                <w:lang w:eastAsia="ar-SA"/>
              </w:rPr>
              <w:t>Тип урока</w:t>
            </w:r>
          </w:p>
        </w:tc>
        <w:tc>
          <w:tcPr>
            <w:tcW w:w="3264" w:type="dxa"/>
          </w:tcPr>
          <w:p w:rsidR="00C7633B" w:rsidRPr="001C1E8D" w:rsidRDefault="00C7633B" w:rsidP="001B5515">
            <w:pPr>
              <w:suppressAutoHyphens/>
              <w:jc w:val="center"/>
              <w:rPr>
                <w:b/>
                <w:lang w:eastAsia="ar-SA"/>
              </w:rPr>
            </w:pPr>
            <w:r w:rsidRPr="001C1E8D">
              <w:rPr>
                <w:b/>
                <w:lang w:eastAsia="ar-SA"/>
              </w:rPr>
              <w:t>Элементы содержания</w:t>
            </w:r>
          </w:p>
          <w:p w:rsidR="00C7633B" w:rsidRPr="001C1E8D" w:rsidRDefault="00C7633B" w:rsidP="001B5515">
            <w:pPr>
              <w:suppressAutoHyphens/>
              <w:jc w:val="center"/>
              <w:rPr>
                <w:b/>
                <w:lang w:eastAsia="ar-SA"/>
              </w:rPr>
            </w:pPr>
          </w:p>
        </w:tc>
        <w:tc>
          <w:tcPr>
            <w:tcW w:w="1576" w:type="dxa"/>
            <w:gridSpan w:val="2"/>
          </w:tcPr>
          <w:p w:rsidR="00C7633B" w:rsidRPr="001C1E8D" w:rsidRDefault="00C7633B" w:rsidP="001B5515">
            <w:pPr>
              <w:suppressAutoHyphens/>
              <w:jc w:val="center"/>
              <w:rPr>
                <w:b/>
                <w:lang w:eastAsia="ar-SA"/>
              </w:rPr>
            </w:pPr>
            <w:r w:rsidRPr="001C1E8D">
              <w:rPr>
                <w:b/>
                <w:lang w:eastAsia="ar-SA"/>
              </w:rPr>
              <w:t>Вид контроля</w:t>
            </w:r>
          </w:p>
        </w:tc>
      </w:tr>
      <w:tr w:rsidR="00F75592" w:rsidRPr="000C7BEF" w:rsidTr="00C7633B">
        <w:trPr>
          <w:gridAfter w:val="1"/>
          <w:wAfter w:w="17" w:type="dxa"/>
        </w:trPr>
        <w:tc>
          <w:tcPr>
            <w:tcW w:w="10206" w:type="dxa"/>
            <w:gridSpan w:val="6"/>
          </w:tcPr>
          <w:p w:rsidR="00F75592" w:rsidRPr="000C7BEF" w:rsidRDefault="00F75592" w:rsidP="00097C73">
            <w:pPr>
              <w:widowControl w:val="0"/>
              <w:tabs>
                <w:tab w:val="left" w:pos="687"/>
                <w:tab w:val="left" w:pos="1387"/>
              </w:tabs>
              <w:autoSpaceDE w:val="0"/>
              <w:autoSpaceDN w:val="0"/>
              <w:adjustRightInd w:val="0"/>
              <w:spacing w:line="264" w:lineRule="exact"/>
              <w:jc w:val="center"/>
              <w:rPr>
                <w:b/>
                <w:bCs/>
              </w:rPr>
            </w:pPr>
            <w:r>
              <w:rPr>
                <w:b/>
                <w:bCs/>
              </w:rPr>
              <w:t>Повторение по теме «Треугольники»</w:t>
            </w:r>
            <w:r w:rsidRPr="000C7BEF">
              <w:rPr>
                <w:b/>
                <w:bCs/>
              </w:rPr>
              <w:t xml:space="preserve">. </w:t>
            </w:r>
            <w:r>
              <w:rPr>
                <w:b/>
                <w:bCs/>
              </w:rPr>
              <w:t>4 часа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Обобщающий урок по теме «Треугольники»</w:t>
            </w:r>
          </w:p>
        </w:tc>
        <w:tc>
          <w:tcPr>
            <w:tcW w:w="852" w:type="dxa"/>
          </w:tcPr>
          <w:p w:rsidR="00F75592" w:rsidRPr="00274F28" w:rsidRDefault="00F75592" w:rsidP="00F75592">
            <w:pPr>
              <w:jc w:val="both"/>
            </w:pPr>
            <w:r>
              <w:t>2 ч.</w:t>
            </w:r>
          </w:p>
          <w:p w:rsidR="00F75592" w:rsidRPr="000C7BEF" w:rsidRDefault="00F75592" w:rsidP="00F75592">
            <w:pPr>
              <w:widowControl w:val="0"/>
              <w:tabs>
                <w:tab w:val="left" w:pos="687"/>
                <w:tab w:val="left" w:pos="1387"/>
              </w:tabs>
              <w:autoSpaceDE w:val="0"/>
              <w:autoSpaceDN w:val="0"/>
              <w:adjustRightInd w:val="0"/>
              <w:spacing w:line="264" w:lineRule="exact"/>
            </w:pP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ind w:firstLine="41"/>
            </w:pPr>
            <w:r w:rsidRPr="000C7BEF">
              <w:t xml:space="preserve">урок </w:t>
            </w:r>
            <w:r>
              <w:t>систематизации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274F28">
              <w:t>Равнобедренные, равносторонние, прямоугольные</w:t>
            </w:r>
            <w:r>
              <w:t xml:space="preserve"> треугольники. Биссектрисы, медианы и высоты треугольников.</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jc w:val="both"/>
            </w:pPr>
            <w:r w:rsidRPr="00611372">
              <w:t>фронтальный опрос</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Обобщающий урок по теме «Треугольники»</w:t>
            </w:r>
          </w:p>
        </w:tc>
        <w:tc>
          <w:tcPr>
            <w:tcW w:w="852" w:type="dxa"/>
          </w:tcPr>
          <w:p w:rsidR="00F75592" w:rsidRPr="00274F28" w:rsidRDefault="00F75592" w:rsidP="00F75592">
            <w:pPr>
              <w:jc w:val="both"/>
            </w:pPr>
            <w:r>
              <w:t>2 ч.</w:t>
            </w:r>
          </w:p>
          <w:p w:rsidR="00F75592" w:rsidRPr="000C7BEF" w:rsidRDefault="00F75592" w:rsidP="00F75592">
            <w:pPr>
              <w:widowControl w:val="0"/>
              <w:tabs>
                <w:tab w:val="left" w:pos="687"/>
                <w:tab w:val="left" w:pos="1387"/>
              </w:tabs>
              <w:autoSpaceDE w:val="0"/>
              <w:autoSpaceDN w:val="0"/>
              <w:adjustRightInd w:val="0"/>
              <w:spacing w:line="264" w:lineRule="exact"/>
            </w:pP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274F28">
              <w:t>Равнобедренные, равносторонние, прямоугольные</w:t>
            </w:r>
            <w:r>
              <w:t xml:space="preserve"> треугольники. Биссектрисы, медианы и высоты треугольников.</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t>самостоятельная работа</w:t>
            </w:r>
          </w:p>
        </w:tc>
      </w:tr>
      <w:tr w:rsidR="00F75592" w:rsidRPr="000C7BEF" w:rsidTr="00C7633B">
        <w:trPr>
          <w:gridAfter w:val="1"/>
          <w:wAfter w:w="17" w:type="dxa"/>
        </w:trPr>
        <w:tc>
          <w:tcPr>
            <w:tcW w:w="10206" w:type="dxa"/>
            <w:gridSpan w:val="6"/>
          </w:tcPr>
          <w:p w:rsidR="00F75592" w:rsidRPr="000C7BEF" w:rsidRDefault="00F75592" w:rsidP="00F75592">
            <w:pPr>
              <w:widowControl w:val="0"/>
              <w:tabs>
                <w:tab w:val="left" w:pos="687"/>
                <w:tab w:val="left" w:pos="1387"/>
              </w:tabs>
              <w:autoSpaceDE w:val="0"/>
              <w:autoSpaceDN w:val="0"/>
              <w:adjustRightInd w:val="0"/>
              <w:spacing w:line="264" w:lineRule="exact"/>
              <w:jc w:val="center"/>
              <w:rPr>
                <w:b/>
              </w:rPr>
            </w:pPr>
            <w:r>
              <w:rPr>
                <w:b/>
              </w:rPr>
              <w:t>Четырехугольники. 16</w:t>
            </w:r>
            <w:r w:rsidRPr="000C7BEF">
              <w:rPr>
                <w:b/>
              </w:rPr>
              <w:t xml:space="preserve"> ч.</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3</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rPr>
                <w:b/>
              </w:rPr>
            </w:pPr>
            <w:r>
              <w:t>Многоугольники. Выпуклые многоугольники.</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pPr>
            <w:r>
              <w:t>2 ч.</w:t>
            </w:r>
          </w:p>
        </w:tc>
        <w:tc>
          <w:tcPr>
            <w:tcW w:w="1135" w:type="dxa"/>
          </w:tcPr>
          <w:p w:rsidR="00F75592" w:rsidRPr="000C7BEF" w:rsidRDefault="002F009D" w:rsidP="00F75592">
            <w:pPr>
              <w:widowControl w:val="0"/>
              <w:tabs>
                <w:tab w:val="left" w:pos="687"/>
                <w:tab w:val="left" w:pos="1387"/>
              </w:tabs>
              <w:autoSpaceDE w:val="0"/>
              <w:autoSpaceDN w:val="0"/>
              <w:adjustRightInd w:val="0"/>
              <w:spacing w:line="264" w:lineRule="exact"/>
            </w:pPr>
            <w:r>
              <w:t>урок открытия новых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Основные понятия по теме «Многоугольники». Выпуклые многоугольники.</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0C7BEF">
              <w:t>устный опрос</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4</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rPr>
                <w:b/>
              </w:rPr>
            </w:pPr>
            <w:r>
              <w:t>Четырехугольник.</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2 ч.</w:t>
            </w: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rsidRPr="000C7BEF">
              <w:t xml:space="preserve">урок </w:t>
            </w:r>
            <w:r w:rsidR="002F009D">
              <w:t>систематизации</w:t>
            </w:r>
            <w:r w:rsidRPr="000C7BEF">
              <w:t xml:space="preserve">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Определение четырехугольника, виды четырехугольников, сумма углов выпуклого четырехугольника</w:t>
            </w:r>
            <w:r w:rsidRPr="000C7BEF">
              <w:t>.</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0C7BEF">
              <w:t>самостоятельная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5</w:t>
            </w:r>
          </w:p>
        </w:tc>
        <w:tc>
          <w:tcPr>
            <w:tcW w:w="2691" w:type="dxa"/>
          </w:tcPr>
          <w:p w:rsidR="00F75592" w:rsidRPr="000C7BEF" w:rsidRDefault="00F75592" w:rsidP="00097C73">
            <w:pPr>
              <w:widowControl w:val="0"/>
              <w:tabs>
                <w:tab w:val="left" w:pos="687"/>
                <w:tab w:val="left" w:pos="1387"/>
              </w:tabs>
              <w:autoSpaceDE w:val="0"/>
              <w:autoSpaceDN w:val="0"/>
              <w:adjustRightInd w:val="0"/>
              <w:spacing w:line="264" w:lineRule="exact"/>
            </w:pPr>
            <w:r>
              <w:t>Параллелограмм и трапеция.</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2 ч.</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t xml:space="preserve">лекция, </w:t>
            </w:r>
            <w:r w:rsidRPr="000C7BEF">
              <w:t>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Определения параллелограмма и трапеции, свойства параллелограмма, виды трапеции</w:t>
            </w:r>
            <w:r w:rsidRPr="000C7BEF">
              <w:t>.</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t>фронтальный опрос</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6</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rPr>
                <w:b/>
              </w:rPr>
            </w:pPr>
            <w:r>
              <w:t>Признаки параллелограмма.</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2 ч.</w:t>
            </w:r>
          </w:p>
        </w:tc>
        <w:tc>
          <w:tcPr>
            <w:tcW w:w="1135" w:type="dxa"/>
          </w:tcPr>
          <w:p w:rsidR="00F75592" w:rsidRPr="000C7BEF" w:rsidRDefault="002F009D" w:rsidP="002F009D">
            <w:pPr>
              <w:widowControl w:val="0"/>
              <w:tabs>
                <w:tab w:val="left" w:pos="687"/>
                <w:tab w:val="left" w:pos="1387"/>
              </w:tabs>
              <w:autoSpaceDE w:val="0"/>
              <w:autoSpaceDN w:val="0"/>
              <w:adjustRightInd w:val="0"/>
              <w:spacing w:line="264" w:lineRule="exact"/>
            </w:pPr>
            <w:r>
              <w:t>урок рефлексии</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Признаки параллелограмма.</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t>самостоятельная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7,8</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pPr>
            <w:r>
              <w:t>Прямоугольник, ромб и квадрат и их свойства.</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4</w:t>
            </w:r>
            <w:r w:rsidRPr="000C7BEF">
              <w:t xml:space="preserve"> ч.</w:t>
            </w: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rsidRPr="000C7BEF">
              <w:t xml:space="preserve">урок </w:t>
            </w:r>
            <w:r w:rsidR="002F009D">
              <w:t>открыти</w:t>
            </w:r>
            <w:r w:rsidR="002F009D">
              <w:lastRenderedPageBreak/>
              <w:t>я новых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lastRenderedPageBreak/>
              <w:t xml:space="preserve">Определения прямоугольника, ромба и </w:t>
            </w:r>
            <w:r>
              <w:lastRenderedPageBreak/>
              <w:t>квадрата</w:t>
            </w:r>
            <w:r w:rsidRPr="000C7BEF">
              <w:t>.</w:t>
            </w:r>
            <w:r>
              <w:t xml:space="preserve"> Признак прямоугольника, свойства ромба и квадрата.</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lastRenderedPageBreak/>
              <w:t>тест</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9</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rPr>
                <w:b/>
              </w:rPr>
            </w:pPr>
            <w:r>
              <w:t>Осевая и центральная симметрия.</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rsidRPr="000C7BEF">
              <w:t>2 ч.</w:t>
            </w: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rsidRPr="000C7BEF">
              <w:t xml:space="preserve">урок </w:t>
            </w:r>
            <w:r w:rsidR="002F009D">
              <w:t>открытия и систематизации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Симметрия точек относительно прямой, симметрия точек относительно точек, симметрия фигуры относительно точки, центр симметрии.</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t>устный опрос</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10</w:t>
            </w:r>
          </w:p>
        </w:tc>
        <w:tc>
          <w:tcPr>
            <w:tcW w:w="2691" w:type="dxa"/>
          </w:tcPr>
          <w:p w:rsidR="00F75592" w:rsidRDefault="00F75592" w:rsidP="00F75592">
            <w:pPr>
              <w:widowControl w:val="0"/>
              <w:tabs>
                <w:tab w:val="left" w:pos="687"/>
                <w:tab w:val="left" w:pos="1387"/>
              </w:tabs>
              <w:autoSpaceDE w:val="0"/>
              <w:autoSpaceDN w:val="0"/>
              <w:adjustRightInd w:val="0"/>
              <w:spacing w:line="264" w:lineRule="exact"/>
            </w:pPr>
            <w:r>
              <w:t>Контрольная работа по теме «Четырехугольники»</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t xml:space="preserve">урок </w:t>
            </w:r>
            <w:r w:rsidR="002F009D">
              <w:t>развивающего контроля</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Контрольная работа по теме «Четырехугольники».</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t>контрольная работа</w:t>
            </w:r>
          </w:p>
        </w:tc>
      </w:tr>
      <w:tr w:rsidR="00F75592" w:rsidRPr="000C7BEF" w:rsidTr="00C7633B">
        <w:trPr>
          <w:gridAfter w:val="1"/>
          <w:wAfter w:w="17" w:type="dxa"/>
        </w:trPr>
        <w:tc>
          <w:tcPr>
            <w:tcW w:w="10206" w:type="dxa"/>
            <w:gridSpan w:val="6"/>
          </w:tcPr>
          <w:p w:rsidR="00F75592" w:rsidRPr="000C7BEF" w:rsidRDefault="00F75592" w:rsidP="00F75592">
            <w:pPr>
              <w:widowControl w:val="0"/>
              <w:tabs>
                <w:tab w:val="left" w:pos="687"/>
                <w:tab w:val="left" w:pos="1387"/>
              </w:tabs>
              <w:autoSpaceDE w:val="0"/>
              <w:autoSpaceDN w:val="0"/>
              <w:adjustRightInd w:val="0"/>
              <w:spacing w:line="264" w:lineRule="exact"/>
              <w:jc w:val="center"/>
              <w:rPr>
                <w:b/>
              </w:rPr>
            </w:pPr>
            <w:r>
              <w:rPr>
                <w:b/>
              </w:rPr>
              <w:t>Площадь 12</w:t>
            </w:r>
            <w:r w:rsidRPr="000C7BEF">
              <w:rPr>
                <w:b/>
              </w:rPr>
              <w:t xml:space="preserve"> часов</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11</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rPr>
                <w:b/>
              </w:rPr>
            </w:pPr>
            <w:r>
              <w:t>Понятие площади многоугольника. Площади прямоугольника и квадрата.</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rsidRPr="000C7BEF">
              <w:t>2 ч.</w:t>
            </w: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t xml:space="preserve">урок </w:t>
            </w:r>
            <w:r w:rsidR="002F009D">
              <w:t>открытия новых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Понятие многоугольника. Свойства площадей. Основные формулы для нахождения площадей прямоугольника и квадрата и применение их на практике.</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t>самостоятельная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12</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rPr>
                <w:b/>
              </w:rPr>
            </w:pPr>
            <w:r>
              <w:t>Площадь параллелограмма.</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rsidRPr="000C7BEF">
              <w:t>2 ч.</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t>лекция, 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Формула для нахождения площади параллелограмма и применение ее на практике.</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0C7BEF">
              <w:t>самостоятельная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13</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rPr>
                <w:b/>
              </w:rPr>
            </w:pPr>
            <w:r>
              <w:t>Площадь трапеции.</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rsidRPr="000C7BEF">
              <w:t>2 ч.</w:t>
            </w: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t xml:space="preserve">урок </w:t>
            </w:r>
            <w:r w:rsidR="002F009D">
              <w:t>открытия новых знаний</w:t>
            </w:r>
          </w:p>
        </w:tc>
        <w:tc>
          <w:tcPr>
            <w:tcW w:w="3264" w:type="dxa"/>
          </w:tcPr>
          <w:p w:rsidR="00F75592" w:rsidRPr="000C7BEF" w:rsidRDefault="00097C73" w:rsidP="00097C73">
            <w:pPr>
              <w:widowControl w:val="0"/>
              <w:tabs>
                <w:tab w:val="left" w:pos="687"/>
                <w:tab w:val="left" w:pos="1387"/>
              </w:tabs>
              <w:autoSpaceDE w:val="0"/>
              <w:autoSpaceDN w:val="0"/>
              <w:adjustRightInd w:val="0"/>
              <w:spacing w:line="264" w:lineRule="exact"/>
            </w:pPr>
            <w:r>
              <w:t xml:space="preserve">Формула для нахождения площади трапеции и применение ее на практике. </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t>тест</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14</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rPr>
                <w:b/>
              </w:rPr>
            </w:pPr>
            <w:r>
              <w:t>Площадь треугольника.</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rsidRPr="000C7BEF">
              <w:t>2 ч.</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Формулы для нахождения площади треугольника и применение их на практике.</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0C7BEF">
              <w:t>практическая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15</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jc w:val="both"/>
            </w:pPr>
            <w:r>
              <w:t>Теорема Пифагора.</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rsidRPr="000C7BEF">
              <w:t>2 ч.</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Теорема Пифагора для прямоугольного треугольника.</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0C7BEF">
              <w:t>тест</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16</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Контрольная работа по теме «</w:t>
            </w:r>
            <w:r>
              <w:t>Площади</w:t>
            </w:r>
            <w:r w:rsidRPr="000C7BEF">
              <w:t>»</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rsidRPr="000C7BEF">
              <w:t xml:space="preserve">урок </w:t>
            </w:r>
            <w:r w:rsidR="002F009D">
              <w:t>развивающего контроля</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0C7BEF">
              <w:t>Контрольная работа по теме «</w:t>
            </w:r>
            <w:r>
              <w:t>Площади</w:t>
            </w:r>
            <w:r w:rsidRPr="000C7BEF">
              <w:t>»</w:t>
            </w:r>
            <w:r>
              <w:t>.</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0C7BEF">
              <w:t>контрольная работа</w:t>
            </w:r>
          </w:p>
        </w:tc>
      </w:tr>
      <w:tr w:rsidR="00F75592" w:rsidRPr="000C7BEF" w:rsidTr="00C7633B">
        <w:trPr>
          <w:gridAfter w:val="1"/>
          <w:wAfter w:w="17" w:type="dxa"/>
        </w:trPr>
        <w:tc>
          <w:tcPr>
            <w:tcW w:w="10206" w:type="dxa"/>
            <w:gridSpan w:val="6"/>
          </w:tcPr>
          <w:p w:rsidR="00F75592" w:rsidRPr="000C7BEF" w:rsidRDefault="00F75592" w:rsidP="00F75592">
            <w:pPr>
              <w:widowControl w:val="0"/>
              <w:tabs>
                <w:tab w:val="left" w:pos="687"/>
                <w:tab w:val="left" w:pos="1387"/>
              </w:tabs>
              <w:autoSpaceDE w:val="0"/>
              <w:autoSpaceDN w:val="0"/>
              <w:adjustRightInd w:val="0"/>
              <w:spacing w:line="264" w:lineRule="exact"/>
              <w:jc w:val="center"/>
              <w:rPr>
                <w:b/>
                <w:iCs/>
              </w:rPr>
            </w:pPr>
            <w:r>
              <w:rPr>
                <w:b/>
                <w:iCs/>
              </w:rPr>
              <w:t>Подобные треугольники</w:t>
            </w:r>
            <w:r w:rsidRPr="000C7BEF">
              <w:rPr>
                <w:b/>
                <w:iCs/>
              </w:rPr>
              <w:t xml:space="preserve"> 12 часов</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17</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t>Подобные треугольники.</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t>лекция, 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Пропорциональные отрезки. Определение подобных треугольников. Отношение площадей подобных треугольников.</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t>фронтальный опрос</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18</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t>Признаки подобия треугольников.</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2F009D" w:rsidP="00F75592">
            <w:pPr>
              <w:widowControl w:val="0"/>
              <w:tabs>
                <w:tab w:val="left" w:pos="687"/>
                <w:tab w:val="left" w:pos="1387"/>
              </w:tabs>
              <w:autoSpaceDE w:val="0"/>
              <w:autoSpaceDN w:val="0"/>
              <w:adjustRightInd w:val="0"/>
              <w:spacing w:line="264" w:lineRule="exact"/>
            </w:pPr>
            <w:r>
              <w:t>урок открытия новых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3 признака подобия треугольников.</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t>тест</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19</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t>Признаки подобия треугольников.</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 xml:space="preserve">2 ч. </w:t>
            </w: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t>урок систематизации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3 признака подобия треугольников.</w:t>
            </w:r>
          </w:p>
        </w:tc>
        <w:tc>
          <w:tcPr>
            <w:tcW w:w="1559" w:type="dxa"/>
          </w:tcPr>
          <w:p w:rsidR="00F75592" w:rsidRPr="000C7BEF" w:rsidRDefault="00F75592" w:rsidP="00F75592">
            <w:pPr>
              <w:widowControl w:val="0"/>
              <w:tabs>
                <w:tab w:val="left" w:pos="687"/>
                <w:tab w:val="left" w:pos="1387"/>
              </w:tabs>
              <w:autoSpaceDE w:val="0"/>
              <w:autoSpaceDN w:val="0"/>
              <w:adjustRightInd w:val="0"/>
              <w:spacing w:line="264" w:lineRule="exact"/>
              <w:rPr>
                <w:iCs/>
              </w:rPr>
            </w:pP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lastRenderedPageBreak/>
              <w:t>20</w:t>
            </w:r>
          </w:p>
        </w:tc>
        <w:tc>
          <w:tcPr>
            <w:tcW w:w="2691" w:type="dxa"/>
          </w:tcPr>
          <w:p w:rsidR="00F75592" w:rsidRDefault="00F75592" w:rsidP="00F75592">
            <w:pPr>
              <w:jc w:val="both"/>
            </w:pPr>
            <w:r w:rsidRPr="001202C9">
              <w:t xml:space="preserve">Применение подобия к доказательству теорем и решению задач. </w:t>
            </w:r>
          </w:p>
          <w:p w:rsidR="00F75592" w:rsidRPr="000C7BEF" w:rsidRDefault="00F75592" w:rsidP="00F75592">
            <w:pPr>
              <w:widowControl w:val="0"/>
              <w:tabs>
                <w:tab w:val="left" w:pos="687"/>
                <w:tab w:val="left" w:pos="1387"/>
              </w:tabs>
              <w:autoSpaceDE w:val="0"/>
              <w:autoSpaceDN w:val="0"/>
              <w:adjustRightInd w:val="0"/>
              <w:spacing w:line="264" w:lineRule="exact"/>
              <w:ind w:hanging="33"/>
            </w:pP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t>лекция, 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Средняя линия треугольника. Пропорциональные отрезки в прямоугольном треугольнике. Практические приложения подобия треугольников.</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t>самостоятельная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21</w:t>
            </w:r>
          </w:p>
        </w:tc>
        <w:tc>
          <w:tcPr>
            <w:tcW w:w="2691" w:type="dxa"/>
          </w:tcPr>
          <w:p w:rsidR="00F75592" w:rsidRPr="001202C9" w:rsidRDefault="00F75592" w:rsidP="00F75592">
            <w:pPr>
              <w:jc w:val="both"/>
            </w:pPr>
            <w:r w:rsidRPr="001202C9">
              <w:t>Синус, косинус и тангенс острого угла прямоугольного треугольника.</w:t>
            </w:r>
          </w:p>
          <w:p w:rsidR="00F75592" w:rsidRPr="000C7BEF" w:rsidRDefault="00F75592" w:rsidP="00F75592">
            <w:pPr>
              <w:widowControl w:val="0"/>
              <w:tabs>
                <w:tab w:val="left" w:pos="687"/>
                <w:tab w:val="left" w:pos="1387"/>
              </w:tabs>
              <w:autoSpaceDE w:val="0"/>
              <w:autoSpaceDN w:val="0"/>
              <w:adjustRightInd w:val="0"/>
              <w:spacing w:line="264" w:lineRule="exact"/>
              <w:ind w:hanging="33"/>
            </w:pPr>
          </w:p>
        </w:tc>
        <w:tc>
          <w:tcPr>
            <w:tcW w:w="852" w:type="dxa"/>
          </w:tcPr>
          <w:p w:rsidR="00F75592" w:rsidRPr="001202C9" w:rsidRDefault="00F75592" w:rsidP="00F75592">
            <w:pPr>
              <w:jc w:val="both"/>
            </w:pPr>
            <w:r>
              <w:t>2 ч.</w:t>
            </w:r>
          </w:p>
          <w:p w:rsidR="00F75592" w:rsidRPr="000C7BEF" w:rsidRDefault="00F75592" w:rsidP="00F75592">
            <w:pPr>
              <w:widowControl w:val="0"/>
              <w:tabs>
                <w:tab w:val="left" w:pos="687"/>
                <w:tab w:val="left" w:pos="1387"/>
              </w:tabs>
              <w:autoSpaceDE w:val="0"/>
              <w:autoSpaceDN w:val="0"/>
              <w:adjustRightInd w:val="0"/>
              <w:spacing w:line="264" w:lineRule="exact"/>
              <w:ind w:hanging="17"/>
            </w:pPr>
          </w:p>
        </w:tc>
        <w:tc>
          <w:tcPr>
            <w:tcW w:w="1135" w:type="dxa"/>
          </w:tcPr>
          <w:p w:rsidR="00F75592" w:rsidRPr="000C7BEF" w:rsidRDefault="00F75592" w:rsidP="002F009D">
            <w:pPr>
              <w:widowControl w:val="0"/>
              <w:tabs>
                <w:tab w:val="left" w:pos="687"/>
                <w:tab w:val="left" w:pos="1387"/>
              </w:tabs>
              <w:autoSpaceDE w:val="0"/>
              <w:autoSpaceDN w:val="0"/>
              <w:adjustRightInd w:val="0"/>
              <w:spacing w:line="264" w:lineRule="exact"/>
            </w:pPr>
            <w:r>
              <w:t xml:space="preserve">урок </w:t>
            </w:r>
            <w:r w:rsidR="002F009D">
              <w:t>открытия новых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1202C9">
              <w:t>Синус, косинус и тангенс острого угла прямоугольного треугольника.</w:t>
            </w:r>
            <w:r>
              <w:t xml:space="preserve"> Значение синуса, косинуса и тангенса для углов 30, 45, 60.</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t>устный опрос</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22</w:t>
            </w:r>
          </w:p>
        </w:tc>
        <w:tc>
          <w:tcPr>
            <w:tcW w:w="2691" w:type="dxa"/>
          </w:tcPr>
          <w:p w:rsidR="00F75592" w:rsidRPr="001202C9" w:rsidRDefault="00F75592" w:rsidP="00F75592">
            <w:pPr>
              <w:jc w:val="both"/>
            </w:pPr>
            <w:r w:rsidRPr="001202C9">
              <w:t>Синус, косинус и тангенс острого угла прямоугольного треугольника.</w:t>
            </w:r>
          </w:p>
          <w:p w:rsidR="00F75592" w:rsidRPr="000C7BEF" w:rsidRDefault="00F75592" w:rsidP="00F75592">
            <w:pPr>
              <w:widowControl w:val="0"/>
              <w:tabs>
                <w:tab w:val="left" w:pos="687"/>
                <w:tab w:val="left" w:pos="1387"/>
              </w:tabs>
              <w:autoSpaceDE w:val="0"/>
              <w:autoSpaceDN w:val="0"/>
              <w:adjustRightInd w:val="0"/>
              <w:spacing w:line="264" w:lineRule="exact"/>
              <w:ind w:hanging="33"/>
            </w:pPr>
          </w:p>
        </w:tc>
        <w:tc>
          <w:tcPr>
            <w:tcW w:w="852" w:type="dxa"/>
          </w:tcPr>
          <w:p w:rsidR="00F75592" w:rsidRPr="001202C9" w:rsidRDefault="00F75592" w:rsidP="00F75592">
            <w:pPr>
              <w:jc w:val="both"/>
            </w:pPr>
            <w:r>
              <w:t>2 ч.</w:t>
            </w:r>
          </w:p>
          <w:p w:rsidR="00F75592" w:rsidRPr="000C7BEF" w:rsidRDefault="00F75592" w:rsidP="00F75592">
            <w:pPr>
              <w:widowControl w:val="0"/>
              <w:tabs>
                <w:tab w:val="left" w:pos="687"/>
                <w:tab w:val="left" w:pos="1387"/>
              </w:tabs>
              <w:autoSpaceDE w:val="0"/>
              <w:autoSpaceDN w:val="0"/>
              <w:adjustRightInd w:val="0"/>
              <w:spacing w:line="264" w:lineRule="exact"/>
              <w:ind w:hanging="17"/>
            </w:pPr>
          </w:p>
        </w:tc>
        <w:tc>
          <w:tcPr>
            <w:tcW w:w="1135" w:type="dxa"/>
          </w:tcPr>
          <w:p w:rsidR="00F75592" w:rsidRPr="000C7BEF" w:rsidRDefault="002F009D" w:rsidP="00F75592">
            <w:pPr>
              <w:widowControl w:val="0"/>
              <w:tabs>
                <w:tab w:val="left" w:pos="687"/>
                <w:tab w:val="left" w:pos="1387"/>
              </w:tabs>
              <w:autoSpaceDE w:val="0"/>
              <w:autoSpaceDN w:val="0"/>
              <w:adjustRightInd w:val="0"/>
              <w:spacing w:line="264" w:lineRule="exact"/>
            </w:pPr>
            <w:r>
              <w:t>урок рефлексии</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1202C9">
              <w:t>Синус, косинус и тангенс острого угла прямоугольного треугольника.</w:t>
            </w:r>
            <w:r>
              <w:t xml:space="preserve"> Значение синуса, косинуса и тангенса для углов 30, 45, 60.</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t>самостоятельная работа</w:t>
            </w:r>
          </w:p>
        </w:tc>
      </w:tr>
      <w:tr w:rsidR="00F75592" w:rsidRPr="000C7BEF" w:rsidTr="00C7633B">
        <w:trPr>
          <w:gridAfter w:val="1"/>
          <w:wAfter w:w="17" w:type="dxa"/>
        </w:trPr>
        <w:tc>
          <w:tcPr>
            <w:tcW w:w="10206" w:type="dxa"/>
            <w:gridSpan w:val="6"/>
          </w:tcPr>
          <w:p w:rsidR="00F75592" w:rsidRPr="000C7BEF" w:rsidRDefault="00F75592" w:rsidP="00F75592">
            <w:pPr>
              <w:widowControl w:val="0"/>
              <w:tabs>
                <w:tab w:val="left" w:pos="687"/>
                <w:tab w:val="left" w:pos="1387"/>
              </w:tabs>
              <w:autoSpaceDE w:val="0"/>
              <w:autoSpaceDN w:val="0"/>
              <w:adjustRightInd w:val="0"/>
              <w:spacing w:line="264" w:lineRule="exact"/>
              <w:jc w:val="center"/>
              <w:rPr>
                <w:b/>
                <w:iCs/>
              </w:rPr>
            </w:pPr>
            <w:r>
              <w:rPr>
                <w:b/>
                <w:iCs/>
              </w:rPr>
              <w:t>Окружность</w:t>
            </w:r>
            <w:r w:rsidRPr="000C7BEF">
              <w:rPr>
                <w:b/>
                <w:iCs/>
              </w:rPr>
              <w:t xml:space="preserve"> </w:t>
            </w:r>
            <w:r>
              <w:rPr>
                <w:b/>
                <w:iCs/>
              </w:rPr>
              <w:t>14 часов</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23</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rsidRPr="001202C9">
              <w:t>Взаимное расположение прямой и окружности.</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F75592" w:rsidP="00151EE8">
            <w:pPr>
              <w:widowControl w:val="0"/>
              <w:tabs>
                <w:tab w:val="left" w:pos="687"/>
                <w:tab w:val="left" w:pos="1387"/>
              </w:tabs>
              <w:autoSpaceDE w:val="0"/>
              <w:autoSpaceDN w:val="0"/>
              <w:adjustRightInd w:val="0"/>
              <w:spacing w:line="264" w:lineRule="exact"/>
            </w:pPr>
            <w:r>
              <w:t xml:space="preserve">урок </w:t>
            </w:r>
            <w:r w:rsidR="00151EE8">
              <w:t>открытия новых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3 взаимных расположения прямой и окружности.</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rsidRPr="000C7BEF">
              <w:t>фронтальный опрос</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24</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rsidRPr="001202C9">
              <w:t>Касательная к окружности, ее свойство и признак.</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 xml:space="preserve">. 2 ч. </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t>лекция, 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Свойство и признак касательной к окружности</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rsidRPr="000C7BEF">
              <w:t>самостоятельная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25</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rsidRPr="001202C9">
              <w:t>Центральные и вписанные углы.</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151EE8" w:rsidP="00F75592">
            <w:pPr>
              <w:widowControl w:val="0"/>
              <w:tabs>
                <w:tab w:val="left" w:pos="687"/>
                <w:tab w:val="left" w:pos="1387"/>
              </w:tabs>
              <w:autoSpaceDE w:val="0"/>
              <w:autoSpaceDN w:val="0"/>
              <w:adjustRightInd w:val="0"/>
              <w:spacing w:line="264" w:lineRule="exact"/>
            </w:pPr>
            <w:r>
              <w:t>урок открытия</w:t>
            </w:r>
            <w:r w:rsidR="00F75592">
              <w:t xml:space="preserve"> новых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Градусная мера дуги окружности. Теорема о вписанном угле. Теорема о произведении отрезков пересекающихся хорд.</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t>тест</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26</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rsidRPr="001202C9">
              <w:t>Центральные и вписанные углы.</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151EE8" w:rsidP="00F75592">
            <w:pPr>
              <w:widowControl w:val="0"/>
              <w:tabs>
                <w:tab w:val="left" w:pos="687"/>
                <w:tab w:val="left" w:pos="1387"/>
              </w:tabs>
              <w:autoSpaceDE w:val="0"/>
              <w:autoSpaceDN w:val="0"/>
              <w:adjustRightInd w:val="0"/>
              <w:spacing w:line="264" w:lineRule="exact"/>
            </w:pPr>
            <w:r>
              <w:t>урок рефлексии</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Градусная мера дуги окружности. Теорема о вписанном угле. Теорема о произведении отрезков пересекающихся хорд.</w:t>
            </w:r>
          </w:p>
        </w:tc>
        <w:tc>
          <w:tcPr>
            <w:tcW w:w="1559" w:type="dxa"/>
          </w:tcPr>
          <w:p w:rsidR="00F75592" w:rsidRPr="000C7BEF" w:rsidRDefault="00097C73" w:rsidP="00097C73">
            <w:pPr>
              <w:widowControl w:val="0"/>
              <w:tabs>
                <w:tab w:val="left" w:pos="687"/>
                <w:tab w:val="left" w:pos="1387"/>
              </w:tabs>
              <w:autoSpaceDE w:val="0"/>
              <w:autoSpaceDN w:val="0"/>
              <w:adjustRightInd w:val="0"/>
              <w:spacing w:line="264" w:lineRule="exact"/>
              <w:rPr>
                <w:iCs/>
              </w:rPr>
            </w:pPr>
            <w:r w:rsidRPr="000C7BEF">
              <w:t>самостоятельная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27</w:t>
            </w:r>
          </w:p>
        </w:tc>
        <w:tc>
          <w:tcPr>
            <w:tcW w:w="2691" w:type="dxa"/>
          </w:tcPr>
          <w:p w:rsidR="00F75592" w:rsidRDefault="00F75592" w:rsidP="00F75592">
            <w:pPr>
              <w:widowControl w:val="0"/>
              <w:tabs>
                <w:tab w:val="left" w:pos="687"/>
                <w:tab w:val="left" w:pos="1387"/>
              </w:tabs>
              <w:autoSpaceDE w:val="0"/>
              <w:autoSpaceDN w:val="0"/>
              <w:adjustRightInd w:val="0"/>
              <w:spacing w:line="264" w:lineRule="exact"/>
              <w:ind w:hanging="33"/>
            </w:pPr>
            <w:r w:rsidRPr="001202C9">
              <w:t>Четыре замечательные точки треугольника.</w:t>
            </w:r>
          </w:p>
          <w:p w:rsidR="00F75592" w:rsidRPr="00836314" w:rsidRDefault="00F75592" w:rsidP="00F75592"/>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F75592" w:rsidP="00151EE8">
            <w:pPr>
              <w:widowControl w:val="0"/>
              <w:tabs>
                <w:tab w:val="left" w:pos="687"/>
                <w:tab w:val="left" w:pos="1387"/>
              </w:tabs>
              <w:autoSpaceDE w:val="0"/>
              <w:autoSpaceDN w:val="0"/>
              <w:adjustRightInd w:val="0"/>
              <w:spacing w:line="264" w:lineRule="exact"/>
            </w:pPr>
            <w:r>
              <w:t xml:space="preserve">урок </w:t>
            </w:r>
            <w:r w:rsidR="00151EE8">
              <w:t>открытия и систематизации знаний</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Свойства биссектрисы угла. Свойства серединного перпендикуляра к отрезку. Теорема о пересечении высот треугольника.</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t>устный опрос</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28</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rsidRPr="001202C9">
              <w:t>Вписанная и описанная окружности</w:t>
            </w:r>
            <w:r>
              <w:t>.</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t xml:space="preserve">лекция, </w:t>
            </w:r>
            <w:r w:rsidRPr="000C7BEF">
              <w:t>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Теорема об окружности, вписанной в треугольник + 3 замечания к теореме. Теорема об окружности, описанной около треугольника + 2 замечания.</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rsidRPr="000C7BEF">
              <w:t>самостоятельная работа</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29</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rsidRPr="001202C9">
              <w:t>Вписанная и описанная окружности</w:t>
            </w:r>
            <w:r>
              <w:t>.</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Теорема об окружности, вписанной в треугольник + 3 замечания к теореме. Теорема об окружности, описанной около треугольника + 2 замечания.</w:t>
            </w:r>
          </w:p>
        </w:tc>
        <w:tc>
          <w:tcPr>
            <w:tcW w:w="1559" w:type="dxa"/>
          </w:tcPr>
          <w:p w:rsidR="00F75592" w:rsidRPr="000C7BEF" w:rsidRDefault="00097C73" w:rsidP="00097C73">
            <w:pPr>
              <w:widowControl w:val="0"/>
              <w:tabs>
                <w:tab w:val="left" w:pos="687"/>
                <w:tab w:val="left" w:pos="1387"/>
              </w:tabs>
              <w:autoSpaceDE w:val="0"/>
              <w:autoSpaceDN w:val="0"/>
              <w:adjustRightInd w:val="0"/>
              <w:spacing w:line="264" w:lineRule="exact"/>
              <w:rPr>
                <w:iCs/>
              </w:rPr>
            </w:pPr>
            <w:r w:rsidRPr="000C7BEF">
              <w:t>тест</w:t>
            </w:r>
          </w:p>
        </w:tc>
      </w:tr>
      <w:tr w:rsidR="00F75592" w:rsidRPr="000C7BEF" w:rsidTr="00C7633B">
        <w:trPr>
          <w:gridAfter w:val="1"/>
          <w:wAfter w:w="17" w:type="dxa"/>
        </w:trPr>
        <w:tc>
          <w:tcPr>
            <w:tcW w:w="10206" w:type="dxa"/>
            <w:gridSpan w:val="6"/>
          </w:tcPr>
          <w:p w:rsidR="00F75592" w:rsidRPr="00906C4C" w:rsidRDefault="00F75592" w:rsidP="00F75592">
            <w:pPr>
              <w:widowControl w:val="0"/>
              <w:tabs>
                <w:tab w:val="left" w:pos="687"/>
                <w:tab w:val="left" w:pos="1387"/>
              </w:tabs>
              <w:autoSpaceDE w:val="0"/>
              <w:autoSpaceDN w:val="0"/>
              <w:adjustRightInd w:val="0"/>
              <w:spacing w:line="264" w:lineRule="exact"/>
              <w:jc w:val="center"/>
              <w:rPr>
                <w:b/>
                <w:iCs/>
              </w:rPr>
            </w:pPr>
            <w:r>
              <w:rPr>
                <w:b/>
                <w:iCs/>
              </w:rPr>
              <w:t>Повторение 8</w:t>
            </w:r>
            <w:r w:rsidRPr="00906C4C">
              <w:rPr>
                <w:b/>
                <w:iCs/>
              </w:rPr>
              <w:t xml:space="preserve"> ч.</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30</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t>Итоговое повторение</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151EE8" w:rsidP="00F75592">
            <w:pPr>
              <w:widowControl w:val="0"/>
              <w:tabs>
                <w:tab w:val="left" w:pos="687"/>
                <w:tab w:val="left" w:pos="1387"/>
              </w:tabs>
              <w:autoSpaceDE w:val="0"/>
              <w:autoSpaceDN w:val="0"/>
              <w:adjustRightInd w:val="0"/>
              <w:spacing w:line="264" w:lineRule="exact"/>
            </w:pPr>
            <w:r>
              <w:t xml:space="preserve">урок </w:t>
            </w:r>
            <w:r>
              <w:lastRenderedPageBreak/>
              <w:t>рефлексии</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lastRenderedPageBreak/>
              <w:t>Четырехугольники.</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rsidRPr="000C7BEF">
              <w:t>тест</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31</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t>Итоговое повторение</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t xml:space="preserve">2 ч. </w:t>
            </w:r>
          </w:p>
        </w:tc>
        <w:tc>
          <w:tcPr>
            <w:tcW w:w="1135" w:type="dxa"/>
          </w:tcPr>
          <w:p w:rsidR="00F75592" w:rsidRPr="000C7BEF" w:rsidRDefault="00F75592" w:rsidP="00F75592">
            <w:pPr>
              <w:widowControl w:val="0"/>
              <w:tabs>
                <w:tab w:val="left" w:pos="687"/>
                <w:tab w:val="left" w:pos="1387"/>
              </w:tabs>
              <w:autoSpaceDE w:val="0"/>
              <w:autoSpaceDN w:val="0"/>
              <w:adjustRightInd w:val="0"/>
              <w:spacing w:line="264" w:lineRule="exact"/>
            </w:pPr>
            <w:r w:rsidRPr="000C7BEF">
              <w:t>практикум</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t>Подобные треугольники.</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rsidRPr="000C7BEF">
              <w:t>тест</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32</w:t>
            </w:r>
          </w:p>
        </w:tc>
        <w:tc>
          <w:tcPr>
            <w:tcW w:w="2691" w:type="dxa"/>
          </w:tcPr>
          <w:p w:rsidR="00F75592" w:rsidRDefault="00F75592" w:rsidP="00F75592">
            <w:pPr>
              <w:widowControl w:val="0"/>
              <w:tabs>
                <w:tab w:val="left" w:pos="687"/>
                <w:tab w:val="left" w:pos="1387"/>
              </w:tabs>
              <w:autoSpaceDE w:val="0"/>
              <w:autoSpaceDN w:val="0"/>
              <w:adjustRightInd w:val="0"/>
              <w:spacing w:line="264" w:lineRule="exact"/>
              <w:ind w:hanging="33"/>
            </w:pPr>
            <w:r>
              <w:t>Итоговое повторение</w:t>
            </w:r>
          </w:p>
        </w:tc>
        <w:tc>
          <w:tcPr>
            <w:tcW w:w="852" w:type="dxa"/>
          </w:tcPr>
          <w:p w:rsidR="00F75592" w:rsidRDefault="00F75592" w:rsidP="00F75592">
            <w:pPr>
              <w:widowControl w:val="0"/>
              <w:tabs>
                <w:tab w:val="left" w:pos="687"/>
                <w:tab w:val="left" w:pos="1387"/>
              </w:tabs>
              <w:autoSpaceDE w:val="0"/>
              <w:autoSpaceDN w:val="0"/>
              <w:adjustRightInd w:val="0"/>
              <w:spacing w:line="264" w:lineRule="exact"/>
              <w:ind w:hanging="17"/>
            </w:pPr>
            <w:r>
              <w:t>2 ч.</w:t>
            </w:r>
          </w:p>
        </w:tc>
        <w:tc>
          <w:tcPr>
            <w:tcW w:w="1135" w:type="dxa"/>
          </w:tcPr>
          <w:p w:rsidR="00F75592" w:rsidRPr="000C7BEF" w:rsidRDefault="00151EE8" w:rsidP="00F75592">
            <w:pPr>
              <w:widowControl w:val="0"/>
              <w:tabs>
                <w:tab w:val="left" w:pos="687"/>
                <w:tab w:val="left" w:pos="1387"/>
              </w:tabs>
              <w:autoSpaceDE w:val="0"/>
              <w:autoSpaceDN w:val="0"/>
              <w:adjustRightInd w:val="0"/>
              <w:spacing w:line="264" w:lineRule="exact"/>
            </w:pPr>
            <w:r>
              <w:t>урок рефлексии</w:t>
            </w:r>
          </w:p>
        </w:tc>
        <w:tc>
          <w:tcPr>
            <w:tcW w:w="3264" w:type="dxa"/>
          </w:tcPr>
          <w:p w:rsidR="00F75592" w:rsidRPr="000C7BEF" w:rsidRDefault="00097C73" w:rsidP="00097C73">
            <w:pPr>
              <w:widowControl w:val="0"/>
              <w:tabs>
                <w:tab w:val="left" w:pos="687"/>
                <w:tab w:val="left" w:pos="1387"/>
              </w:tabs>
              <w:autoSpaceDE w:val="0"/>
              <w:autoSpaceDN w:val="0"/>
              <w:adjustRightInd w:val="0"/>
              <w:spacing w:line="264" w:lineRule="exact"/>
            </w:pPr>
            <w:r>
              <w:t xml:space="preserve">Окружность. </w:t>
            </w:r>
          </w:p>
        </w:tc>
        <w:tc>
          <w:tcPr>
            <w:tcW w:w="1559" w:type="dxa"/>
          </w:tcPr>
          <w:p w:rsidR="00F75592" w:rsidRDefault="00097C73" w:rsidP="00F75592">
            <w:pPr>
              <w:widowControl w:val="0"/>
              <w:tabs>
                <w:tab w:val="left" w:pos="687"/>
                <w:tab w:val="left" w:pos="1387"/>
              </w:tabs>
              <w:autoSpaceDE w:val="0"/>
              <w:autoSpaceDN w:val="0"/>
              <w:adjustRightInd w:val="0"/>
              <w:spacing w:line="264" w:lineRule="exact"/>
              <w:rPr>
                <w:iCs/>
              </w:rPr>
            </w:pPr>
            <w:r>
              <w:t>тест</w:t>
            </w:r>
          </w:p>
        </w:tc>
      </w:tr>
      <w:tr w:rsidR="00F75592" w:rsidRPr="000C7BEF" w:rsidTr="00097C73">
        <w:trPr>
          <w:gridAfter w:val="1"/>
          <w:wAfter w:w="17" w:type="dxa"/>
        </w:trPr>
        <w:tc>
          <w:tcPr>
            <w:tcW w:w="705" w:type="dxa"/>
          </w:tcPr>
          <w:p w:rsidR="00F75592" w:rsidRPr="000C7BEF" w:rsidRDefault="00F75592" w:rsidP="00F75592">
            <w:pPr>
              <w:widowControl w:val="0"/>
              <w:tabs>
                <w:tab w:val="left" w:pos="687"/>
                <w:tab w:val="left" w:pos="1387"/>
              </w:tabs>
              <w:autoSpaceDE w:val="0"/>
              <w:autoSpaceDN w:val="0"/>
              <w:adjustRightInd w:val="0"/>
              <w:spacing w:line="264" w:lineRule="exact"/>
              <w:jc w:val="center"/>
            </w:pPr>
            <w:r>
              <w:t>33,34</w:t>
            </w:r>
          </w:p>
        </w:tc>
        <w:tc>
          <w:tcPr>
            <w:tcW w:w="2691" w:type="dxa"/>
          </w:tcPr>
          <w:p w:rsidR="00F75592" w:rsidRPr="000C7BEF" w:rsidRDefault="00F75592" w:rsidP="00F75592">
            <w:pPr>
              <w:widowControl w:val="0"/>
              <w:tabs>
                <w:tab w:val="left" w:pos="687"/>
                <w:tab w:val="left" w:pos="1387"/>
              </w:tabs>
              <w:autoSpaceDE w:val="0"/>
              <w:autoSpaceDN w:val="0"/>
              <w:adjustRightInd w:val="0"/>
              <w:spacing w:line="264" w:lineRule="exact"/>
              <w:ind w:hanging="33"/>
            </w:pPr>
            <w:r w:rsidRPr="000C7BEF">
              <w:t>Итоговая контрольная работа</w:t>
            </w:r>
          </w:p>
        </w:tc>
        <w:tc>
          <w:tcPr>
            <w:tcW w:w="852" w:type="dxa"/>
          </w:tcPr>
          <w:p w:rsidR="00F75592" w:rsidRPr="000C7BEF" w:rsidRDefault="00F75592" w:rsidP="00F75592">
            <w:pPr>
              <w:widowControl w:val="0"/>
              <w:tabs>
                <w:tab w:val="left" w:pos="687"/>
                <w:tab w:val="left" w:pos="1387"/>
              </w:tabs>
              <w:autoSpaceDE w:val="0"/>
              <w:autoSpaceDN w:val="0"/>
              <w:adjustRightInd w:val="0"/>
              <w:spacing w:line="264" w:lineRule="exact"/>
              <w:ind w:hanging="17"/>
            </w:pPr>
            <w:r w:rsidRPr="000C7BEF">
              <w:t>2 ч.</w:t>
            </w:r>
          </w:p>
        </w:tc>
        <w:tc>
          <w:tcPr>
            <w:tcW w:w="1135" w:type="dxa"/>
          </w:tcPr>
          <w:p w:rsidR="00F75592" w:rsidRPr="000C7BEF" w:rsidRDefault="00F75592" w:rsidP="00151EE8">
            <w:pPr>
              <w:widowControl w:val="0"/>
              <w:tabs>
                <w:tab w:val="left" w:pos="687"/>
                <w:tab w:val="left" w:pos="1387"/>
              </w:tabs>
              <w:autoSpaceDE w:val="0"/>
              <w:autoSpaceDN w:val="0"/>
              <w:adjustRightInd w:val="0"/>
              <w:spacing w:line="264" w:lineRule="exact"/>
            </w:pPr>
            <w:r w:rsidRPr="000C7BEF">
              <w:t xml:space="preserve">урок </w:t>
            </w:r>
            <w:r w:rsidR="00151EE8">
              <w:t>развивающего контроля</w:t>
            </w:r>
          </w:p>
        </w:tc>
        <w:tc>
          <w:tcPr>
            <w:tcW w:w="3264" w:type="dxa"/>
          </w:tcPr>
          <w:p w:rsidR="00F75592" w:rsidRPr="000C7BEF" w:rsidRDefault="00097C73" w:rsidP="00F75592">
            <w:pPr>
              <w:widowControl w:val="0"/>
              <w:tabs>
                <w:tab w:val="left" w:pos="687"/>
                <w:tab w:val="left" w:pos="1387"/>
              </w:tabs>
              <w:autoSpaceDE w:val="0"/>
              <w:autoSpaceDN w:val="0"/>
              <w:adjustRightInd w:val="0"/>
              <w:spacing w:line="264" w:lineRule="exact"/>
            </w:pPr>
            <w:r w:rsidRPr="000C7BEF">
              <w:t>Итоговая контрольная работа.</w:t>
            </w:r>
          </w:p>
        </w:tc>
        <w:tc>
          <w:tcPr>
            <w:tcW w:w="1559" w:type="dxa"/>
          </w:tcPr>
          <w:p w:rsidR="00F75592" w:rsidRPr="000C7BEF" w:rsidRDefault="00097C73" w:rsidP="00F75592">
            <w:pPr>
              <w:widowControl w:val="0"/>
              <w:tabs>
                <w:tab w:val="left" w:pos="687"/>
                <w:tab w:val="left" w:pos="1387"/>
              </w:tabs>
              <w:autoSpaceDE w:val="0"/>
              <w:autoSpaceDN w:val="0"/>
              <w:adjustRightInd w:val="0"/>
              <w:spacing w:line="264" w:lineRule="exact"/>
              <w:rPr>
                <w:iCs/>
              </w:rPr>
            </w:pPr>
            <w:r w:rsidRPr="000C7BEF">
              <w:t>контрольная работа</w:t>
            </w:r>
          </w:p>
        </w:tc>
      </w:tr>
    </w:tbl>
    <w:p w:rsidR="00F75592" w:rsidRPr="00A07FFA" w:rsidRDefault="00A07FFA" w:rsidP="00216A9A">
      <w:pPr>
        <w:jc w:val="center"/>
        <w:rPr>
          <w:b/>
          <w:bCs/>
          <w:iCs/>
          <w:color w:val="000000"/>
        </w:rPr>
      </w:pPr>
      <w:r w:rsidRPr="00A07FFA">
        <w:rPr>
          <w:b/>
          <w:bCs/>
          <w:iCs/>
          <w:color w:val="000000"/>
        </w:rPr>
        <w:t>Геометрия 9 класс</w:t>
      </w:r>
    </w:p>
    <w:p w:rsidR="00A07FFA" w:rsidRDefault="00A07FFA" w:rsidP="00216A9A">
      <w:pPr>
        <w:jc w:val="center"/>
        <w:rPr>
          <w:b/>
          <w:bCs/>
          <w:iCs/>
          <w:color w:val="00000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687"/>
        <w:gridCol w:w="6"/>
        <w:gridCol w:w="851"/>
        <w:gridCol w:w="1135"/>
        <w:gridCol w:w="3262"/>
        <w:gridCol w:w="1559"/>
      </w:tblGrid>
      <w:tr w:rsidR="00A07FFA" w:rsidRPr="001C1E8D" w:rsidTr="00A07FFA">
        <w:trPr>
          <w:trHeight w:val="1006"/>
        </w:trPr>
        <w:tc>
          <w:tcPr>
            <w:tcW w:w="706" w:type="dxa"/>
          </w:tcPr>
          <w:p w:rsidR="00A07FFA" w:rsidRPr="001C1E8D" w:rsidRDefault="00A07FFA" w:rsidP="001B5515">
            <w:pPr>
              <w:suppressAutoHyphens/>
              <w:jc w:val="center"/>
              <w:rPr>
                <w:b/>
                <w:lang w:eastAsia="ar-SA"/>
              </w:rPr>
            </w:pPr>
            <w:r w:rsidRPr="001C1E8D">
              <w:rPr>
                <w:b/>
                <w:lang w:eastAsia="ar-SA"/>
              </w:rPr>
              <w:t>Неделя</w:t>
            </w:r>
          </w:p>
        </w:tc>
        <w:tc>
          <w:tcPr>
            <w:tcW w:w="2687" w:type="dxa"/>
          </w:tcPr>
          <w:p w:rsidR="00A07FFA" w:rsidRPr="001C1E8D" w:rsidRDefault="00A07FFA" w:rsidP="001B5515">
            <w:pPr>
              <w:suppressAutoHyphens/>
              <w:jc w:val="center"/>
              <w:rPr>
                <w:b/>
                <w:lang w:eastAsia="ar-SA"/>
              </w:rPr>
            </w:pPr>
            <w:r w:rsidRPr="001C1E8D">
              <w:rPr>
                <w:b/>
                <w:lang w:eastAsia="ar-SA"/>
              </w:rPr>
              <w:t>Тема урока</w:t>
            </w:r>
          </w:p>
        </w:tc>
        <w:tc>
          <w:tcPr>
            <w:tcW w:w="857" w:type="dxa"/>
            <w:gridSpan w:val="2"/>
          </w:tcPr>
          <w:p w:rsidR="00A07FFA" w:rsidRPr="001C1E8D" w:rsidRDefault="00A07FFA" w:rsidP="001B5515">
            <w:pPr>
              <w:suppressAutoHyphens/>
              <w:jc w:val="center"/>
              <w:rPr>
                <w:b/>
                <w:lang w:eastAsia="ar-SA"/>
              </w:rPr>
            </w:pPr>
            <w:r w:rsidRPr="001C1E8D">
              <w:rPr>
                <w:b/>
                <w:lang w:eastAsia="ar-SA"/>
              </w:rPr>
              <w:t>Количество часов</w:t>
            </w:r>
          </w:p>
        </w:tc>
        <w:tc>
          <w:tcPr>
            <w:tcW w:w="1135" w:type="dxa"/>
          </w:tcPr>
          <w:p w:rsidR="00A07FFA" w:rsidRPr="001C1E8D" w:rsidRDefault="00A07FFA" w:rsidP="001B5515">
            <w:pPr>
              <w:suppressAutoHyphens/>
              <w:jc w:val="center"/>
              <w:rPr>
                <w:b/>
                <w:lang w:eastAsia="ar-SA"/>
              </w:rPr>
            </w:pPr>
            <w:r w:rsidRPr="001C1E8D">
              <w:rPr>
                <w:b/>
                <w:lang w:eastAsia="ar-SA"/>
              </w:rPr>
              <w:t>Тип урока</w:t>
            </w:r>
          </w:p>
        </w:tc>
        <w:tc>
          <w:tcPr>
            <w:tcW w:w="3262" w:type="dxa"/>
          </w:tcPr>
          <w:p w:rsidR="00A07FFA" w:rsidRPr="001C1E8D" w:rsidRDefault="00A07FFA" w:rsidP="001B5515">
            <w:pPr>
              <w:suppressAutoHyphens/>
              <w:jc w:val="center"/>
              <w:rPr>
                <w:b/>
                <w:lang w:eastAsia="ar-SA"/>
              </w:rPr>
            </w:pPr>
            <w:r w:rsidRPr="001C1E8D">
              <w:rPr>
                <w:b/>
                <w:lang w:eastAsia="ar-SA"/>
              </w:rPr>
              <w:t>Элементы содержания</w:t>
            </w:r>
          </w:p>
          <w:p w:rsidR="00A07FFA" w:rsidRPr="001C1E8D" w:rsidRDefault="00A07FFA" w:rsidP="001B5515">
            <w:pPr>
              <w:suppressAutoHyphens/>
              <w:jc w:val="center"/>
              <w:rPr>
                <w:b/>
                <w:lang w:eastAsia="ar-SA"/>
              </w:rPr>
            </w:pPr>
          </w:p>
        </w:tc>
        <w:tc>
          <w:tcPr>
            <w:tcW w:w="1559" w:type="dxa"/>
          </w:tcPr>
          <w:p w:rsidR="00A07FFA" w:rsidRPr="001C1E8D" w:rsidRDefault="00A07FFA" w:rsidP="001B5515">
            <w:pPr>
              <w:suppressAutoHyphens/>
              <w:jc w:val="center"/>
              <w:rPr>
                <w:b/>
                <w:lang w:eastAsia="ar-SA"/>
              </w:rPr>
            </w:pPr>
            <w:r w:rsidRPr="001C1E8D">
              <w:rPr>
                <w:b/>
                <w:lang w:eastAsia="ar-SA"/>
              </w:rPr>
              <w:t>Вид контроля</w:t>
            </w:r>
          </w:p>
        </w:tc>
      </w:tr>
      <w:tr w:rsidR="00A07FFA" w:rsidRPr="0024364E" w:rsidTr="00A07FFA">
        <w:tc>
          <w:tcPr>
            <w:tcW w:w="10206" w:type="dxa"/>
            <w:gridSpan w:val="7"/>
          </w:tcPr>
          <w:p w:rsidR="00A07FFA" w:rsidRPr="002B5FB8" w:rsidRDefault="00A07FFA" w:rsidP="001B5515">
            <w:pPr>
              <w:pStyle w:val="ac"/>
              <w:tabs>
                <w:tab w:val="left" w:pos="687"/>
                <w:tab w:val="left" w:pos="1387"/>
              </w:tabs>
              <w:spacing w:line="264" w:lineRule="exact"/>
              <w:jc w:val="center"/>
              <w:rPr>
                <w:b/>
                <w:bCs/>
              </w:rPr>
            </w:pPr>
            <w:r>
              <w:rPr>
                <w:b/>
                <w:bCs/>
              </w:rPr>
              <w:t>Векторы. Метод координат. 16 часов</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w:t>
            </w:r>
          </w:p>
        </w:tc>
        <w:tc>
          <w:tcPr>
            <w:tcW w:w="2693" w:type="dxa"/>
            <w:gridSpan w:val="2"/>
          </w:tcPr>
          <w:p w:rsidR="00A07FFA" w:rsidRPr="0024364E" w:rsidRDefault="00A07FFA" w:rsidP="001B5515">
            <w:pPr>
              <w:pStyle w:val="ac"/>
              <w:tabs>
                <w:tab w:val="left" w:pos="687"/>
                <w:tab w:val="left" w:pos="1387"/>
              </w:tabs>
              <w:spacing w:line="264" w:lineRule="exact"/>
              <w:rPr>
                <w:b/>
              </w:rPr>
            </w:pPr>
            <w:r>
              <w:t>Понятие вектора. Сложение и вычитание векторов.</w:t>
            </w:r>
          </w:p>
        </w:tc>
        <w:tc>
          <w:tcPr>
            <w:tcW w:w="851" w:type="dxa"/>
          </w:tcPr>
          <w:p w:rsidR="00A07FFA" w:rsidRPr="00AF4319" w:rsidRDefault="00A07FFA" w:rsidP="001B5515">
            <w:pPr>
              <w:pStyle w:val="ac"/>
              <w:tabs>
                <w:tab w:val="left" w:pos="687"/>
                <w:tab w:val="left" w:pos="1387"/>
              </w:tabs>
              <w:spacing w:line="264" w:lineRule="exact"/>
            </w:pPr>
            <w:r>
              <w:t>2 ч.</w:t>
            </w:r>
          </w:p>
        </w:tc>
        <w:tc>
          <w:tcPr>
            <w:tcW w:w="1135" w:type="dxa"/>
          </w:tcPr>
          <w:p w:rsidR="00A07FFA" w:rsidRPr="00D21764" w:rsidRDefault="00A07FFA" w:rsidP="00A07FFA">
            <w:pPr>
              <w:pStyle w:val="ac"/>
              <w:tabs>
                <w:tab w:val="left" w:pos="687"/>
                <w:tab w:val="left" w:pos="1387"/>
              </w:tabs>
              <w:spacing w:line="264" w:lineRule="exact"/>
            </w:pPr>
            <w:r w:rsidRPr="00D21764">
              <w:t xml:space="preserve">урок </w:t>
            </w:r>
            <w:r>
              <w:t>открытия</w:t>
            </w:r>
            <w:r w:rsidRPr="00D21764">
              <w:t xml:space="preserve"> и </w:t>
            </w:r>
            <w:r>
              <w:t xml:space="preserve">систематизации </w:t>
            </w:r>
            <w:r w:rsidRPr="00D21764">
              <w:t>знаний</w:t>
            </w:r>
          </w:p>
        </w:tc>
        <w:tc>
          <w:tcPr>
            <w:tcW w:w="3262" w:type="dxa"/>
          </w:tcPr>
          <w:p w:rsidR="00A07FFA" w:rsidRPr="0024364E" w:rsidRDefault="00A07FFA" w:rsidP="00A07FFA">
            <w:pPr>
              <w:pStyle w:val="ac"/>
              <w:tabs>
                <w:tab w:val="left" w:pos="687"/>
                <w:tab w:val="left" w:pos="1387"/>
              </w:tabs>
              <w:spacing w:line="264" w:lineRule="exact"/>
              <w:rPr>
                <w:b/>
              </w:rPr>
            </w:pPr>
            <w:r>
              <w:t>Определение понятия «вектор», «коллинеарные вектора»,</w:t>
            </w:r>
            <w:r w:rsidRPr="00AF4319">
              <w:t xml:space="preserve"> построение векторов, </w:t>
            </w:r>
            <w:r>
              <w:t>законы сложения векторов.</w:t>
            </w:r>
          </w:p>
        </w:tc>
        <w:tc>
          <w:tcPr>
            <w:tcW w:w="1559" w:type="dxa"/>
          </w:tcPr>
          <w:p w:rsidR="00A07FFA" w:rsidRPr="0024364E" w:rsidRDefault="00A07FFA" w:rsidP="001B5515">
            <w:pPr>
              <w:pStyle w:val="ac"/>
              <w:tabs>
                <w:tab w:val="left" w:pos="687"/>
                <w:tab w:val="left" w:pos="1387"/>
              </w:tabs>
              <w:spacing w:line="264" w:lineRule="exact"/>
              <w:jc w:val="both"/>
              <w:rPr>
                <w:b/>
              </w:rPr>
            </w:pP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w:t>
            </w:r>
          </w:p>
        </w:tc>
        <w:tc>
          <w:tcPr>
            <w:tcW w:w="2693" w:type="dxa"/>
            <w:gridSpan w:val="2"/>
          </w:tcPr>
          <w:p w:rsidR="00A07FFA" w:rsidRPr="0024364E" w:rsidRDefault="00A07FFA" w:rsidP="001B5515">
            <w:pPr>
              <w:pStyle w:val="ac"/>
              <w:tabs>
                <w:tab w:val="left" w:pos="687"/>
                <w:tab w:val="left" w:pos="1387"/>
              </w:tabs>
              <w:spacing w:line="264" w:lineRule="exact"/>
              <w:rPr>
                <w:b/>
              </w:rPr>
            </w:pPr>
            <w:r>
              <w:t>Сложение и вычитание векторов.</w:t>
            </w:r>
          </w:p>
        </w:tc>
        <w:tc>
          <w:tcPr>
            <w:tcW w:w="851" w:type="dxa"/>
          </w:tcPr>
          <w:p w:rsidR="00A07FFA" w:rsidRPr="00AF4319" w:rsidRDefault="00A07FFA" w:rsidP="001B5515">
            <w:pPr>
              <w:pStyle w:val="ac"/>
              <w:tabs>
                <w:tab w:val="left" w:pos="687"/>
                <w:tab w:val="left" w:pos="1387"/>
              </w:tabs>
              <w:spacing w:line="264" w:lineRule="exact"/>
            </w:pPr>
            <w:r>
              <w:t>2 ч.</w:t>
            </w:r>
          </w:p>
        </w:tc>
        <w:tc>
          <w:tcPr>
            <w:tcW w:w="1135" w:type="dxa"/>
          </w:tcPr>
          <w:p w:rsidR="00A07FFA" w:rsidRPr="00D21764" w:rsidRDefault="00A07FFA" w:rsidP="001B5515">
            <w:pPr>
              <w:pStyle w:val="ac"/>
              <w:tabs>
                <w:tab w:val="left" w:pos="687"/>
                <w:tab w:val="left" w:pos="1387"/>
              </w:tabs>
              <w:spacing w:line="264" w:lineRule="exact"/>
            </w:pPr>
            <w:r w:rsidRPr="00D21764">
              <w:t>практикум</w:t>
            </w:r>
          </w:p>
        </w:tc>
        <w:tc>
          <w:tcPr>
            <w:tcW w:w="3262" w:type="dxa"/>
          </w:tcPr>
          <w:p w:rsidR="00A07FFA" w:rsidRPr="00D21764" w:rsidRDefault="00A07FFA" w:rsidP="001B5515">
            <w:pPr>
              <w:pStyle w:val="ac"/>
              <w:tabs>
                <w:tab w:val="left" w:pos="687"/>
                <w:tab w:val="left" w:pos="1387"/>
              </w:tabs>
              <w:spacing w:line="264" w:lineRule="exact"/>
            </w:pPr>
            <w:r w:rsidRPr="00AF4319">
              <w:t>Применение законов сложение векторов при решении заданий.</w:t>
            </w:r>
          </w:p>
        </w:tc>
        <w:tc>
          <w:tcPr>
            <w:tcW w:w="1559" w:type="dxa"/>
          </w:tcPr>
          <w:p w:rsidR="00A07FFA" w:rsidRPr="00DF4E71" w:rsidRDefault="00A07FFA" w:rsidP="001B5515">
            <w:pPr>
              <w:pStyle w:val="ac"/>
              <w:tabs>
                <w:tab w:val="left" w:pos="687"/>
                <w:tab w:val="left" w:pos="1387"/>
              </w:tabs>
              <w:spacing w:line="264" w:lineRule="exact"/>
            </w:pPr>
            <w:r>
              <w:t>практическая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3</w:t>
            </w:r>
          </w:p>
        </w:tc>
        <w:tc>
          <w:tcPr>
            <w:tcW w:w="2693" w:type="dxa"/>
            <w:gridSpan w:val="2"/>
          </w:tcPr>
          <w:p w:rsidR="00A07FFA" w:rsidRPr="0024364E" w:rsidRDefault="00A07FFA" w:rsidP="001B5515">
            <w:pPr>
              <w:pStyle w:val="ac"/>
              <w:tabs>
                <w:tab w:val="left" w:pos="687"/>
                <w:tab w:val="left" w:pos="1387"/>
              </w:tabs>
              <w:spacing w:line="264" w:lineRule="exact"/>
              <w:rPr>
                <w:b/>
              </w:rPr>
            </w:pPr>
            <w:r>
              <w:t>Умножение вектора на число. Применение векторов к решению задач.</w:t>
            </w:r>
          </w:p>
        </w:tc>
        <w:tc>
          <w:tcPr>
            <w:tcW w:w="851" w:type="dxa"/>
          </w:tcPr>
          <w:p w:rsidR="00A07FFA" w:rsidRPr="00AF4319" w:rsidRDefault="00A07FFA" w:rsidP="001B5515">
            <w:pPr>
              <w:pStyle w:val="ac"/>
              <w:tabs>
                <w:tab w:val="left" w:pos="687"/>
                <w:tab w:val="left" w:pos="1387"/>
              </w:tabs>
              <w:spacing w:line="264" w:lineRule="exact"/>
            </w:pPr>
            <w:r>
              <w:t>2 ч.</w:t>
            </w:r>
          </w:p>
        </w:tc>
        <w:tc>
          <w:tcPr>
            <w:tcW w:w="1135" w:type="dxa"/>
          </w:tcPr>
          <w:p w:rsidR="00A07FFA" w:rsidRPr="00D21764" w:rsidRDefault="00A07FFA" w:rsidP="001B5515">
            <w:pPr>
              <w:pStyle w:val="ac"/>
              <w:tabs>
                <w:tab w:val="left" w:pos="687"/>
                <w:tab w:val="left" w:pos="1387"/>
              </w:tabs>
              <w:spacing w:line="264" w:lineRule="exact"/>
            </w:pPr>
            <w:r>
              <w:t>урок открытия новых знаний</w:t>
            </w:r>
          </w:p>
        </w:tc>
        <w:tc>
          <w:tcPr>
            <w:tcW w:w="3262" w:type="dxa"/>
          </w:tcPr>
          <w:p w:rsidR="00A07FFA" w:rsidRPr="00D21764" w:rsidRDefault="00A07FFA" w:rsidP="001B5515">
            <w:pPr>
              <w:pStyle w:val="ac"/>
              <w:tabs>
                <w:tab w:val="left" w:pos="687"/>
                <w:tab w:val="left" w:pos="1387"/>
              </w:tabs>
              <w:spacing w:line="264" w:lineRule="exact"/>
            </w:pPr>
            <w:r>
              <w:t>Разложение вектора по двум неколлинеарным векторам, применение векторов к решению задач.</w:t>
            </w:r>
          </w:p>
        </w:tc>
        <w:tc>
          <w:tcPr>
            <w:tcW w:w="1559" w:type="dxa"/>
          </w:tcPr>
          <w:p w:rsidR="00A07FFA" w:rsidRPr="00DF4E71" w:rsidRDefault="00A07FFA" w:rsidP="001B5515">
            <w:pPr>
              <w:pStyle w:val="ac"/>
              <w:tabs>
                <w:tab w:val="left" w:pos="687"/>
                <w:tab w:val="left" w:pos="1387"/>
              </w:tabs>
              <w:spacing w:line="264" w:lineRule="exact"/>
            </w:pPr>
            <w:r>
              <w:t>устный опрос</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4</w:t>
            </w:r>
          </w:p>
        </w:tc>
        <w:tc>
          <w:tcPr>
            <w:tcW w:w="2693" w:type="dxa"/>
            <w:gridSpan w:val="2"/>
          </w:tcPr>
          <w:p w:rsidR="00A07FFA" w:rsidRPr="0020284F" w:rsidRDefault="00A07FFA" w:rsidP="001B5515">
            <w:pPr>
              <w:pStyle w:val="ac"/>
              <w:tabs>
                <w:tab w:val="left" w:pos="687"/>
                <w:tab w:val="left" w:pos="1387"/>
              </w:tabs>
              <w:spacing w:line="264" w:lineRule="exact"/>
            </w:pPr>
            <w:r w:rsidRPr="0020284F">
              <w:t>Координаты вектора.</w:t>
            </w:r>
          </w:p>
          <w:p w:rsidR="00A07FFA" w:rsidRPr="0024364E" w:rsidRDefault="00A07FFA" w:rsidP="001B5515">
            <w:pPr>
              <w:pStyle w:val="ac"/>
              <w:tabs>
                <w:tab w:val="left" w:pos="687"/>
                <w:tab w:val="left" w:pos="1387"/>
              </w:tabs>
              <w:spacing w:line="264" w:lineRule="exact"/>
              <w:rPr>
                <w:b/>
              </w:rPr>
            </w:pPr>
            <w:r w:rsidRPr="0020284F">
              <w:t>Решение задач.</w:t>
            </w:r>
          </w:p>
        </w:tc>
        <w:tc>
          <w:tcPr>
            <w:tcW w:w="851" w:type="dxa"/>
          </w:tcPr>
          <w:p w:rsidR="00A07FFA" w:rsidRPr="00AF4319" w:rsidRDefault="00A07FFA" w:rsidP="001B5515">
            <w:pPr>
              <w:pStyle w:val="ac"/>
              <w:tabs>
                <w:tab w:val="left" w:pos="687"/>
                <w:tab w:val="left" w:pos="1387"/>
              </w:tabs>
              <w:spacing w:line="264" w:lineRule="exact"/>
            </w:pPr>
            <w:r w:rsidRPr="00AF4319">
              <w:t>2 ч.</w:t>
            </w:r>
          </w:p>
        </w:tc>
        <w:tc>
          <w:tcPr>
            <w:tcW w:w="1135" w:type="dxa"/>
          </w:tcPr>
          <w:p w:rsidR="00A07FFA" w:rsidRPr="00D21764" w:rsidRDefault="00A07FFA" w:rsidP="00A07FFA">
            <w:pPr>
              <w:pStyle w:val="ac"/>
              <w:tabs>
                <w:tab w:val="left" w:pos="687"/>
                <w:tab w:val="left" w:pos="1387"/>
              </w:tabs>
              <w:spacing w:line="264" w:lineRule="exact"/>
            </w:pPr>
            <w:r>
              <w:t>урок систематизации знаний</w:t>
            </w:r>
          </w:p>
        </w:tc>
        <w:tc>
          <w:tcPr>
            <w:tcW w:w="3262" w:type="dxa"/>
          </w:tcPr>
          <w:p w:rsidR="00A07FFA" w:rsidRPr="00D21764" w:rsidRDefault="00A07FFA" w:rsidP="001B5515">
            <w:pPr>
              <w:pStyle w:val="ac"/>
              <w:tabs>
                <w:tab w:val="left" w:pos="687"/>
                <w:tab w:val="left" w:pos="1387"/>
              </w:tabs>
              <w:spacing w:line="264" w:lineRule="exact"/>
            </w:pPr>
            <w:r w:rsidRPr="00AF4319">
              <w:t>Связь между координатами вектора, простейшие задачи в координатах.</w:t>
            </w:r>
          </w:p>
        </w:tc>
        <w:tc>
          <w:tcPr>
            <w:tcW w:w="1559" w:type="dxa"/>
          </w:tcPr>
          <w:p w:rsidR="00A07FFA" w:rsidRPr="00DF4E71" w:rsidRDefault="00A07FFA" w:rsidP="001B5515">
            <w:pPr>
              <w:pStyle w:val="ac"/>
              <w:tabs>
                <w:tab w:val="left" w:pos="687"/>
                <w:tab w:val="left" w:pos="1387"/>
              </w:tabs>
              <w:spacing w:line="264" w:lineRule="exact"/>
            </w:pPr>
            <w:r>
              <w:t>самостоятельная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5</w:t>
            </w:r>
          </w:p>
        </w:tc>
        <w:tc>
          <w:tcPr>
            <w:tcW w:w="2693" w:type="dxa"/>
            <w:gridSpan w:val="2"/>
          </w:tcPr>
          <w:p w:rsidR="00A07FFA" w:rsidRPr="0020284F" w:rsidRDefault="00A07FFA" w:rsidP="00A07FFA">
            <w:pPr>
              <w:pStyle w:val="ac"/>
              <w:tabs>
                <w:tab w:val="left" w:pos="687"/>
                <w:tab w:val="left" w:pos="1387"/>
              </w:tabs>
              <w:spacing w:line="264" w:lineRule="exact"/>
            </w:pPr>
            <w:r>
              <w:t xml:space="preserve">Решение заданий </w:t>
            </w:r>
            <w:r w:rsidRPr="0020284F">
              <w:t>по теме «Вектор»</w:t>
            </w:r>
          </w:p>
        </w:tc>
        <w:tc>
          <w:tcPr>
            <w:tcW w:w="851" w:type="dxa"/>
          </w:tcPr>
          <w:p w:rsidR="00A07FFA" w:rsidRPr="00AF4319" w:rsidRDefault="00A07FFA" w:rsidP="001B5515">
            <w:pPr>
              <w:pStyle w:val="ac"/>
              <w:tabs>
                <w:tab w:val="left" w:pos="687"/>
                <w:tab w:val="left" w:pos="1387"/>
              </w:tabs>
              <w:spacing w:line="264" w:lineRule="exact"/>
            </w:pPr>
            <w:r>
              <w:t>2 ч.</w:t>
            </w:r>
          </w:p>
        </w:tc>
        <w:tc>
          <w:tcPr>
            <w:tcW w:w="1135" w:type="dxa"/>
          </w:tcPr>
          <w:p w:rsidR="00A07FFA" w:rsidRPr="00D21764" w:rsidRDefault="00A07FFA" w:rsidP="001B5515">
            <w:pPr>
              <w:pStyle w:val="ac"/>
              <w:tabs>
                <w:tab w:val="left" w:pos="687"/>
                <w:tab w:val="left" w:pos="1387"/>
              </w:tabs>
              <w:spacing w:line="264" w:lineRule="exact"/>
            </w:pPr>
            <w:r>
              <w:t>урок рефлексии</w:t>
            </w:r>
          </w:p>
        </w:tc>
        <w:tc>
          <w:tcPr>
            <w:tcW w:w="3262" w:type="dxa"/>
          </w:tcPr>
          <w:p w:rsidR="00A07FFA" w:rsidRPr="00D21764" w:rsidRDefault="00A07FFA" w:rsidP="001B5515">
            <w:pPr>
              <w:pStyle w:val="ac"/>
              <w:tabs>
                <w:tab w:val="left" w:pos="687"/>
                <w:tab w:val="left" w:pos="1387"/>
              </w:tabs>
              <w:spacing w:line="264" w:lineRule="exact"/>
            </w:pPr>
            <w:r>
              <w:t xml:space="preserve">Решение заданий </w:t>
            </w:r>
            <w:r w:rsidRPr="0020284F">
              <w:t>по теме «Вектор»</w:t>
            </w:r>
            <w:r>
              <w:t>.</w:t>
            </w:r>
          </w:p>
        </w:tc>
        <w:tc>
          <w:tcPr>
            <w:tcW w:w="1559" w:type="dxa"/>
          </w:tcPr>
          <w:p w:rsidR="00A07FFA" w:rsidRPr="00DF4E71" w:rsidRDefault="00A07FFA" w:rsidP="001B5515">
            <w:pPr>
              <w:pStyle w:val="ac"/>
              <w:tabs>
                <w:tab w:val="left" w:pos="687"/>
                <w:tab w:val="left" w:pos="1387"/>
              </w:tabs>
              <w:spacing w:line="264" w:lineRule="exact"/>
            </w:pPr>
            <w:r>
              <w:t>тест</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6</w:t>
            </w:r>
          </w:p>
        </w:tc>
        <w:tc>
          <w:tcPr>
            <w:tcW w:w="2693" w:type="dxa"/>
            <w:gridSpan w:val="2"/>
          </w:tcPr>
          <w:p w:rsidR="00A07FFA" w:rsidRPr="0024364E" w:rsidRDefault="00A07FFA" w:rsidP="001B5515">
            <w:pPr>
              <w:pStyle w:val="ac"/>
              <w:tabs>
                <w:tab w:val="left" w:pos="687"/>
                <w:tab w:val="left" w:pos="1387"/>
              </w:tabs>
              <w:spacing w:line="264" w:lineRule="exact"/>
              <w:rPr>
                <w:b/>
              </w:rPr>
            </w:pPr>
            <w:r>
              <w:t>Скалярное произведение векторов.</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урок открытия новых знаний</w:t>
            </w:r>
          </w:p>
        </w:tc>
        <w:tc>
          <w:tcPr>
            <w:tcW w:w="3262" w:type="dxa"/>
          </w:tcPr>
          <w:p w:rsidR="00A07FFA" w:rsidRPr="00D21764" w:rsidRDefault="00A07FFA" w:rsidP="001B5515">
            <w:pPr>
              <w:pStyle w:val="ac"/>
              <w:tabs>
                <w:tab w:val="left" w:pos="687"/>
                <w:tab w:val="left" w:pos="1387"/>
              </w:tabs>
              <w:spacing w:line="264" w:lineRule="exact"/>
            </w:pPr>
            <w:r>
              <w:t>Определение скалярного произведения векторов, теорема о скалярном произведении в координатах.</w:t>
            </w:r>
          </w:p>
        </w:tc>
        <w:tc>
          <w:tcPr>
            <w:tcW w:w="1559" w:type="dxa"/>
          </w:tcPr>
          <w:p w:rsidR="00A07FFA" w:rsidRPr="00DF4E71" w:rsidRDefault="00A07FFA" w:rsidP="001B5515">
            <w:pPr>
              <w:pStyle w:val="ac"/>
              <w:tabs>
                <w:tab w:val="left" w:pos="687"/>
                <w:tab w:val="left" w:pos="1387"/>
              </w:tabs>
              <w:spacing w:line="264" w:lineRule="exact"/>
            </w:pP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7</w:t>
            </w:r>
          </w:p>
        </w:tc>
        <w:tc>
          <w:tcPr>
            <w:tcW w:w="2693" w:type="dxa"/>
            <w:gridSpan w:val="2"/>
          </w:tcPr>
          <w:p w:rsidR="00A07FFA" w:rsidRDefault="00A07FFA" w:rsidP="001B5515">
            <w:pPr>
              <w:pStyle w:val="ac"/>
              <w:tabs>
                <w:tab w:val="left" w:pos="687"/>
                <w:tab w:val="left" w:pos="1387"/>
              </w:tabs>
              <w:spacing w:line="264" w:lineRule="exact"/>
            </w:pPr>
            <w:r>
              <w:t>Скалярное произведение векторов.</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A07FFA">
            <w:pPr>
              <w:pStyle w:val="ac"/>
              <w:tabs>
                <w:tab w:val="left" w:pos="687"/>
                <w:tab w:val="left" w:pos="1387"/>
              </w:tabs>
              <w:spacing w:line="264" w:lineRule="exact"/>
            </w:pPr>
            <w:r>
              <w:t>урок систематизации знаний</w:t>
            </w:r>
          </w:p>
        </w:tc>
        <w:tc>
          <w:tcPr>
            <w:tcW w:w="3262" w:type="dxa"/>
          </w:tcPr>
          <w:p w:rsidR="00A07FFA" w:rsidRPr="00D21764" w:rsidRDefault="00A07FFA" w:rsidP="001B5515">
            <w:pPr>
              <w:pStyle w:val="ac"/>
              <w:tabs>
                <w:tab w:val="left" w:pos="687"/>
                <w:tab w:val="left" w:pos="1387"/>
              </w:tabs>
              <w:spacing w:line="264" w:lineRule="exact"/>
            </w:pPr>
            <w:r>
              <w:t>Решение заданий на нахождение скалярного произведения векторов.</w:t>
            </w:r>
          </w:p>
        </w:tc>
        <w:tc>
          <w:tcPr>
            <w:tcW w:w="1559" w:type="dxa"/>
          </w:tcPr>
          <w:p w:rsidR="00A07FFA" w:rsidRPr="00DF4E71" w:rsidRDefault="00A07FFA" w:rsidP="001B5515">
            <w:pPr>
              <w:pStyle w:val="ac"/>
              <w:tabs>
                <w:tab w:val="left" w:pos="687"/>
                <w:tab w:val="left" w:pos="1387"/>
              </w:tabs>
              <w:spacing w:line="264" w:lineRule="exact"/>
            </w:pPr>
            <w:r>
              <w:t>самостоятельная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8</w:t>
            </w:r>
          </w:p>
        </w:tc>
        <w:tc>
          <w:tcPr>
            <w:tcW w:w="2693" w:type="dxa"/>
            <w:gridSpan w:val="2"/>
          </w:tcPr>
          <w:p w:rsidR="00A07FFA" w:rsidRPr="0024364E" w:rsidRDefault="00A07FFA" w:rsidP="001B5515">
            <w:pPr>
              <w:pStyle w:val="ac"/>
              <w:tabs>
                <w:tab w:val="left" w:pos="687"/>
                <w:tab w:val="left" w:pos="1387"/>
              </w:tabs>
              <w:spacing w:line="264" w:lineRule="exact"/>
              <w:rPr>
                <w:b/>
              </w:rPr>
            </w:pPr>
            <w:r>
              <w:t>Контрольная работа по теме «Вектор»</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A07FFA">
            <w:pPr>
              <w:pStyle w:val="ac"/>
              <w:tabs>
                <w:tab w:val="left" w:pos="687"/>
                <w:tab w:val="left" w:pos="1387"/>
              </w:tabs>
              <w:spacing w:line="264" w:lineRule="exact"/>
            </w:pPr>
            <w:r>
              <w:t>урок развивающего контроля</w:t>
            </w:r>
          </w:p>
        </w:tc>
        <w:tc>
          <w:tcPr>
            <w:tcW w:w="3262" w:type="dxa"/>
          </w:tcPr>
          <w:p w:rsidR="00A07FFA" w:rsidRPr="00D21764" w:rsidRDefault="00A07FFA" w:rsidP="001B5515">
            <w:pPr>
              <w:pStyle w:val="ac"/>
              <w:tabs>
                <w:tab w:val="left" w:pos="687"/>
                <w:tab w:val="left" w:pos="1387"/>
              </w:tabs>
              <w:spacing w:line="264" w:lineRule="exact"/>
            </w:pPr>
            <w:r>
              <w:t>Контрольная работа по теме «Вектор».</w:t>
            </w:r>
          </w:p>
        </w:tc>
        <w:tc>
          <w:tcPr>
            <w:tcW w:w="1559" w:type="dxa"/>
          </w:tcPr>
          <w:p w:rsidR="00A07FFA" w:rsidRPr="00DF4E71" w:rsidRDefault="00A07FFA" w:rsidP="001B5515">
            <w:pPr>
              <w:pStyle w:val="ac"/>
              <w:tabs>
                <w:tab w:val="left" w:pos="687"/>
                <w:tab w:val="left" w:pos="1387"/>
              </w:tabs>
              <w:spacing w:line="264" w:lineRule="exact"/>
            </w:pPr>
            <w:r>
              <w:t>контрольная работа</w:t>
            </w:r>
          </w:p>
        </w:tc>
      </w:tr>
      <w:tr w:rsidR="00A07FFA" w:rsidRPr="0024364E" w:rsidTr="00A07FFA">
        <w:tc>
          <w:tcPr>
            <w:tcW w:w="10206" w:type="dxa"/>
            <w:gridSpan w:val="7"/>
          </w:tcPr>
          <w:p w:rsidR="00A07FFA" w:rsidRPr="00507886" w:rsidRDefault="00A07FFA" w:rsidP="001B5515">
            <w:pPr>
              <w:pStyle w:val="ac"/>
              <w:tabs>
                <w:tab w:val="left" w:pos="687"/>
                <w:tab w:val="left" w:pos="1387"/>
              </w:tabs>
              <w:spacing w:line="264" w:lineRule="exact"/>
              <w:jc w:val="center"/>
              <w:rPr>
                <w:b/>
              </w:rPr>
            </w:pPr>
            <w:r w:rsidRPr="00507886">
              <w:rPr>
                <w:b/>
              </w:rPr>
              <w:t>Соотношение между сторонами и углами треугольника</w:t>
            </w:r>
            <w:r>
              <w:rPr>
                <w:b/>
              </w:rPr>
              <w:t xml:space="preserve"> 14 часов</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9</w:t>
            </w:r>
          </w:p>
        </w:tc>
        <w:tc>
          <w:tcPr>
            <w:tcW w:w="2693" w:type="dxa"/>
            <w:gridSpan w:val="2"/>
          </w:tcPr>
          <w:p w:rsidR="00A07FFA" w:rsidRPr="0024364E" w:rsidRDefault="00A07FFA" w:rsidP="001B5515">
            <w:pPr>
              <w:pStyle w:val="ac"/>
              <w:tabs>
                <w:tab w:val="left" w:pos="687"/>
                <w:tab w:val="left" w:pos="1387"/>
              </w:tabs>
              <w:spacing w:line="264" w:lineRule="exact"/>
              <w:rPr>
                <w:b/>
              </w:rPr>
            </w:pPr>
            <w:r>
              <w:t xml:space="preserve">Уравнение окружности </w:t>
            </w:r>
            <w:r>
              <w:lastRenderedPageBreak/>
              <w:t>и прямой. Решение задач.</w:t>
            </w:r>
          </w:p>
        </w:tc>
        <w:tc>
          <w:tcPr>
            <w:tcW w:w="851" w:type="dxa"/>
          </w:tcPr>
          <w:p w:rsidR="00A07FFA" w:rsidRPr="00AF4319" w:rsidRDefault="00A07FFA" w:rsidP="001B5515">
            <w:pPr>
              <w:pStyle w:val="ac"/>
              <w:tabs>
                <w:tab w:val="left" w:pos="687"/>
                <w:tab w:val="left" w:pos="1387"/>
              </w:tabs>
              <w:spacing w:line="264" w:lineRule="exact"/>
              <w:ind w:hanging="17"/>
            </w:pPr>
            <w:r>
              <w:lastRenderedPageBreak/>
              <w:t>2 ч.</w:t>
            </w:r>
          </w:p>
        </w:tc>
        <w:tc>
          <w:tcPr>
            <w:tcW w:w="1135" w:type="dxa"/>
          </w:tcPr>
          <w:p w:rsidR="00A07FFA" w:rsidRPr="00D21764" w:rsidRDefault="00A07FFA" w:rsidP="001B5515">
            <w:pPr>
              <w:pStyle w:val="ac"/>
              <w:tabs>
                <w:tab w:val="left" w:pos="687"/>
                <w:tab w:val="left" w:pos="1387"/>
              </w:tabs>
              <w:spacing w:line="264" w:lineRule="exact"/>
            </w:pPr>
            <w:r>
              <w:t xml:space="preserve">лекция, </w:t>
            </w:r>
            <w:r>
              <w:lastRenderedPageBreak/>
              <w:t>практикум</w:t>
            </w:r>
          </w:p>
        </w:tc>
        <w:tc>
          <w:tcPr>
            <w:tcW w:w="3262" w:type="dxa"/>
          </w:tcPr>
          <w:p w:rsidR="00A07FFA" w:rsidRPr="00D21764" w:rsidRDefault="00A07FFA" w:rsidP="001B5515">
            <w:pPr>
              <w:pStyle w:val="ac"/>
              <w:tabs>
                <w:tab w:val="left" w:pos="687"/>
                <w:tab w:val="left" w:pos="1387"/>
              </w:tabs>
              <w:spacing w:line="264" w:lineRule="exact"/>
            </w:pPr>
            <w:r>
              <w:lastRenderedPageBreak/>
              <w:t xml:space="preserve">Решение задач с </w:t>
            </w:r>
            <w:r>
              <w:lastRenderedPageBreak/>
              <w:t>использованием уравнений окружности и прямой.</w:t>
            </w:r>
          </w:p>
        </w:tc>
        <w:tc>
          <w:tcPr>
            <w:tcW w:w="1559" w:type="dxa"/>
          </w:tcPr>
          <w:p w:rsidR="00A07FFA" w:rsidRPr="00DF4E71" w:rsidRDefault="00A07FFA" w:rsidP="001B5515">
            <w:pPr>
              <w:pStyle w:val="ac"/>
              <w:tabs>
                <w:tab w:val="left" w:pos="687"/>
                <w:tab w:val="left" w:pos="1387"/>
              </w:tabs>
              <w:spacing w:line="264" w:lineRule="exact"/>
            </w:pPr>
            <w:r>
              <w:lastRenderedPageBreak/>
              <w:t>тест</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10</w:t>
            </w:r>
          </w:p>
        </w:tc>
        <w:tc>
          <w:tcPr>
            <w:tcW w:w="2693" w:type="dxa"/>
            <w:gridSpan w:val="2"/>
          </w:tcPr>
          <w:p w:rsidR="00A07FFA" w:rsidRPr="0024364E" w:rsidRDefault="00A07FFA" w:rsidP="001B5515">
            <w:pPr>
              <w:pStyle w:val="ac"/>
              <w:tabs>
                <w:tab w:val="left" w:pos="687"/>
                <w:tab w:val="left" w:pos="1387"/>
              </w:tabs>
              <w:spacing w:line="264" w:lineRule="exact"/>
              <w:rPr>
                <w:b/>
              </w:rPr>
            </w:pPr>
            <w:r>
              <w:t>Синус, косинус и тангенс угла.</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A07FFA">
            <w:pPr>
              <w:pStyle w:val="ac"/>
              <w:tabs>
                <w:tab w:val="left" w:pos="687"/>
                <w:tab w:val="left" w:pos="1387"/>
              </w:tabs>
              <w:spacing w:line="264" w:lineRule="exact"/>
            </w:pPr>
            <w:r>
              <w:t>урок открытия новых знаний</w:t>
            </w:r>
          </w:p>
        </w:tc>
        <w:tc>
          <w:tcPr>
            <w:tcW w:w="3262" w:type="dxa"/>
          </w:tcPr>
          <w:p w:rsidR="00A07FFA" w:rsidRPr="00D21764" w:rsidRDefault="00A07FFA" w:rsidP="001B5515">
            <w:pPr>
              <w:pStyle w:val="ac"/>
              <w:tabs>
                <w:tab w:val="left" w:pos="687"/>
                <w:tab w:val="left" w:pos="1387"/>
              </w:tabs>
              <w:spacing w:line="264" w:lineRule="exact"/>
            </w:pPr>
            <w:r>
              <w:t>Определения синуса, косинуса, тангенса острых углов прямоугольного треугольника.</w:t>
            </w:r>
          </w:p>
        </w:tc>
        <w:tc>
          <w:tcPr>
            <w:tcW w:w="1559" w:type="dxa"/>
          </w:tcPr>
          <w:p w:rsidR="00A07FFA" w:rsidRPr="00DF4E71" w:rsidRDefault="00A07FFA" w:rsidP="001B5515">
            <w:pPr>
              <w:pStyle w:val="ac"/>
              <w:tabs>
                <w:tab w:val="left" w:pos="687"/>
                <w:tab w:val="left" w:pos="1387"/>
              </w:tabs>
              <w:spacing w:line="264" w:lineRule="exact"/>
            </w:pP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11</w:t>
            </w:r>
          </w:p>
        </w:tc>
        <w:tc>
          <w:tcPr>
            <w:tcW w:w="2693" w:type="dxa"/>
            <w:gridSpan w:val="2"/>
          </w:tcPr>
          <w:p w:rsidR="00A07FFA" w:rsidRPr="002239DA" w:rsidRDefault="00A07FFA" w:rsidP="001B5515">
            <w:pPr>
              <w:pStyle w:val="ac"/>
              <w:tabs>
                <w:tab w:val="left" w:pos="687"/>
                <w:tab w:val="left" w:pos="1387"/>
              </w:tabs>
              <w:spacing w:line="264" w:lineRule="exact"/>
            </w:pPr>
            <w:r w:rsidRPr="002239DA">
              <w:t>Соотношение между сторонами и углами треугольника.</w:t>
            </w:r>
          </w:p>
          <w:p w:rsidR="00A07FFA" w:rsidRPr="0024364E" w:rsidRDefault="00A07FFA" w:rsidP="001B5515">
            <w:pPr>
              <w:pStyle w:val="ac"/>
              <w:tabs>
                <w:tab w:val="left" w:pos="687"/>
                <w:tab w:val="left" w:pos="1387"/>
              </w:tabs>
              <w:spacing w:line="264" w:lineRule="exact"/>
              <w:rPr>
                <w:b/>
              </w:rPr>
            </w:pPr>
            <w:r w:rsidRPr="002239DA">
              <w:t>Теорема синусов.</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лекция, практикум</w:t>
            </w:r>
          </w:p>
        </w:tc>
        <w:tc>
          <w:tcPr>
            <w:tcW w:w="3262" w:type="dxa"/>
          </w:tcPr>
          <w:p w:rsidR="00A07FFA" w:rsidRPr="00D21764" w:rsidRDefault="00A07FFA" w:rsidP="001B5515">
            <w:pPr>
              <w:pStyle w:val="ac"/>
              <w:tabs>
                <w:tab w:val="left" w:pos="687"/>
                <w:tab w:val="left" w:pos="1387"/>
              </w:tabs>
              <w:spacing w:line="264" w:lineRule="exact"/>
            </w:pPr>
            <w:r>
              <w:t>Теорема синусов, решение задач с применением теоремы синусов.</w:t>
            </w:r>
          </w:p>
        </w:tc>
        <w:tc>
          <w:tcPr>
            <w:tcW w:w="1559" w:type="dxa"/>
          </w:tcPr>
          <w:p w:rsidR="00A07FFA" w:rsidRPr="00DF4E71" w:rsidRDefault="00A07FFA" w:rsidP="001B5515">
            <w:pPr>
              <w:pStyle w:val="ac"/>
              <w:tabs>
                <w:tab w:val="left" w:pos="687"/>
                <w:tab w:val="left" w:pos="1387"/>
              </w:tabs>
              <w:spacing w:line="264" w:lineRule="exact"/>
            </w:pPr>
            <w:r>
              <w:t>самостоятельная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12</w:t>
            </w:r>
          </w:p>
        </w:tc>
        <w:tc>
          <w:tcPr>
            <w:tcW w:w="2693" w:type="dxa"/>
            <w:gridSpan w:val="2"/>
          </w:tcPr>
          <w:p w:rsidR="00A07FFA" w:rsidRPr="002239DA" w:rsidRDefault="00A07FFA" w:rsidP="001B5515">
            <w:pPr>
              <w:pStyle w:val="ac"/>
              <w:tabs>
                <w:tab w:val="left" w:pos="687"/>
                <w:tab w:val="left" w:pos="1387"/>
              </w:tabs>
              <w:spacing w:line="264" w:lineRule="exact"/>
            </w:pPr>
            <w:r w:rsidRPr="002239DA">
              <w:t>Соотношение между сторонами и углами треугольника.</w:t>
            </w:r>
          </w:p>
          <w:p w:rsidR="00A07FFA" w:rsidRPr="0024364E" w:rsidRDefault="00A07FFA" w:rsidP="001B5515">
            <w:pPr>
              <w:pStyle w:val="ac"/>
              <w:tabs>
                <w:tab w:val="left" w:pos="687"/>
                <w:tab w:val="left" w:pos="1387"/>
              </w:tabs>
              <w:spacing w:line="264" w:lineRule="exact"/>
              <w:rPr>
                <w:b/>
              </w:rPr>
            </w:pPr>
            <w:r w:rsidRPr="002239DA">
              <w:t>Теорема косинусов.</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A07FFA">
            <w:pPr>
              <w:pStyle w:val="ac"/>
              <w:tabs>
                <w:tab w:val="left" w:pos="687"/>
                <w:tab w:val="left" w:pos="1387"/>
              </w:tabs>
              <w:spacing w:line="264" w:lineRule="exact"/>
            </w:pPr>
            <w:r>
              <w:t>урок рефлексии</w:t>
            </w:r>
          </w:p>
        </w:tc>
        <w:tc>
          <w:tcPr>
            <w:tcW w:w="3262" w:type="dxa"/>
          </w:tcPr>
          <w:p w:rsidR="00A07FFA" w:rsidRPr="00D21764" w:rsidRDefault="00A07FFA" w:rsidP="001B5515">
            <w:pPr>
              <w:pStyle w:val="ac"/>
              <w:tabs>
                <w:tab w:val="left" w:pos="687"/>
                <w:tab w:val="left" w:pos="1387"/>
              </w:tabs>
              <w:spacing w:line="264" w:lineRule="exact"/>
            </w:pPr>
            <w:r>
              <w:t>Теорема косинусов, решение задач с применением теоремы косинусов.</w:t>
            </w:r>
          </w:p>
        </w:tc>
        <w:tc>
          <w:tcPr>
            <w:tcW w:w="1559" w:type="dxa"/>
          </w:tcPr>
          <w:p w:rsidR="00A07FFA" w:rsidRPr="00DF4E71" w:rsidRDefault="00A07FFA" w:rsidP="001B5515">
            <w:pPr>
              <w:pStyle w:val="ac"/>
              <w:tabs>
                <w:tab w:val="left" w:pos="687"/>
                <w:tab w:val="left" w:pos="1387"/>
              </w:tabs>
              <w:spacing w:line="264" w:lineRule="exact"/>
            </w:pP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13</w:t>
            </w:r>
          </w:p>
        </w:tc>
        <w:tc>
          <w:tcPr>
            <w:tcW w:w="2693" w:type="dxa"/>
            <w:gridSpan w:val="2"/>
          </w:tcPr>
          <w:p w:rsidR="00A07FFA" w:rsidRPr="0024364E" w:rsidRDefault="00A07FFA" w:rsidP="001B5515">
            <w:pPr>
              <w:pStyle w:val="ac"/>
              <w:tabs>
                <w:tab w:val="left" w:pos="687"/>
                <w:tab w:val="left" w:pos="1387"/>
              </w:tabs>
              <w:spacing w:line="264" w:lineRule="exact"/>
              <w:rPr>
                <w:b/>
              </w:rPr>
            </w:pPr>
            <w:r>
              <w:t>Решение треугольников.</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A07FFA" w:rsidP="001B5515">
            <w:pPr>
              <w:pStyle w:val="ac"/>
              <w:tabs>
                <w:tab w:val="left" w:pos="687"/>
                <w:tab w:val="left" w:pos="1387"/>
              </w:tabs>
              <w:spacing w:line="264" w:lineRule="exact"/>
            </w:pPr>
            <w:r>
              <w:t>Решение задач на нахождение элементов треугольника с применением теорем синуса и косинуса.</w:t>
            </w:r>
          </w:p>
        </w:tc>
        <w:tc>
          <w:tcPr>
            <w:tcW w:w="1559" w:type="dxa"/>
          </w:tcPr>
          <w:p w:rsidR="00A07FFA" w:rsidRPr="00DF4E71" w:rsidRDefault="00A07FFA" w:rsidP="001B5515">
            <w:pPr>
              <w:pStyle w:val="ac"/>
              <w:tabs>
                <w:tab w:val="left" w:pos="687"/>
                <w:tab w:val="left" w:pos="1387"/>
              </w:tabs>
              <w:spacing w:line="264" w:lineRule="exact"/>
            </w:pPr>
            <w:r>
              <w:t>практическая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14</w:t>
            </w:r>
          </w:p>
        </w:tc>
        <w:tc>
          <w:tcPr>
            <w:tcW w:w="2693" w:type="dxa"/>
            <w:gridSpan w:val="2"/>
          </w:tcPr>
          <w:p w:rsidR="00A07FFA" w:rsidRPr="0037590A" w:rsidRDefault="00A07FFA" w:rsidP="001B5515">
            <w:pPr>
              <w:pStyle w:val="ac"/>
              <w:tabs>
                <w:tab w:val="left" w:pos="687"/>
                <w:tab w:val="left" w:pos="1387"/>
              </w:tabs>
              <w:spacing w:line="264" w:lineRule="exact"/>
              <w:jc w:val="both"/>
            </w:pPr>
            <w:r>
              <w:t>Решение заданий по теме «Решение треугольников»</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A07FFA" w:rsidP="001B5515">
            <w:pPr>
              <w:pStyle w:val="ac"/>
              <w:tabs>
                <w:tab w:val="left" w:pos="687"/>
                <w:tab w:val="left" w:pos="1387"/>
              </w:tabs>
              <w:spacing w:line="264" w:lineRule="exact"/>
            </w:pPr>
            <w:r>
              <w:t>Решение заданий по теме «Решение треугольников».</w:t>
            </w:r>
          </w:p>
        </w:tc>
        <w:tc>
          <w:tcPr>
            <w:tcW w:w="1559" w:type="dxa"/>
          </w:tcPr>
          <w:p w:rsidR="00A07FFA" w:rsidRPr="00DF4E71" w:rsidRDefault="00A07FFA" w:rsidP="001B5515">
            <w:pPr>
              <w:pStyle w:val="ac"/>
              <w:tabs>
                <w:tab w:val="left" w:pos="687"/>
                <w:tab w:val="left" w:pos="1387"/>
              </w:tabs>
              <w:spacing w:line="264" w:lineRule="exact"/>
            </w:pPr>
            <w:r>
              <w:t>тест</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15</w:t>
            </w:r>
          </w:p>
        </w:tc>
        <w:tc>
          <w:tcPr>
            <w:tcW w:w="2693" w:type="dxa"/>
            <w:gridSpan w:val="2"/>
          </w:tcPr>
          <w:p w:rsidR="00A07FFA" w:rsidRPr="0037590A" w:rsidRDefault="00A07FFA" w:rsidP="001B5515">
            <w:pPr>
              <w:pStyle w:val="ac"/>
              <w:tabs>
                <w:tab w:val="left" w:pos="687"/>
                <w:tab w:val="left" w:pos="1387"/>
              </w:tabs>
              <w:spacing w:line="264" w:lineRule="exact"/>
            </w:pPr>
            <w:r>
              <w:t>Контрольная работа по теме «решение треугольников»</w:t>
            </w:r>
          </w:p>
        </w:tc>
        <w:tc>
          <w:tcPr>
            <w:tcW w:w="851" w:type="dxa"/>
          </w:tcPr>
          <w:p w:rsidR="00A07FFA" w:rsidRPr="00AF4319"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2067C6">
            <w:pPr>
              <w:pStyle w:val="ac"/>
              <w:tabs>
                <w:tab w:val="left" w:pos="687"/>
                <w:tab w:val="left" w:pos="1387"/>
              </w:tabs>
              <w:spacing w:line="264" w:lineRule="exact"/>
            </w:pPr>
            <w:r>
              <w:t xml:space="preserve">урок </w:t>
            </w:r>
            <w:r w:rsidR="002067C6">
              <w:t>развивающего контроля</w:t>
            </w:r>
          </w:p>
        </w:tc>
        <w:tc>
          <w:tcPr>
            <w:tcW w:w="3262" w:type="dxa"/>
          </w:tcPr>
          <w:p w:rsidR="00A07FFA" w:rsidRPr="00D21764" w:rsidRDefault="00A07FFA" w:rsidP="001B5515">
            <w:pPr>
              <w:pStyle w:val="ac"/>
              <w:tabs>
                <w:tab w:val="left" w:pos="687"/>
                <w:tab w:val="left" w:pos="1387"/>
              </w:tabs>
              <w:spacing w:line="264" w:lineRule="exact"/>
            </w:pPr>
            <w:r>
              <w:t>Контрольная работа по теме «решение треугольников».</w:t>
            </w:r>
          </w:p>
        </w:tc>
        <w:tc>
          <w:tcPr>
            <w:tcW w:w="1559" w:type="dxa"/>
          </w:tcPr>
          <w:p w:rsidR="00A07FFA" w:rsidRPr="00DF4E71" w:rsidRDefault="00A07FFA" w:rsidP="001B5515">
            <w:pPr>
              <w:pStyle w:val="ac"/>
              <w:tabs>
                <w:tab w:val="left" w:pos="687"/>
                <w:tab w:val="left" w:pos="1387"/>
              </w:tabs>
              <w:spacing w:line="264" w:lineRule="exact"/>
            </w:pPr>
            <w:r>
              <w:t>контрольная работа</w:t>
            </w:r>
          </w:p>
        </w:tc>
      </w:tr>
      <w:tr w:rsidR="00A07FFA" w:rsidRPr="0024364E" w:rsidTr="00A07FFA">
        <w:tc>
          <w:tcPr>
            <w:tcW w:w="10206" w:type="dxa"/>
            <w:gridSpan w:val="7"/>
          </w:tcPr>
          <w:p w:rsidR="00A07FFA" w:rsidRPr="00DF4E71" w:rsidRDefault="00A07FFA" w:rsidP="001B5515">
            <w:pPr>
              <w:pStyle w:val="ac"/>
              <w:tabs>
                <w:tab w:val="left" w:pos="687"/>
                <w:tab w:val="left" w:pos="1387"/>
              </w:tabs>
              <w:spacing w:line="264" w:lineRule="exact"/>
              <w:jc w:val="center"/>
              <w:rPr>
                <w:b/>
                <w:iCs/>
              </w:rPr>
            </w:pPr>
            <w:r w:rsidRPr="00DF4E71">
              <w:rPr>
                <w:b/>
                <w:iCs/>
              </w:rPr>
              <w:t>Длина окружности и площадь круга</w:t>
            </w:r>
            <w:r>
              <w:rPr>
                <w:b/>
                <w:iCs/>
              </w:rPr>
              <w:t xml:space="preserve"> 12 часов</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16</w:t>
            </w:r>
          </w:p>
        </w:tc>
        <w:tc>
          <w:tcPr>
            <w:tcW w:w="2693" w:type="dxa"/>
            <w:gridSpan w:val="2"/>
          </w:tcPr>
          <w:p w:rsidR="00A07FFA" w:rsidRPr="0037590A" w:rsidRDefault="00A07FFA" w:rsidP="001B5515">
            <w:pPr>
              <w:pStyle w:val="ac"/>
              <w:tabs>
                <w:tab w:val="left" w:pos="687"/>
                <w:tab w:val="left" w:pos="1387"/>
              </w:tabs>
              <w:spacing w:line="264" w:lineRule="exact"/>
              <w:ind w:hanging="33"/>
            </w:pPr>
            <w:r>
              <w:t>Правильные многоугольники.</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2067C6" w:rsidP="001B5515">
            <w:pPr>
              <w:pStyle w:val="ac"/>
              <w:tabs>
                <w:tab w:val="left" w:pos="687"/>
                <w:tab w:val="left" w:pos="1387"/>
              </w:tabs>
              <w:spacing w:line="264" w:lineRule="exact"/>
            </w:pPr>
            <w:r>
              <w:t>урок открытия</w:t>
            </w:r>
            <w:r w:rsidR="00A07FFA">
              <w:t xml:space="preserve"> новых знаний</w:t>
            </w:r>
          </w:p>
        </w:tc>
        <w:tc>
          <w:tcPr>
            <w:tcW w:w="3262" w:type="dxa"/>
          </w:tcPr>
          <w:p w:rsidR="00A07FFA" w:rsidRPr="00D21764" w:rsidRDefault="002067C6" w:rsidP="001B5515">
            <w:pPr>
              <w:pStyle w:val="ac"/>
              <w:tabs>
                <w:tab w:val="left" w:pos="687"/>
                <w:tab w:val="left" w:pos="1387"/>
              </w:tabs>
              <w:spacing w:line="264" w:lineRule="exact"/>
            </w:pPr>
            <w:r w:rsidRPr="00583D5C">
              <w:t>Теорема об окружности, описанной около правильного треугольника, теорема об окружности, вписанной в правильный треугольник</w:t>
            </w:r>
            <w:r>
              <w:t>.</w:t>
            </w:r>
          </w:p>
        </w:tc>
        <w:tc>
          <w:tcPr>
            <w:tcW w:w="1559" w:type="dxa"/>
          </w:tcPr>
          <w:p w:rsidR="00A07FFA" w:rsidRPr="00DF4E71" w:rsidRDefault="00A07FFA" w:rsidP="001B5515">
            <w:pPr>
              <w:pStyle w:val="ac"/>
              <w:tabs>
                <w:tab w:val="left" w:pos="687"/>
                <w:tab w:val="left" w:pos="1387"/>
              </w:tabs>
              <w:spacing w:line="264" w:lineRule="exact"/>
              <w:rPr>
                <w:iCs/>
              </w:rPr>
            </w:pP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17</w:t>
            </w:r>
          </w:p>
        </w:tc>
        <w:tc>
          <w:tcPr>
            <w:tcW w:w="2693" w:type="dxa"/>
            <w:gridSpan w:val="2"/>
          </w:tcPr>
          <w:p w:rsidR="00A07FFA" w:rsidRPr="0037590A" w:rsidRDefault="00A07FFA" w:rsidP="001B5515">
            <w:pPr>
              <w:pStyle w:val="ac"/>
              <w:tabs>
                <w:tab w:val="left" w:pos="687"/>
                <w:tab w:val="left" w:pos="1387"/>
              </w:tabs>
              <w:spacing w:line="264" w:lineRule="exact"/>
              <w:ind w:hanging="33"/>
            </w:pPr>
            <w:r>
              <w:t>Длина окружности.</w:t>
            </w:r>
          </w:p>
        </w:tc>
        <w:tc>
          <w:tcPr>
            <w:tcW w:w="851" w:type="dxa"/>
          </w:tcPr>
          <w:p w:rsidR="00A07FFA" w:rsidRPr="00583D5C" w:rsidRDefault="00A07FFA" w:rsidP="001B5515">
            <w:pPr>
              <w:pStyle w:val="ac"/>
              <w:tabs>
                <w:tab w:val="left" w:pos="687"/>
                <w:tab w:val="left" w:pos="1387"/>
              </w:tabs>
              <w:spacing w:line="264" w:lineRule="exact"/>
              <w:ind w:hanging="17"/>
            </w:pPr>
            <w:r w:rsidRPr="00583D5C">
              <w:t>2 ч.</w:t>
            </w:r>
          </w:p>
        </w:tc>
        <w:tc>
          <w:tcPr>
            <w:tcW w:w="1135" w:type="dxa"/>
          </w:tcPr>
          <w:p w:rsidR="00A07FFA" w:rsidRPr="00D21764" w:rsidRDefault="002067C6" w:rsidP="002067C6">
            <w:pPr>
              <w:pStyle w:val="ac"/>
              <w:tabs>
                <w:tab w:val="left" w:pos="687"/>
                <w:tab w:val="left" w:pos="1387"/>
              </w:tabs>
              <w:spacing w:line="264" w:lineRule="exact"/>
            </w:pPr>
            <w:r>
              <w:t>лекция, практикум</w:t>
            </w:r>
          </w:p>
        </w:tc>
        <w:tc>
          <w:tcPr>
            <w:tcW w:w="3262" w:type="dxa"/>
          </w:tcPr>
          <w:p w:rsidR="00A07FFA" w:rsidRPr="00D21764" w:rsidRDefault="002067C6" w:rsidP="001B5515">
            <w:pPr>
              <w:pStyle w:val="ac"/>
              <w:tabs>
                <w:tab w:val="left" w:pos="687"/>
                <w:tab w:val="left" w:pos="1387"/>
              </w:tabs>
              <w:spacing w:line="264" w:lineRule="exact"/>
            </w:pPr>
            <w:r w:rsidRPr="00583D5C">
              <w:t>Вывод формулы для нахождения длины окружности, решение задач.</w:t>
            </w:r>
          </w:p>
        </w:tc>
        <w:tc>
          <w:tcPr>
            <w:tcW w:w="1559" w:type="dxa"/>
          </w:tcPr>
          <w:p w:rsidR="00A07FFA" w:rsidRPr="00DF4E71" w:rsidRDefault="002067C6" w:rsidP="001B5515">
            <w:pPr>
              <w:pStyle w:val="ac"/>
              <w:tabs>
                <w:tab w:val="left" w:pos="687"/>
                <w:tab w:val="left" w:pos="1387"/>
              </w:tabs>
              <w:spacing w:line="264" w:lineRule="exact"/>
              <w:rPr>
                <w:iCs/>
              </w:rPr>
            </w:pPr>
            <w:r>
              <w:t>устный опрос</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18</w:t>
            </w:r>
          </w:p>
        </w:tc>
        <w:tc>
          <w:tcPr>
            <w:tcW w:w="2693" w:type="dxa"/>
            <w:gridSpan w:val="2"/>
          </w:tcPr>
          <w:p w:rsidR="00A07FFA" w:rsidRPr="0037590A" w:rsidRDefault="00A07FFA" w:rsidP="001B5515">
            <w:pPr>
              <w:pStyle w:val="ac"/>
              <w:tabs>
                <w:tab w:val="left" w:pos="687"/>
                <w:tab w:val="left" w:pos="1387"/>
              </w:tabs>
              <w:spacing w:line="264" w:lineRule="exact"/>
              <w:ind w:hanging="33"/>
            </w:pPr>
            <w:r>
              <w:t>Площадь круга.</w:t>
            </w:r>
          </w:p>
        </w:tc>
        <w:tc>
          <w:tcPr>
            <w:tcW w:w="851" w:type="dxa"/>
          </w:tcPr>
          <w:p w:rsidR="00A07FFA" w:rsidRPr="00583D5C" w:rsidRDefault="00A07FFA" w:rsidP="001B5515">
            <w:pPr>
              <w:pStyle w:val="ac"/>
              <w:tabs>
                <w:tab w:val="left" w:pos="687"/>
                <w:tab w:val="left" w:pos="1387"/>
              </w:tabs>
              <w:spacing w:line="264" w:lineRule="exact"/>
              <w:ind w:hanging="17"/>
            </w:pPr>
            <w:r w:rsidRPr="00583D5C">
              <w:t>2 ч.</w:t>
            </w:r>
          </w:p>
        </w:tc>
        <w:tc>
          <w:tcPr>
            <w:tcW w:w="1135" w:type="dxa"/>
          </w:tcPr>
          <w:p w:rsidR="00A07FFA" w:rsidRPr="00D21764" w:rsidRDefault="002067C6" w:rsidP="001B5515">
            <w:pPr>
              <w:pStyle w:val="ac"/>
              <w:tabs>
                <w:tab w:val="left" w:pos="687"/>
                <w:tab w:val="left" w:pos="1387"/>
              </w:tabs>
              <w:spacing w:line="264" w:lineRule="exact"/>
            </w:pPr>
            <w:r>
              <w:t>урок систематизации знаний</w:t>
            </w:r>
          </w:p>
        </w:tc>
        <w:tc>
          <w:tcPr>
            <w:tcW w:w="3262" w:type="dxa"/>
          </w:tcPr>
          <w:p w:rsidR="00A07FFA" w:rsidRPr="00D21764" w:rsidRDefault="002067C6" w:rsidP="001B5515">
            <w:pPr>
              <w:pStyle w:val="ac"/>
              <w:tabs>
                <w:tab w:val="left" w:pos="687"/>
                <w:tab w:val="left" w:pos="1387"/>
              </w:tabs>
              <w:spacing w:line="264" w:lineRule="exact"/>
            </w:pPr>
            <w:r w:rsidRPr="00583D5C">
              <w:t xml:space="preserve">Вывод формулы для нахождения </w:t>
            </w:r>
            <w:r>
              <w:t>площади круга</w:t>
            </w:r>
            <w:r w:rsidRPr="00583D5C">
              <w:t>, решение задач.</w:t>
            </w:r>
          </w:p>
        </w:tc>
        <w:tc>
          <w:tcPr>
            <w:tcW w:w="1559" w:type="dxa"/>
          </w:tcPr>
          <w:p w:rsidR="00A07FFA" w:rsidRPr="00DF4E71" w:rsidRDefault="002067C6" w:rsidP="002067C6">
            <w:pPr>
              <w:pStyle w:val="ac"/>
              <w:tabs>
                <w:tab w:val="left" w:pos="687"/>
                <w:tab w:val="left" w:pos="1387"/>
              </w:tabs>
              <w:spacing w:line="264" w:lineRule="exact"/>
              <w:rPr>
                <w:iCs/>
              </w:rPr>
            </w:pPr>
            <w:r>
              <w:t>устный опрос</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19</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задач на нахождение длины окружности и площади круга.</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задач на нахождение длины окружности и площади круга.</w:t>
            </w:r>
          </w:p>
        </w:tc>
        <w:tc>
          <w:tcPr>
            <w:tcW w:w="1559" w:type="dxa"/>
          </w:tcPr>
          <w:p w:rsidR="00A07FFA" w:rsidRPr="00DF4E71" w:rsidRDefault="002067C6" w:rsidP="001B5515">
            <w:pPr>
              <w:pStyle w:val="ac"/>
              <w:tabs>
                <w:tab w:val="left" w:pos="687"/>
                <w:tab w:val="left" w:pos="1387"/>
              </w:tabs>
              <w:spacing w:line="264" w:lineRule="exact"/>
              <w:rPr>
                <w:iCs/>
              </w:rPr>
            </w:pPr>
            <w:r>
              <w:t>самостоятельная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20</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задач на нахождение длины окружности и площади круга.</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2067C6" w:rsidP="001B5515">
            <w:pPr>
              <w:pStyle w:val="ac"/>
              <w:tabs>
                <w:tab w:val="left" w:pos="687"/>
                <w:tab w:val="left" w:pos="1387"/>
              </w:tabs>
              <w:spacing w:line="264" w:lineRule="exact"/>
            </w:pPr>
            <w:r>
              <w:t>урок рефлексии</w:t>
            </w:r>
          </w:p>
        </w:tc>
        <w:tc>
          <w:tcPr>
            <w:tcW w:w="3262" w:type="dxa"/>
          </w:tcPr>
          <w:p w:rsidR="00A07FFA" w:rsidRPr="00D21764" w:rsidRDefault="002067C6" w:rsidP="001B5515">
            <w:pPr>
              <w:pStyle w:val="ac"/>
              <w:tabs>
                <w:tab w:val="left" w:pos="687"/>
                <w:tab w:val="left" w:pos="1387"/>
              </w:tabs>
              <w:spacing w:line="264" w:lineRule="exact"/>
            </w:pPr>
            <w:r>
              <w:t>Решение задач на нахождение длины окружности и площади круга.</w:t>
            </w:r>
          </w:p>
        </w:tc>
        <w:tc>
          <w:tcPr>
            <w:tcW w:w="1559" w:type="dxa"/>
          </w:tcPr>
          <w:p w:rsidR="00A07FFA" w:rsidRPr="00DF4E71" w:rsidRDefault="002067C6" w:rsidP="001B5515">
            <w:pPr>
              <w:pStyle w:val="ac"/>
              <w:tabs>
                <w:tab w:val="left" w:pos="687"/>
                <w:tab w:val="left" w:pos="1387"/>
              </w:tabs>
              <w:spacing w:line="264" w:lineRule="exact"/>
              <w:rPr>
                <w:iCs/>
              </w:rPr>
            </w:pPr>
            <w:r>
              <w:t>тест</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21</w:t>
            </w:r>
          </w:p>
        </w:tc>
        <w:tc>
          <w:tcPr>
            <w:tcW w:w="2693" w:type="dxa"/>
            <w:gridSpan w:val="2"/>
          </w:tcPr>
          <w:p w:rsidR="00A07FFA" w:rsidRPr="0037590A" w:rsidRDefault="00A07FFA" w:rsidP="001B5515">
            <w:pPr>
              <w:pStyle w:val="ac"/>
              <w:tabs>
                <w:tab w:val="left" w:pos="687"/>
                <w:tab w:val="left" w:pos="1387"/>
              </w:tabs>
              <w:spacing w:line="264" w:lineRule="exact"/>
              <w:ind w:hanging="33"/>
            </w:pPr>
            <w:r>
              <w:t>Контрольная работа по теме «Длина окружности и площадь круга»</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2067C6">
            <w:pPr>
              <w:pStyle w:val="ac"/>
              <w:tabs>
                <w:tab w:val="left" w:pos="687"/>
                <w:tab w:val="left" w:pos="1387"/>
              </w:tabs>
              <w:spacing w:line="264" w:lineRule="exact"/>
            </w:pPr>
            <w:r>
              <w:t xml:space="preserve">урок </w:t>
            </w:r>
            <w:r w:rsidR="002067C6">
              <w:t>развивающего контроля</w:t>
            </w:r>
          </w:p>
        </w:tc>
        <w:tc>
          <w:tcPr>
            <w:tcW w:w="3262" w:type="dxa"/>
          </w:tcPr>
          <w:p w:rsidR="00A07FFA" w:rsidRPr="00D21764" w:rsidRDefault="002067C6" w:rsidP="001B5515">
            <w:pPr>
              <w:pStyle w:val="ac"/>
              <w:tabs>
                <w:tab w:val="left" w:pos="687"/>
                <w:tab w:val="left" w:pos="1387"/>
              </w:tabs>
              <w:spacing w:line="264" w:lineRule="exact"/>
            </w:pPr>
            <w:r>
              <w:t>Контрольная работа по теме «Длина окружности и площадь круга».</w:t>
            </w:r>
          </w:p>
        </w:tc>
        <w:tc>
          <w:tcPr>
            <w:tcW w:w="1559" w:type="dxa"/>
          </w:tcPr>
          <w:p w:rsidR="00A07FFA" w:rsidRPr="00DF4E71" w:rsidRDefault="002067C6" w:rsidP="001B5515">
            <w:pPr>
              <w:pStyle w:val="ac"/>
              <w:tabs>
                <w:tab w:val="left" w:pos="687"/>
                <w:tab w:val="left" w:pos="1387"/>
              </w:tabs>
              <w:spacing w:line="264" w:lineRule="exact"/>
              <w:rPr>
                <w:iCs/>
              </w:rPr>
            </w:pPr>
            <w:r>
              <w:t>контрольная работа</w:t>
            </w:r>
          </w:p>
        </w:tc>
      </w:tr>
      <w:tr w:rsidR="00A07FFA" w:rsidRPr="0024364E" w:rsidTr="00A07FFA">
        <w:tc>
          <w:tcPr>
            <w:tcW w:w="10206" w:type="dxa"/>
            <w:gridSpan w:val="7"/>
          </w:tcPr>
          <w:p w:rsidR="00A07FFA" w:rsidRPr="00BC0579" w:rsidRDefault="00A07FFA" w:rsidP="001B5515">
            <w:pPr>
              <w:pStyle w:val="ac"/>
              <w:tabs>
                <w:tab w:val="left" w:pos="687"/>
                <w:tab w:val="left" w:pos="1387"/>
              </w:tabs>
              <w:spacing w:line="264" w:lineRule="exact"/>
              <w:jc w:val="center"/>
              <w:rPr>
                <w:b/>
                <w:iCs/>
              </w:rPr>
            </w:pPr>
            <w:r w:rsidRPr="00BC0579">
              <w:rPr>
                <w:b/>
                <w:iCs/>
              </w:rPr>
              <w:t>Итоговое повторение</w:t>
            </w:r>
            <w:r>
              <w:rPr>
                <w:b/>
                <w:iCs/>
              </w:rPr>
              <w:t xml:space="preserve"> 22 часа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lastRenderedPageBreak/>
              <w:t>22</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задач по теме «Треугольники»</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задач по теме «Треугольники».</w:t>
            </w:r>
          </w:p>
        </w:tc>
        <w:tc>
          <w:tcPr>
            <w:tcW w:w="1559" w:type="dxa"/>
          </w:tcPr>
          <w:p w:rsidR="00A07FFA" w:rsidRPr="00DF4E71" w:rsidRDefault="002067C6" w:rsidP="001B5515">
            <w:pPr>
              <w:pStyle w:val="ac"/>
              <w:tabs>
                <w:tab w:val="left" w:pos="687"/>
                <w:tab w:val="left" w:pos="1387"/>
              </w:tabs>
              <w:spacing w:line="264" w:lineRule="exact"/>
              <w:rPr>
                <w:iCs/>
              </w:rPr>
            </w:pPr>
            <w:r>
              <w:t>фронтальный опрос</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23</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задач по теме «Треугольники»</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2067C6" w:rsidP="001B5515">
            <w:pPr>
              <w:pStyle w:val="ac"/>
              <w:tabs>
                <w:tab w:val="left" w:pos="687"/>
                <w:tab w:val="left" w:pos="1387"/>
              </w:tabs>
              <w:spacing w:line="264" w:lineRule="exact"/>
            </w:pPr>
            <w:r>
              <w:t>урок рефлексии</w:t>
            </w:r>
          </w:p>
        </w:tc>
        <w:tc>
          <w:tcPr>
            <w:tcW w:w="3262" w:type="dxa"/>
          </w:tcPr>
          <w:p w:rsidR="00A07FFA" w:rsidRPr="00D21764" w:rsidRDefault="002067C6" w:rsidP="001B5515">
            <w:pPr>
              <w:pStyle w:val="ac"/>
              <w:tabs>
                <w:tab w:val="left" w:pos="687"/>
                <w:tab w:val="left" w:pos="1387"/>
              </w:tabs>
              <w:spacing w:line="264" w:lineRule="exact"/>
            </w:pPr>
            <w:r>
              <w:t>Решение задач по теме «Треугольники».</w:t>
            </w:r>
          </w:p>
        </w:tc>
        <w:tc>
          <w:tcPr>
            <w:tcW w:w="1559" w:type="dxa"/>
          </w:tcPr>
          <w:p w:rsidR="00A07FFA" w:rsidRPr="00DF4E71" w:rsidRDefault="002067C6" w:rsidP="001B5515">
            <w:pPr>
              <w:pStyle w:val="ac"/>
              <w:tabs>
                <w:tab w:val="left" w:pos="687"/>
                <w:tab w:val="left" w:pos="1387"/>
              </w:tabs>
              <w:spacing w:line="264" w:lineRule="exact"/>
              <w:rPr>
                <w:iCs/>
              </w:rPr>
            </w:pPr>
            <w:r>
              <w:t>самостоятельная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24</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задач по теме «Многоугольники»</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задач по теме «Многоугольники».</w:t>
            </w:r>
          </w:p>
        </w:tc>
        <w:tc>
          <w:tcPr>
            <w:tcW w:w="1559" w:type="dxa"/>
          </w:tcPr>
          <w:p w:rsidR="00A07FFA" w:rsidRPr="000D2655" w:rsidRDefault="002067C6" w:rsidP="001B5515">
            <w:pPr>
              <w:pStyle w:val="ac"/>
              <w:tabs>
                <w:tab w:val="left" w:pos="687"/>
                <w:tab w:val="left" w:pos="1387"/>
              </w:tabs>
              <w:spacing w:line="264" w:lineRule="exact"/>
              <w:rPr>
                <w:iCs/>
              </w:rPr>
            </w:pPr>
            <w:r>
              <w:t>фронтальный опрос</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25</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задач по теме «Многоугольники»</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2067C6" w:rsidP="001B5515">
            <w:pPr>
              <w:pStyle w:val="ac"/>
              <w:tabs>
                <w:tab w:val="left" w:pos="687"/>
                <w:tab w:val="left" w:pos="1387"/>
              </w:tabs>
              <w:spacing w:line="264" w:lineRule="exact"/>
            </w:pPr>
            <w:r>
              <w:t>урок систематизации знаний</w:t>
            </w:r>
          </w:p>
        </w:tc>
        <w:tc>
          <w:tcPr>
            <w:tcW w:w="3262" w:type="dxa"/>
          </w:tcPr>
          <w:p w:rsidR="00A07FFA" w:rsidRPr="00D21764" w:rsidRDefault="002067C6" w:rsidP="001B5515">
            <w:pPr>
              <w:pStyle w:val="ac"/>
              <w:tabs>
                <w:tab w:val="left" w:pos="687"/>
                <w:tab w:val="left" w:pos="1387"/>
              </w:tabs>
              <w:spacing w:line="264" w:lineRule="exact"/>
            </w:pPr>
            <w:r>
              <w:t>Решение задач по теме «Многоугольники».</w:t>
            </w:r>
          </w:p>
        </w:tc>
        <w:tc>
          <w:tcPr>
            <w:tcW w:w="1559" w:type="dxa"/>
          </w:tcPr>
          <w:p w:rsidR="00A07FFA" w:rsidRPr="00DF4E71" w:rsidRDefault="002067C6" w:rsidP="001B5515">
            <w:pPr>
              <w:pStyle w:val="ac"/>
              <w:tabs>
                <w:tab w:val="left" w:pos="687"/>
                <w:tab w:val="left" w:pos="1387"/>
              </w:tabs>
              <w:spacing w:line="264" w:lineRule="exact"/>
              <w:rPr>
                <w:iCs/>
              </w:rPr>
            </w:pPr>
            <w:r>
              <w:t>самостоятельная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26</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задач по теме «Окружность»</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задач по теме «Окружность».</w:t>
            </w:r>
          </w:p>
        </w:tc>
        <w:tc>
          <w:tcPr>
            <w:tcW w:w="1559" w:type="dxa"/>
          </w:tcPr>
          <w:p w:rsidR="00A07FFA" w:rsidRPr="00DF4E71" w:rsidRDefault="002067C6" w:rsidP="001B5515">
            <w:pPr>
              <w:pStyle w:val="ac"/>
              <w:tabs>
                <w:tab w:val="left" w:pos="687"/>
                <w:tab w:val="left" w:pos="1387"/>
              </w:tabs>
              <w:spacing w:line="264" w:lineRule="exact"/>
              <w:rPr>
                <w:iCs/>
              </w:rPr>
            </w:pPr>
            <w:r>
              <w:t>фронтальный опрос</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27</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задач по теме «Окружность»</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задач по теме «Окружность».</w:t>
            </w:r>
          </w:p>
        </w:tc>
        <w:tc>
          <w:tcPr>
            <w:tcW w:w="1559" w:type="dxa"/>
          </w:tcPr>
          <w:p w:rsidR="00A07FFA" w:rsidRPr="00DF4E71" w:rsidRDefault="002067C6" w:rsidP="001B5515">
            <w:pPr>
              <w:pStyle w:val="ac"/>
              <w:tabs>
                <w:tab w:val="left" w:pos="687"/>
                <w:tab w:val="left" w:pos="1387"/>
              </w:tabs>
              <w:spacing w:line="264" w:lineRule="exact"/>
              <w:rPr>
                <w:iCs/>
              </w:rPr>
            </w:pPr>
            <w:r>
              <w:t>самостоятельная работа</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28</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заданий базового уровня КИМ  ОГЭ</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заданий базового уровня КИМ ОГЭ</w:t>
            </w:r>
          </w:p>
        </w:tc>
        <w:tc>
          <w:tcPr>
            <w:tcW w:w="1559" w:type="dxa"/>
          </w:tcPr>
          <w:p w:rsidR="00A07FFA" w:rsidRPr="00DF4E71" w:rsidRDefault="002067C6" w:rsidP="001B5515">
            <w:pPr>
              <w:pStyle w:val="ac"/>
              <w:tabs>
                <w:tab w:val="left" w:pos="687"/>
                <w:tab w:val="left" w:pos="1387"/>
              </w:tabs>
              <w:spacing w:line="264" w:lineRule="exact"/>
              <w:rPr>
                <w:iCs/>
              </w:rPr>
            </w:pPr>
            <w:r>
              <w:t>тест</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29</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заданий базового уровня КИМ ОГЭ</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заданий базового уровня КИМ ОГЭ.</w:t>
            </w:r>
          </w:p>
        </w:tc>
        <w:tc>
          <w:tcPr>
            <w:tcW w:w="1559" w:type="dxa"/>
          </w:tcPr>
          <w:p w:rsidR="00A07FFA" w:rsidRPr="00DF4E71" w:rsidRDefault="002067C6" w:rsidP="001B5515">
            <w:pPr>
              <w:pStyle w:val="ac"/>
              <w:tabs>
                <w:tab w:val="left" w:pos="687"/>
                <w:tab w:val="left" w:pos="1387"/>
              </w:tabs>
              <w:spacing w:line="264" w:lineRule="exact"/>
              <w:rPr>
                <w:iCs/>
              </w:rPr>
            </w:pPr>
            <w:r>
              <w:t>тест</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30</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заданий повышенного уровня КИМ ОГЭ</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заданий повышенного уровня КИМ ОГЭ.</w:t>
            </w:r>
          </w:p>
        </w:tc>
        <w:tc>
          <w:tcPr>
            <w:tcW w:w="1559" w:type="dxa"/>
          </w:tcPr>
          <w:p w:rsidR="00A07FFA" w:rsidRPr="00DF4E71" w:rsidRDefault="002067C6" w:rsidP="001B5515">
            <w:pPr>
              <w:pStyle w:val="ac"/>
              <w:tabs>
                <w:tab w:val="left" w:pos="687"/>
                <w:tab w:val="left" w:pos="1387"/>
              </w:tabs>
              <w:spacing w:line="264" w:lineRule="exact"/>
              <w:rPr>
                <w:iCs/>
              </w:rPr>
            </w:pPr>
            <w:r>
              <w:t>тест</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31</w:t>
            </w:r>
          </w:p>
        </w:tc>
        <w:tc>
          <w:tcPr>
            <w:tcW w:w="2693" w:type="dxa"/>
            <w:gridSpan w:val="2"/>
          </w:tcPr>
          <w:p w:rsidR="00A07FFA" w:rsidRPr="0037590A" w:rsidRDefault="00A07FFA" w:rsidP="001B5515">
            <w:pPr>
              <w:pStyle w:val="ac"/>
              <w:tabs>
                <w:tab w:val="left" w:pos="687"/>
                <w:tab w:val="left" w:pos="1387"/>
              </w:tabs>
              <w:spacing w:line="264" w:lineRule="exact"/>
              <w:ind w:hanging="33"/>
            </w:pPr>
            <w:r>
              <w:t>Решение заданий повышенного уровня КИМ ОГЭ</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1B5515">
            <w:pPr>
              <w:pStyle w:val="ac"/>
              <w:tabs>
                <w:tab w:val="left" w:pos="687"/>
                <w:tab w:val="left" w:pos="1387"/>
              </w:tabs>
              <w:spacing w:line="264" w:lineRule="exact"/>
            </w:pPr>
            <w:r>
              <w:t>практикум</w:t>
            </w:r>
          </w:p>
        </w:tc>
        <w:tc>
          <w:tcPr>
            <w:tcW w:w="3262" w:type="dxa"/>
          </w:tcPr>
          <w:p w:rsidR="00A07FFA" w:rsidRPr="00D21764" w:rsidRDefault="002067C6" w:rsidP="001B5515">
            <w:pPr>
              <w:pStyle w:val="ac"/>
              <w:tabs>
                <w:tab w:val="left" w:pos="687"/>
                <w:tab w:val="left" w:pos="1387"/>
              </w:tabs>
              <w:spacing w:line="264" w:lineRule="exact"/>
            </w:pPr>
            <w:r>
              <w:t>Решение заданий повышенного уровня КИМ ОГЭ</w:t>
            </w:r>
          </w:p>
        </w:tc>
        <w:tc>
          <w:tcPr>
            <w:tcW w:w="1559" w:type="dxa"/>
          </w:tcPr>
          <w:p w:rsidR="00A07FFA" w:rsidRPr="00DF4E71" w:rsidRDefault="002067C6" w:rsidP="001B5515">
            <w:pPr>
              <w:pStyle w:val="ac"/>
              <w:tabs>
                <w:tab w:val="left" w:pos="687"/>
                <w:tab w:val="left" w:pos="1387"/>
              </w:tabs>
              <w:spacing w:line="264" w:lineRule="exact"/>
              <w:rPr>
                <w:iCs/>
              </w:rPr>
            </w:pPr>
            <w:r>
              <w:t>тест</w:t>
            </w:r>
          </w:p>
        </w:tc>
      </w:tr>
      <w:tr w:rsidR="00A07FFA" w:rsidRPr="0024364E" w:rsidTr="00A07FFA">
        <w:tc>
          <w:tcPr>
            <w:tcW w:w="706" w:type="dxa"/>
          </w:tcPr>
          <w:p w:rsidR="00A07FFA" w:rsidRPr="00872EA9" w:rsidRDefault="008E2B99" w:rsidP="001B5515">
            <w:pPr>
              <w:pStyle w:val="ac"/>
              <w:tabs>
                <w:tab w:val="left" w:pos="687"/>
                <w:tab w:val="left" w:pos="1387"/>
              </w:tabs>
              <w:spacing w:line="264" w:lineRule="exact"/>
              <w:jc w:val="center"/>
            </w:pPr>
            <w:r>
              <w:t>32</w:t>
            </w:r>
          </w:p>
        </w:tc>
        <w:tc>
          <w:tcPr>
            <w:tcW w:w="2693" w:type="dxa"/>
            <w:gridSpan w:val="2"/>
          </w:tcPr>
          <w:p w:rsidR="00A07FFA" w:rsidRPr="0037590A" w:rsidRDefault="00A07FFA" w:rsidP="001B5515">
            <w:pPr>
              <w:pStyle w:val="ac"/>
              <w:tabs>
                <w:tab w:val="left" w:pos="687"/>
                <w:tab w:val="left" w:pos="1387"/>
              </w:tabs>
              <w:spacing w:line="264" w:lineRule="exact"/>
              <w:ind w:hanging="33"/>
            </w:pPr>
            <w:r>
              <w:t>Итоговая контрольная работа</w:t>
            </w:r>
          </w:p>
        </w:tc>
        <w:tc>
          <w:tcPr>
            <w:tcW w:w="851" w:type="dxa"/>
          </w:tcPr>
          <w:p w:rsidR="00A07FFA" w:rsidRPr="00583D5C" w:rsidRDefault="00A07FFA" w:rsidP="001B5515">
            <w:pPr>
              <w:pStyle w:val="ac"/>
              <w:tabs>
                <w:tab w:val="left" w:pos="687"/>
                <w:tab w:val="left" w:pos="1387"/>
              </w:tabs>
              <w:spacing w:line="264" w:lineRule="exact"/>
              <w:ind w:hanging="17"/>
            </w:pPr>
            <w:r>
              <w:t>2 ч.</w:t>
            </w:r>
          </w:p>
        </w:tc>
        <w:tc>
          <w:tcPr>
            <w:tcW w:w="1135" w:type="dxa"/>
          </w:tcPr>
          <w:p w:rsidR="00A07FFA" w:rsidRPr="00D21764" w:rsidRDefault="00A07FFA" w:rsidP="002067C6">
            <w:pPr>
              <w:pStyle w:val="ac"/>
              <w:tabs>
                <w:tab w:val="left" w:pos="687"/>
                <w:tab w:val="left" w:pos="1387"/>
              </w:tabs>
              <w:spacing w:line="264" w:lineRule="exact"/>
            </w:pPr>
            <w:r>
              <w:t xml:space="preserve">урок </w:t>
            </w:r>
            <w:r w:rsidR="002067C6">
              <w:t>развивающего контроля</w:t>
            </w:r>
          </w:p>
        </w:tc>
        <w:tc>
          <w:tcPr>
            <w:tcW w:w="3262" w:type="dxa"/>
          </w:tcPr>
          <w:p w:rsidR="00A07FFA" w:rsidRPr="00D21764" w:rsidRDefault="002067C6" w:rsidP="001B5515">
            <w:pPr>
              <w:pStyle w:val="ac"/>
              <w:tabs>
                <w:tab w:val="left" w:pos="687"/>
                <w:tab w:val="left" w:pos="1387"/>
              </w:tabs>
              <w:spacing w:line="264" w:lineRule="exact"/>
            </w:pPr>
            <w:r>
              <w:t>Итоговая контрольная работа.</w:t>
            </w:r>
          </w:p>
        </w:tc>
        <w:tc>
          <w:tcPr>
            <w:tcW w:w="1559" w:type="dxa"/>
          </w:tcPr>
          <w:p w:rsidR="00A07FFA" w:rsidRPr="00DF4E71" w:rsidRDefault="002067C6" w:rsidP="001B5515">
            <w:pPr>
              <w:pStyle w:val="ac"/>
              <w:tabs>
                <w:tab w:val="left" w:pos="687"/>
                <w:tab w:val="left" w:pos="1387"/>
              </w:tabs>
              <w:spacing w:line="264" w:lineRule="exact"/>
              <w:rPr>
                <w:iCs/>
              </w:rPr>
            </w:pPr>
            <w:r>
              <w:t>контрольная работа</w:t>
            </w:r>
          </w:p>
        </w:tc>
      </w:tr>
    </w:tbl>
    <w:p w:rsidR="00A07FFA" w:rsidRDefault="00A07FFA" w:rsidP="001C457F">
      <w:pPr>
        <w:rPr>
          <w:b/>
          <w:bCs/>
          <w:iCs/>
          <w:color w:val="000000"/>
        </w:rPr>
      </w:pPr>
    </w:p>
    <w:p w:rsidR="00B008A4" w:rsidRPr="00F75592" w:rsidRDefault="005734C2" w:rsidP="00216A9A">
      <w:pPr>
        <w:jc w:val="center"/>
        <w:rPr>
          <w:b/>
          <w:bCs/>
          <w:iCs/>
          <w:color w:val="000000"/>
        </w:rPr>
      </w:pPr>
      <w:r w:rsidRPr="00F75592">
        <w:rPr>
          <w:b/>
          <w:bCs/>
          <w:iCs/>
          <w:color w:val="000000"/>
        </w:rPr>
        <w:t>Учебно-методическое и материально-техническое оснащение:</w:t>
      </w:r>
    </w:p>
    <w:p w:rsidR="008E2B99" w:rsidRPr="008E2B99" w:rsidRDefault="008E2B99" w:rsidP="008E2B99">
      <w:pPr>
        <w:ind w:firstLine="567"/>
        <w:contextualSpacing/>
        <w:jc w:val="both"/>
        <w:rPr>
          <w:b/>
          <w:bCs/>
          <w:iCs/>
          <w:color w:val="000000"/>
        </w:rPr>
      </w:pPr>
      <w:r w:rsidRPr="008E2B99">
        <w:rPr>
          <w:b/>
          <w:bCs/>
          <w:iCs/>
          <w:color w:val="000000"/>
        </w:rPr>
        <w:t>Алгебра:</w:t>
      </w:r>
    </w:p>
    <w:p w:rsidR="00216A9A" w:rsidRDefault="00216A9A" w:rsidP="008E2B99">
      <w:pPr>
        <w:ind w:firstLine="567"/>
        <w:contextualSpacing/>
        <w:jc w:val="both"/>
        <w:rPr>
          <w:bCs/>
          <w:iCs/>
          <w:color w:val="000000"/>
        </w:rPr>
      </w:pPr>
      <w:r>
        <w:rPr>
          <w:bCs/>
          <w:iCs/>
          <w:color w:val="000000"/>
        </w:rPr>
        <w:t xml:space="preserve">1) </w:t>
      </w:r>
      <w:r w:rsidRPr="00823995">
        <w:rPr>
          <w:bCs/>
          <w:iCs/>
          <w:color w:val="000000"/>
        </w:rPr>
        <w:t>Методические</w:t>
      </w:r>
      <w:r>
        <w:rPr>
          <w:bCs/>
          <w:iCs/>
          <w:color w:val="000000"/>
        </w:rPr>
        <w:t xml:space="preserve"> пособия для учителя:</w:t>
      </w:r>
    </w:p>
    <w:p w:rsidR="00B008A4" w:rsidRPr="00216A9A" w:rsidRDefault="00216A9A" w:rsidP="008E2B99">
      <w:pPr>
        <w:ind w:firstLine="567"/>
        <w:contextualSpacing/>
        <w:jc w:val="both"/>
        <w:rPr>
          <w:bCs/>
          <w:iCs/>
          <w:color w:val="000000"/>
        </w:rPr>
      </w:pPr>
      <w:r>
        <w:rPr>
          <w:bCs/>
          <w:iCs/>
          <w:color w:val="000000"/>
        </w:rPr>
        <w:t xml:space="preserve">- </w:t>
      </w:r>
      <w:r w:rsidR="00B008A4">
        <w:t>А.Г.Мордкович Алгебра 7-9-х классов: метод. Пособие для учителя</w:t>
      </w:r>
      <w:r>
        <w:t xml:space="preserve"> </w:t>
      </w:r>
      <w:r w:rsidR="00B008A4">
        <w:t>-</w:t>
      </w:r>
      <w:r>
        <w:t xml:space="preserve"> </w:t>
      </w:r>
      <w:r w:rsidR="00B008A4">
        <w:t>М: Мнемозина, 2010</w:t>
      </w:r>
    </w:p>
    <w:p w:rsidR="00B008A4" w:rsidRPr="00216A9A" w:rsidRDefault="00216A9A" w:rsidP="008E2B99">
      <w:pPr>
        <w:ind w:firstLine="567"/>
        <w:contextualSpacing/>
        <w:jc w:val="both"/>
      </w:pPr>
      <w:r>
        <w:t xml:space="preserve">- </w:t>
      </w:r>
      <w:r w:rsidR="00B008A4" w:rsidRPr="00216A9A">
        <w:t>Алгебра. Тесты для промежуточной аттестации. 7-8 класс. Издание второе, переработанное. Под редакцией Ф.Ф. Лысенко. Ростов-на-Дону: Легион, 2007.</w:t>
      </w:r>
    </w:p>
    <w:p w:rsidR="00B008A4" w:rsidRPr="00216A9A" w:rsidRDefault="00216A9A" w:rsidP="008E2B99">
      <w:pPr>
        <w:ind w:firstLine="567"/>
        <w:contextualSpacing/>
        <w:jc w:val="both"/>
      </w:pPr>
      <w:r>
        <w:t xml:space="preserve">- </w:t>
      </w:r>
      <w:r w:rsidR="00B008A4" w:rsidRPr="00216A9A">
        <w:t>Задачи повышенной трудности в курсе алгебры 7-9 классов: Книга для учителя. Н.П. Кострикина. – М.: Просвещение, 1991.</w:t>
      </w:r>
    </w:p>
    <w:p w:rsidR="00B008A4" w:rsidRPr="00216A9A" w:rsidRDefault="00216A9A" w:rsidP="008E2B99">
      <w:pPr>
        <w:ind w:firstLine="567"/>
        <w:contextualSpacing/>
        <w:jc w:val="both"/>
      </w:pPr>
      <w:r>
        <w:t xml:space="preserve">- </w:t>
      </w:r>
      <w:r w:rsidR="00B008A4" w:rsidRPr="00216A9A">
        <w:t xml:space="preserve">История математики в школе. </w:t>
      </w:r>
      <w:r w:rsidR="00B008A4" w:rsidRPr="00216A9A">
        <w:rPr>
          <w:lang w:val="en-US"/>
        </w:rPr>
        <w:t>VII</w:t>
      </w:r>
      <w:r w:rsidR="00B008A4" w:rsidRPr="00216A9A">
        <w:t>-</w:t>
      </w:r>
      <w:r w:rsidR="00B008A4" w:rsidRPr="00216A9A">
        <w:rPr>
          <w:lang w:val="en-US"/>
        </w:rPr>
        <w:t>VIII</w:t>
      </w:r>
      <w:r w:rsidR="00B008A4" w:rsidRPr="00216A9A">
        <w:t>кл. Пособие для учителей. / Г.И. Глейзер – М.: Просвещение, 1982.</w:t>
      </w:r>
    </w:p>
    <w:p w:rsidR="00B008A4" w:rsidRPr="00216A9A" w:rsidRDefault="00216A9A" w:rsidP="008E2B99">
      <w:pPr>
        <w:ind w:firstLine="567"/>
        <w:contextualSpacing/>
        <w:jc w:val="both"/>
        <w:rPr>
          <w:b/>
          <w:u w:val="single"/>
        </w:rPr>
      </w:pPr>
      <w:r>
        <w:t xml:space="preserve">- </w:t>
      </w:r>
      <w:r w:rsidR="00B008A4" w:rsidRPr="00216A9A">
        <w:t>Поурочные разработки по алгебре к учебнику А.Г.Мордковича, П.В. Семенова «Алгебра7 класс»/ Издательство «Учитель»</w:t>
      </w:r>
    </w:p>
    <w:p w:rsidR="00B008A4" w:rsidRDefault="00B008A4" w:rsidP="008E2B99">
      <w:pPr>
        <w:ind w:firstLine="567"/>
        <w:contextualSpacing/>
        <w:jc w:val="both"/>
      </w:pPr>
      <w:r>
        <w:t xml:space="preserve"> </w:t>
      </w:r>
      <w:r w:rsidR="00216A9A">
        <w:t xml:space="preserve">2) </w:t>
      </w:r>
      <w:r>
        <w:t>Дополнительная литература</w:t>
      </w:r>
    </w:p>
    <w:p w:rsidR="00B008A4" w:rsidRDefault="00216A9A" w:rsidP="008E2B99">
      <w:pPr>
        <w:ind w:firstLine="567"/>
        <w:contextualSpacing/>
        <w:jc w:val="both"/>
        <w:rPr>
          <w:bCs/>
          <w:iCs/>
          <w:color w:val="000000"/>
        </w:rPr>
      </w:pPr>
      <w:r>
        <w:rPr>
          <w:bCs/>
          <w:iCs/>
          <w:color w:val="000000"/>
        </w:rPr>
        <w:t xml:space="preserve">- </w:t>
      </w:r>
      <w:r w:rsidR="00B008A4">
        <w:rPr>
          <w:bCs/>
          <w:iCs/>
          <w:color w:val="000000"/>
        </w:rPr>
        <w:t xml:space="preserve">Агаханов Н.Х. Математика. Всероссийские олимпиады. </w:t>
      </w:r>
      <w:r>
        <w:rPr>
          <w:bCs/>
          <w:iCs/>
          <w:color w:val="000000"/>
        </w:rPr>
        <w:t>5-11 классы</w:t>
      </w:r>
      <w:r w:rsidR="00B008A4">
        <w:rPr>
          <w:bCs/>
          <w:iCs/>
          <w:color w:val="000000"/>
        </w:rPr>
        <w:t>/Агаханов Н.Х..-М.:Просвещение, 2010</w:t>
      </w:r>
    </w:p>
    <w:p w:rsidR="00B008A4" w:rsidRDefault="00216A9A" w:rsidP="008E2B99">
      <w:pPr>
        <w:ind w:firstLine="567"/>
        <w:contextualSpacing/>
        <w:jc w:val="both"/>
        <w:rPr>
          <w:bCs/>
          <w:iCs/>
          <w:color w:val="000000"/>
        </w:rPr>
      </w:pPr>
      <w:r>
        <w:rPr>
          <w:bCs/>
          <w:iCs/>
          <w:color w:val="000000"/>
        </w:rPr>
        <w:t xml:space="preserve">- </w:t>
      </w:r>
      <w:r w:rsidR="00B008A4">
        <w:rPr>
          <w:bCs/>
          <w:iCs/>
          <w:color w:val="000000"/>
        </w:rPr>
        <w:t>Фарков А.В. Математические олимпиады в школе. 5-11 классы/ А.В. Фарков. – М.: Айрис-Пресс, 2010</w:t>
      </w:r>
    </w:p>
    <w:p w:rsidR="00B008A4" w:rsidRPr="00823995" w:rsidRDefault="00216A9A" w:rsidP="008E2B99">
      <w:pPr>
        <w:ind w:firstLine="567"/>
        <w:contextualSpacing/>
        <w:jc w:val="both"/>
      </w:pPr>
      <w:r>
        <w:t xml:space="preserve">3) </w:t>
      </w:r>
      <w:r w:rsidR="00B008A4" w:rsidRPr="00823995">
        <w:t>Информационно-коммуникативные средства:</w:t>
      </w:r>
    </w:p>
    <w:p w:rsidR="00501975" w:rsidRDefault="00B008A4" w:rsidP="008E2B99">
      <w:pPr>
        <w:ind w:firstLine="567"/>
        <w:contextualSpacing/>
        <w:jc w:val="both"/>
      </w:pPr>
      <w:r w:rsidRPr="00A94EDF">
        <w:t>Коллекция мультимедийных уроков Кирилла и Мефодия «</w:t>
      </w:r>
      <w:r>
        <w:t xml:space="preserve">Алгебра 7, 8, 9 </w:t>
      </w:r>
      <w:r w:rsidRPr="00A94EDF">
        <w:t>класс»</w:t>
      </w:r>
    </w:p>
    <w:p w:rsidR="008E2B99" w:rsidRPr="008E2B99" w:rsidRDefault="008E2B99" w:rsidP="008E2B99">
      <w:pPr>
        <w:ind w:firstLine="567"/>
        <w:contextualSpacing/>
        <w:jc w:val="both"/>
        <w:rPr>
          <w:b/>
        </w:rPr>
      </w:pPr>
      <w:r w:rsidRPr="008E2B99">
        <w:rPr>
          <w:b/>
        </w:rPr>
        <w:lastRenderedPageBreak/>
        <w:t>Геометрия:</w:t>
      </w:r>
    </w:p>
    <w:p w:rsidR="008E2B99" w:rsidRDefault="008E2B99" w:rsidP="008E2B99">
      <w:pPr>
        <w:ind w:firstLine="567"/>
        <w:contextualSpacing/>
        <w:jc w:val="both"/>
      </w:pPr>
      <w:r>
        <w:t>1. Программы по геометрии для 7 – 9 класса. Автор Л.С. Атанасян.</w:t>
      </w:r>
    </w:p>
    <w:p w:rsidR="008E2B99" w:rsidRDefault="008E2B99" w:rsidP="008E2B99">
      <w:pPr>
        <w:ind w:firstLine="567"/>
        <w:contextualSpacing/>
        <w:jc w:val="both"/>
      </w:pPr>
      <w:r>
        <w:t>2. Атанасян Л. С., Бутузов В. Ф., Кадомцев С. Б., Позняк Э. Г., Юдина И. И. Геометрия 7-9. – М.: Просвещение, 2015.</w:t>
      </w:r>
    </w:p>
    <w:p w:rsidR="008E2B99" w:rsidRDefault="008E2B99" w:rsidP="008E2B99">
      <w:pPr>
        <w:ind w:firstLine="567"/>
        <w:contextualSpacing/>
        <w:jc w:val="both"/>
      </w:pPr>
      <w:r>
        <w:t>3. Мельникова Н.Б. Тематический контроль по геометрии. 8-9 класс.</w:t>
      </w:r>
    </w:p>
    <w:p w:rsidR="008E2B99" w:rsidRDefault="008E2B99" w:rsidP="008E2B99">
      <w:pPr>
        <w:ind w:firstLine="567"/>
        <w:contextualSpacing/>
        <w:jc w:val="both"/>
      </w:pPr>
      <w:r>
        <w:t>4. Т.М. Мищенко. А.Д. Блинков. Геометрия. Тематические тесты. 9 класс.</w:t>
      </w:r>
    </w:p>
    <w:p w:rsidR="008E2B99" w:rsidRDefault="008E2B99" w:rsidP="008E2B99">
      <w:pPr>
        <w:ind w:firstLine="567"/>
        <w:contextualSpacing/>
        <w:jc w:val="both"/>
      </w:pPr>
      <w:r>
        <w:t>5. Атанасян, Л.С. Изучение геометрии в 7-9 кл.: методические рекомендации для учителя / Л.С. Атанасян, В.Ф. Бутузов, Ю.А. Глазков и др. –М.: Просвещение, 2013.</w:t>
      </w:r>
    </w:p>
    <w:p w:rsidR="008E2B99" w:rsidRDefault="008E2B99" w:rsidP="008E2B99">
      <w:pPr>
        <w:ind w:firstLine="567"/>
        <w:contextualSpacing/>
        <w:jc w:val="both"/>
      </w:pPr>
      <w:r>
        <w:t>6. Зив Б. Г., Мейлер В. М. Дидактические материалы по геометрии за 9 класс. – М.: Просвещение, 2015.</w:t>
      </w:r>
    </w:p>
    <w:p w:rsidR="008E2B99" w:rsidRDefault="008E2B99" w:rsidP="008E2B99">
      <w:pPr>
        <w:ind w:firstLine="567"/>
        <w:contextualSpacing/>
        <w:jc w:val="both"/>
      </w:pPr>
      <w:r>
        <w:t>7. Иченская М. А. Самостоятельные и контрольные работы к учебнику Л. С. Атанасяна 7-9 классы. – Волгоград: Учитель, 2013.</w:t>
      </w:r>
    </w:p>
    <w:sectPr w:rsidR="008E2B99" w:rsidSect="000526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92" w:rsidRDefault="00F75592" w:rsidP="00974C51">
      <w:r>
        <w:separator/>
      </w:r>
    </w:p>
  </w:endnote>
  <w:endnote w:type="continuationSeparator" w:id="0">
    <w:p w:rsidR="00F75592" w:rsidRDefault="00F75592" w:rsidP="0097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Regula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92" w:rsidRDefault="00F75592" w:rsidP="00974C51">
      <w:r>
        <w:separator/>
      </w:r>
    </w:p>
  </w:footnote>
  <w:footnote w:type="continuationSeparator" w:id="0">
    <w:p w:rsidR="00F75592" w:rsidRDefault="00F75592" w:rsidP="0097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B30"/>
    <w:multiLevelType w:val="hybridMultilevel"/>
    <w:tmpl w:val="D868A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16D06"/>
    <w:multiLevelType w:val="hybridMultilevel"/>
    <w:tmpl w:val="24F4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936D3"/>
    <w:multiLevelType w:val="hybridMultilevel"/>
    <w:tmpl w:val="0EA87FF4"/>
    <w:lvl w:ilvl="0" w:tplc="D3B0B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119DE"/>
    <w:multiLevelType w:val="hybridMultilevel"/>
    <w:tmpl w:val="326CB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B63732"/>
    <w:multiLevelType w:val="hybridMultilevel"/>
    <w:tmpl w:val="8466CDB4"/>
    <w:lvl w:ilvl="0" w:tplc="D3B0B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01E96"/>
    <w:multiLevelType w:val="hybridMultilevel"/>
    <w:tmpl w:val="D4B0DAC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F862A06"/>
    <w:multiLevelType w:val="hybridMultilevel"/>
    <w:tmpl w:val="F854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60078"/>
    <w:multiLevelType w:val="hybridMultilevel"/>
    <w:tmpl w:val="B596DC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2C41753"/>
    <w:multiLevelType w:val="hybridMultilevel"/>
    <w:tmpl w:val="E3DCF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B38DA"/>
    <w:multiLevelType w:val="hybridMultilevel"/>
    <w:tmpl w:val="498036C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8BC1714"/>
    <w:multiLevelType w:val="hybridMultilevel"/>
    <w:tmpl w:val="03460E94"/>
    <w:lvl w:ilvl="0" w:tplc="D3B0B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101DBE"/>
    <w:multiLevelType w:val="hybridMultilevel"/>
    <w:tmpl w:val="F854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2B6940"/>
    <w:multiLevelType w:val="hybridMultilevel"/>
    <w:tmpl w:val="1B643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95C4A"/>
    <w:multiLevelType w:val="hybridMultilevel"/>
    <w:tmpl w:val="7D9EB924"/>
    <w:lvl w:ilvl="0" w:tplc="D3B0B4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A2C0B50"/>
    <w:multiLevelType w:val="hybridMultilevel"/>
    <w:tmpl w:val="3C586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7179BA"/>
    <w:multiLevelType w:val="hybridMultilevel"/>
    <w:tmpl w:val="58621832"/>
    <w:lvl w:ilvl="0" w:tplc="D3B0B4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756D0"/>
    <w:multiLevelType w:val="hybridMultilevel"/>
    <w:tmpl w:val="C84E02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30185482"/>
    <w:multiLevelType w:val="hybridMultilevel"/>
    <w:tmpl w:val="72662102"/>
    <w:lvl w:ilvl="0" w:tplc="D3B0B442">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9" w15:restartNumberingAfterBreak="0">
    <w:nsid w:val="34491DD0"/>
    <w:multiLevelType w:val="hybridMultilevel"/>
    <w:tmpl w:val="17384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68022F"/>
    <w:multiLevelType w:val="hybridMultilevel"/>
    <w:tmpl w:val="3450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C0590"/>
    <w:multiLevelType w:val="hybridMultilevel"/>
    <w:tmpl w:val="39221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036275"/>
    <w:multiLevelType w:val="hybridMultilevel"/>
    <w:tmpl w:val="F854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A24C2C"/>
    <w:multiLevelType w:val="hybridMultilevel"/>
    <w:tmpl w:val="F0E880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186F7D"/>
    <w:multiLevelType w:val="hybridMultilevel"/>
    <w:tmpl w:val="91C8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6E7539"/>
    <w:multiLevelType w:val="hybridMultilevel"/>
    <w:tmpl w:val="B212E800"/>
    <w:lvl w:ilvl="0" w:tplc="D3B0B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94703"/>
    <w:multiLevelType w:val="hybridMultilevel"/>
    <w:tmpl w:val="0130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0A2487"/>
    <w:multiLevelType w:val="hybridMultilevel"/>
    <w:tmpl w:val="31504294"/>
    <w:lvl w:ilvl="0" w:tplc="D3B0B4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A113C8C"/>
    <w:multiLevelType w:val="hybridMultilevel"/>
    <w:tmpl w:val="39221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1F7EC7"/>
    <w:multiLevelType w:val="hybridMultilevel"/>
    <w:tmpl w:val="B2E23F6C"/>
    <w:lvl w:ilvl="0" w:tplc="D3B0B4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1A20670"/>
    <w:multiLevelType w:val="hybridMultilevel"/>
    <w:tmpl w:val="9522E13E"/>
    <w:lvl w:ilvl="0" w:tplc="B584097E">
      <w:start w:val="1"/>
      <w:numFmt w:val="decimal"/>
      <w:lvlText w:val="%1."/>
      <w:lvlJc w:val="left"/>
      <w:pPr>
        <w:ind w:left="106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54C72778"/>
    <w:multiLevelType w:val="hybridMultilevel"/>
    <w:tmpl w:val="70E44E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4F4621A"/>
    <w:multiLevelType w:val="hybridMultilevel"/>
    <w:tmpl w:val="B554EDFC"/>
    <w:lvl w:ilvl="0" w:tplc="D3B0B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9E014B"/>
    <w:multiLevelType w:val="hybridMultilevel"/>
    <w:tmpl w:val="2B36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F093D"/>
    <w:multiLevelType w:val="hybridMultilevel"/>
    <w:tmpl w:val="3ECE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E6000C"/>
    <w:multiLevelType w:val="hybridMultilevel"/>
    <w:tmpl w:val="6FC4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8D1E1E"/>
    <w:multiLevelType w:val="hybridMultilevel"/>
    <w:tmpl w:val="37B0C416"/>
    <w:lvl w:ilvl="0" w:tplc="D3B0B4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FE4508E"/>
    <w:multiLevelType w:val="hybridMultilevel"/>
    <w:tmpl w:val="40F08F08"/>
    <w:lvl w:ilvl="0" w:tplc="D3B0B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24A98"/>
    <w:multiLevelType w:val="hybridMultilevel"/>
    <w:tmpl w:val="F278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05067B"/>
    <w:multiLevelType w:val="hybridMultilevel"/>
    <w:tmpl w:val="2CD0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1B7358"/>
    <w:multiLevelType w:val="hybridMultilevel"/>
    <w:tmpl w:val="4CBE7E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15:restartNumberingAfterBreak="0">
    <w:nsid w:val="74692B06"/>
    <w:multiLevelType w:val="hybridMultilevel"/>
    <w:tmpl w:val="74BCC7A4"/>
    <w:lvl w:ilvl="0" w:tplc="D3B0B4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4905F3"/>
    <w:multiLevelType w:val="hybridMultilevel"/>
    <w:tmpl w:val="A0EAE0B4"/>
    <w:lvl w:ilvl="0" w:tplc="5E30D20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3" w15:restartNumberingAfterBreak="0">
    <w:nsid w:val="77833F4F"/>
    <w:multiLevelType w:val="hybridMultilevel"/>
    <w:tmpl w:val="67EAD408"/>
    <w:lvl w:ilvl="0" w:tplc="BD68D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9836253"/>
    <w:multiLevelType w:val="hybridMultilevel"/>
    <w:tmpl w:val="42900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61413"/>
    <w:multiLevelType w:val="hybridMultilevel"/>
    <w:tmpl w:val="98C68D3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825D2A"/>
    <w:multiLevelType w:val="hybridMultilevel"/>
    <w:tmpl w:val="EFDA0DE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7E2659FC"/>
    <w:multiLevelType w:val="hybridMultilevel"/>
    <w:tmpl w:val="B2F633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7E9D191E"/>
    <w:multiLevelType w:val="hybridMultilevel"/>
    <w:tmpl w:val="7B84E6DE"/>
    <w:lvl w:ilvl="0" w:tplc="D3B0B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F552C7F"/>
    <w:multiLevelType w:val="hybridMultilevel"/>
    <w:tmpl w:val="618E010C"/>
    <w:lvl w:ilvl="0" w:tplc="D3B0B4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2"/>
  </w:num>
  <w:num w:numId="2">
    <w:abstractNumId w:val="17"/>
  </w:num>
  <w:num w:numId="3">
    <w:abstractNumId w:val="45"/>
  </w:num>
  <w:num w:numId="4">
    <w:abstractNumId w:val="5"/>
  </w:num>
  <w:num w:numId="5">
    <w:abstractNumId w:val="33"/>
  </w:num>
  <w:num w:numId="6">
    <w:abstractNumId w:val="1"/>
  </w:num>
  <w:num w:numId="7">
    <w:abstractNumId w:val="12"/>
  </w:num>
  <w:num w:numId="8">
    <w:abstractNumId w:val="21"/>
  </w:num>
  <w:num w:numId="9">
    <w:abstractNumId w:val="28"/>
  </w:num>
  <w:num w:numId="10">
    <w:abstractNumId w:val="8"/>
  </w:num>
  <w:num w:numId="11">
    <w:abstractNumId w:val="40"/>
  </w:num>
  <w:num w:numId="12">
    <w:abstractNumId w:val="30"/>
  </w:num>
  <w:num w:numId="13">
    <w:abstractNumId w:val="9"/>
  </w:num>
  <w:num w:numId="14">
    <w:abstractNumId w:val="15"/>
  </w:num>
  <w:num w:numId="15">
    <w:abstractNumId w:val="0"/>
  </w:num>
  <w:num w:numId="16">
    <w:abstractNumId w:val="31"/>
  </w:num>
  <w:num w:numId="17">
    <w:abstractNumId w:val="44"/>
  </w:num>
  <w:num w:numId="18">
    <w:abstractNumId w:val="46"/>
  </w:num>
  <w:num w:numId="19">
    <w:abstractNumId w:val="6"/>
  </w:num>
  <w:num w:numId="20">
    <w:abstractNumId w:val="10"/>
  </w:num>
  <w:num w:numId="21">
    <w:abstractNumId w:val="47"/>
  </w:num>
  <w:num w:numId="22">
    <w:abstractNumId w:val="7"/>
  </w:num>
  <w:num w:numId="23">
    <w:abstractNumId w:val="42"/>
  </w:num>
  <w:num w:numId="24">
    <w:abstractNumId w:val="34"/>
  </w:num>
  <w:num w:numId="25">
    <w:abstractNumId w:val="26"/>
  </w:num>
  <w:num w:numId="26">
    <w:abstractNumId w:val="39"/>
  </w:num>
  <w:num w:numId="27">
    <w:abstractNumId w:val="35"/>
  </w:num>
  <w:num w:numId="28">
    <w:abstractNumId w:val="43"/>
  </w:num>
  <w:num w:numId="29">
    <w:abstractNumId w:val="19"/>
  </w:num>
  <w:num w:numId="30">
    <w:abstractNumId w:val="24"/>
  </w:num>
  <w:num w:numId="31">
    <w:abstractNumId w:val="23"/>
  </w:num>
  <w:num w:numId="32">
    <w:abstractNumId w:val="3"/>
  </w:num>
  <w:num w:numId="33">
    <w:abstractNumId w:val="38"/>
  </w:num>
  <w:num w:numId="34">
    <w:abstractNumId w:val="13"/>
  </w:num>
  <w:num w:numId="35">
    <w:abstractNumId w:val="20"/>
  </w:num>
  <w:num w:numId="36">
    <w:abstractNumId w:val="2"/>
  </w:num>
  <w:num w:numId="37">
    <w:abstractNumId w:val="14"/>
  </w:num>
  <w:num w:numId="38">
    <w:abstractNumId w:val="18"/>
  </w:num>
  <w:num w:numId="39">
    <w:abstractNumId w:val="41"/>
  </w:num>
  <w:num w:numId="40">
    <w:abstractNumId w:val="29"/>
  </w:num>
  <w:num w:numId="41">
    <w:abstractNumId w:val="36"/>
  </w:num>
  <w:num w:numId="42">
    <w:abstractNumId w:val="49"/>
  </w:num>
  <w:num w:numId="43">
    <w:abstractNumId w:val="32"/>
  </w:num>
  <w:num w:numId="44">
    <w:abstractNumId w:val="16"/>
  </w:num>
  <w:num w:numId="45">
    <w:abstractNumId w:val="25"/>
  </w:num>
  <w:num w:numId="46">
    <w:abstractNumId w:val="48"/>
  </w:num>
  <w:num w:numId="47">
    <w:abstractNumId w:val="4"/>
  </w:num>
  <w:num w:numId="48">
    <w:abstractNumId w:val="27"/>
  </w:num>
  <w:num w:numId="49">
    <w:abstractNumId w:val="3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3D"/>
    <w:rsid w:val="0003636A"/>
    <w:rsid w:val="0004475A"/>
    <w:rsid w:val="000526C3"/>
    <w:rsid w:val="00071F5E"/>
    <w:rsid w:val="00097C73"/>
    <w:rsid w:val="000C43DF"/>
    <w:rsid w:val="000D3AF5"/>
    <w:rsid w:val="000F4C3B"/>
    <w:rsid w:val="000F593F"/>
    <w:rsid w:val="001020D3"/>
    <w:rsid w:val="0011560A"/>
    <w:rsid w:val="00151EE8"/>
    <w:rsid w:val="00161FCE"/>
    <w:rsid w:val="001C1E8D"/>
    <w:rsid w:val="001C457F"/>
    <w:rsid w:val="001E3E5D"/>
    <w:rsid w:val="002067C6"/>
    <w:rsid w:val="00216A9A"/>
    <w:rsid w:val="002476CD"/>
    <w:rsid w:val="00251459"/>
    <w:rsid w:val="00282D8F"/>
    <w:rsid w:val="002C5247"/>
    <w:rsid w:val="002E54A3"/>
    <w:rsid w:val="002F009D"/>
    <w:rsid w:val="0032441B"/>
    <w:rsid w:val="003773EE"/>
    <w:rsid w:val="00390CFB"/>
    <w:rsid w:val="003A0472"/>
    <w:rsid w:val="003C1052"/>
    <w:rsid w:val="003D1F44"/>
    <w:rsid w:val="0040544E"/>
    <w:rsid w:val="00420320"/>
    <w:rsid w:val="00433910"/>
    <w:rsid w:val="0043695B"/>
    <w:rsid w:val="004545A0"/>
    <w:rsid w:val="00493ED7"/>
    <w:rsid w:val="004D2CD4"/>
    <w:rsid w:val="004E5ED9"/>
    <w:rsid w:val="00501975"/>
    <w:rsid w:val="00542963"/>
    <w:rsid w:val="00562774"/>
    <w:rsid w:val="005734C2"/>
    <w:rsid w:val="005A0081"/>
    <w:rsid w:val="005F6156"/>
    <w:rsid w:val="00606A42"/>
    <w:rsid w:val="006400AD"/>
    <w:rsid w:val="00681566"/>
    <w:rsid w:val="00695D8A"/>
    <w:rsid w:val="006D3C5B"/>
    <w:rsid w:val="006F4B3D"/>
    <w:rsid w:val="00715389"/>
    <w:rsid w:val="00724B0C"/>
    <w:rsid w:val="00731D9C"/>
    <w:rsid w:val="0078018D"/>
    <w:rsid w:val="00796E5C"/>
    <w:rsid w:val="00805396"/>
    <w:rsid w:val="00896943"/>
    <w:rsid w:val="008B353C"/>
    <w:rsid w:val="008C5B9A"/>
    <w:rsid w:val="008E2B99"/>
    <w:rsid w:val="00911732"/>
    <w:rsid w:val="00974C51"/>
    <w:rsid w:val="00A07FFA"/>
    <w:rsid w:val="00A6629C"/>
    <w:rsid w:val="00A9260A"/>
    <w:rsid w:val="00AB7F1F"/>
    <w:rsid w:val="00AF4CD0"/>
    <w:rsid w:val="00B008A4"/>
    <w:rsid w:val="00B202B7"/>
    <w:rsid w:val="00B634B4"/>
    <w:rsid w:val="00B668CA"/>
    <w:rsid w:val="00C171CF"/>
    <w:rsid w:val="00C532CC"/>
    <w:rsid w:val="00C63024"/>
    <w:rsid w:val="00C7633B"/>
    <w:rsid w:val="00C849C9"/>
    <w:rsid w:val="00CA761C"/>
    <w:rsid w:val="00D11366"/>
    <w:rsid w:val="00D1252B"/>
    <w:rsid w:val="00D77709"/>
    <w:rsid w:val="00DD283B"/>
    <w:rsid w:val="00E0402B"/>
    <w:rsid w:val="00E309A6"/>
    <w:rsid w:val="00E32A8F"/>
    <w:rsid w:val="00E51373"/>
    <w:rsid w:val="00E74C1D"/>
    <w:rsid w:val="00E84B5B"/>
    <w:rsid w:val="00EB1893"/>
    <w:rsid w:val="00EF5EE5"/>
    <w:rsid w:val="00F109DF"/>
    <w:rsid w:val="00F3321D"/>
    <w:rsid w:val="00F55A36"/>
    <w:rsid w:val="00F61B47"/>
    <w:rsid w:val="00F75592"/>
    <w:rsid w:val="00F86AA6"/>
    <w:rsid w:val="00FF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E74EE"/>
  <w15:docId w15:val="{D5D77E68-977D-4378-B5BB-39868926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F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B3D"/>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6F4B3D"/>
    <w:pPr>
      <w:spacing w:after="0" w:line="240" w:lineRule="auto"/>
    </w:pPr>
    <w:rPr>
      <w:rFonts w:ascii="Calibri" w:eastAsia="Calibri" w:hAnsi="Calibri" w:cs="Times New Roman"/>
    </w:rPr>
  </w:style>
  <w:style w:type="paragraph" w:customStyle="1" w:styleId="ParagraphStyle">
    <w:name w:val="Paragraph Style"/>
    <w:rsid w:val="000F593F"/>
    <w:pPr>
      <w:autoSpaceDE w:val="0"/>
      <w:autoSpaceDN w:val="0"/>
      <w:adjustRightInd w:val="0"/>
      <w:spacing w:after="0" w:line="240" w:lineRule="auto"/>
    </w:pPr>
    <w:rPr>
      <w:rFonts w:ascii="Arial" w:eastAsia="Times New Roman" w:hAnsi="Arial" w:cs="Arial"/>
      <w:sz w:val="24"/>
      <w:szCs w:val="24"/>
      <w:lang w:eastAsia="ru-RU"/>
    </w:rPr>
  </w:style>
  <w:style w:type="table" w:styleId="a5">
    <w:name w:val="Table Grid"/>
    <w:basedOn w:val="a1"/>
    <w:rsid w:val="008C5B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C5B9A"/>
    <w:pPr>
      <w:tabs>
        <w:tab w:val="center" w:pos="4677"/>
        <w:tab w:val="right" w:pos="9355"/>
      </w:tabs>
    </w:pPr>
  </w:style>
  <w:style w:type="character" w:customStyle="1" w:styleId="a7">
    <w:name w:val="Верхний колонтитул Знак"/>
    <w:basedOn w:val="a0"/>
    <w:link w:val="a6"/>
    <w:uiPriority w:val="99"/>
    <w:rsid w:val="008C5B9A"/>
    <w:rPr>
      <w:rFonts w:ascii="Times New Roman" w:eastAsia="Times New Roman" w:hAnsi="Times New Roman" w:cs="Times New Roman"/>
      <w:sz w:val="24"/>
      <w:szCs w:val="24"/>
      <w:lang w:eastAsia="ru-RU"/>
    </w:rPr>
  </w:style>
  <w:style w:type="paragraph" w:styleId="a8">
    <w:name w:val="footer"/>
    <w:basedOn w:val="a"/>
    <w:link w:val="a9"/>
    <w:uiPriority w:val="99"/>
    <w:rsid w:val="008C5B9A"/>
    <w:pPr>
      <w:tabs>
        <w:tab w:val="center" w:pos="4677"/>
        <w:tab w:val="right" w:pos="9355"/>
      </w:tabs>
    </w:pPr>
  </w:style>
  <w:style w:type="character" w:customStyle="1" w:styleId="a9">
    <w:name w:val="Нижний колонтитул Знак"/>
    <w:basedOn w:val="a0"/>
    <w:link w:val="a8"/>
    <w:uiPriority w:val="99"/>
    <w:rsid w:val="008C5B9A"/>
    <w:rPr>
      <w:rFonts w:ascii="Times New Roman" w:eastAsia="Times New Roman" w:hAnsi="Times New Roman" w:cs="Times New Roman"/>
      <w:sz w:val="24"/>
      <w:szCs w:val="24"/>
      <w:lang w:eastAsia="ru-RU"/>
    </w:rPr>
  </w:style>
  <w:style w:type="character" w:customStyle="1" w:styleId="Jump2">
    <w:name w:val="Jump 2"/>
    <w:uiPriority w:val="99"/>
    <w:rsid w:val="008C5B9A"/>
    <w:rPr>
      <w:color w:val="008000"/>
      <w:sz w:val="20"/>
      <w:szCs w:val="20"/>
      <w:u w:val="single"/>
    </w:rPr>
  </w:style>
  <w:style w:type="paragraph" w:styleId="aa">
    <w:name w:val="Balloon Text"/>
    <w:basedOn w:val="a"/>
    <w:link w:val="ab"/>
    <w:uiPriority w:val="99"/>
    <w:semiHidden/>
    <w:unhideWhenUsed/>
    <w:rsid w:val="008C5B9A"/>
    <w:rPr>
      <w:rFonts w:ascii="Tahoma" w:hAnsi="Tahoma" w:cs="Tahoma"/>
      <w:sz w:val="16"/>
      <w:szCs w:val="16"/>
    </w:rPr>
  </w:style>
  <w:style w:type="character" w:customStyle="1" w:styleId="ab">
    <w:name w:val="Текст выноски Знак"/>
    <w:basedOn w:val="a0"/>
    <w:link w:val="aa"/>
    <w:uiPriority w:val="99"/>
    <w:semiHidden/>
    <w:rsid w:val="008C5B9A"/>
    <w:rPr>
      <w:rFonts w:ascii="Tahoma" w:eastAsia="Times New Roman" w:hAnsi="Tahoma" w:cs="Tahoma"/>
      <w:sz w:val="16"/>
      <w:szCs w:val="16"/>
      <w:lang w:eastAsia="ru-RU"/>
    </w:rPr>
  </w:style>
  <w:style w:type="paragraph" w:customStyle="1" w:styleId="ac">
    <w:name w:val="Стиль"/>
    <w:rsid w:val="00F755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61F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rmal (Web)"/>
    <w:basedOn w:val="a"/>
    <w:uiPriority w:val="99"/>
    <w:unhideWhenUsed/>
    <w:rsid w:val="00161F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3.wmf"/><Relationship Id="rId26" Type="http://schemas.openxmlformats.org/officeDocument/2006/relationships/oleObject" Target="embeddings/oleObject15.bin"/><Relationship Id="rId39" Type="http://schemas.openxmlformats.org/officeDocument/2006/relationships/image" Target="media/image9.wmf"/><Relationship Id="rId21" Type="http://schemas.openxmlformats.org/officeDocument/2006/relationships/oleObject" Target="embeddings/oleObject10.bin"/><Relationship Id="rId34" Type="http://schemas.openxmlformats.org/officeDocument/2006/relationships/oleObject" Target="embeddings/oleObject19.bin"/><Relationship Id="rId42" Type="http://schemas.openxmlformats.org/officeDocument/2006/relationships/oleObject" Target="embeddings/oleObject26.bin"/><Relationship Id="rId47" Type="http://schemas.openxmlformats.org/officeDocument/2006/relationships/oleObject" Target="embeddings/oleObject30.bin"/><Relationship Id="rId50" Type="http://schemas.openxmlformats.org/officeDocument/2006/relationships/oleObject" Target="embeddings/oleObject33.bin"/><Relationship Id="rId55" Type="http://schemas.openxmlformats.org/officeDocument/2006/relationships/oleObject" Target="embeddings/oleObject37.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image" Target="media/image8.wmf"/><Relationship Id="rId38" Type="http://schemas.openxmlformats.org/officeDocument/2006/relationships/oleObject" Target="embeddings/oleObject23.bin"/><Relationship Id="rId46" Type="http://schemas.openxmlformats.org/officeDocument/2006/relationships/oleObject" Target="embeddings/oleObject29.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4.wmf"/><Relationship Id="rId29" Type="http://schemas.openxmlformats.org/officeDocument/2006/relationships/image" Target="media/image6.wmf"/><Relationship Id="rId41" Type="http://schemas.openxmlformats.org/officeDocument/2006/relationships/oleObject" Target="embeddings/oleObject25.bin"/><Relationship Id="rId54"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18.bin"/><Relationship Id="rId37" Type="http://schemas.openxmlformats.org/officeDocument/2006/relationships/oleObject" Target="embeddings/oleObject22.bin"/><Relationship Id="rId40" Type="http://schemas.openxmlformats.org/officeDocument/2006/relationships/oleObject" Target="embeddings/oleObject24.bin"/><Relationship Id="rId45" Type="http://schemas.openxmlformats.org/officeDocument/2006/relationships/oleObject" Target="embeddings/oleObject28.bin"/><Relationship Id="rId53" Type="http://schemas.openxmlformats.org/officeDocument/2006/relationships/image" Target="media/image11.wmf"/><Relationship Id="rId58" Type="http://schemas.openxmlformats.org/officeDocument/2006/relationships/oleObject" Target="embeddings/oleObject39.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oleObject" Target="embeddings/oleObject16.bin"/><Relationship Id="rId36" Type="http://schemas.openxmlformats.org/officeDocument/2006/relationships/oleObject" Target="embeddings/oleObject21.bin"/><Relationship Id="rId49" Type="http://schemas.openxmlformats.org/officeDocument/2006/relationships/oleObject" Target="embeddings/oleObject32.bin"/><Relationship Id="rId57" Type="http://schemas.openxmlformats.org/officeDocument/2006/relationships/oleObject" Target="embeddings/oleObject38.bin"/><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image" Target="media/image7.wmf"/><Relationship Id="rId44" Type="http://schemas.openxmlformats.org/officeDocument/2006/relationships/image" Target="media/image10.wmf"/><Relationship Id="rId52" Type="http://schemas.openxmlformats.org/officeDocument/2006/relationships/oleObject" Target="embeddings/oleObject35.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5.wmf"/><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7.bin"/><Relationship Id="rId48" Type="http://schemas.openxmlformats.org/officeDocument/2006/relationships/oleObject" Target="embeddings/oleObject31.bin"/><Relationship Id="rId56" Type="http://schemas.openxmlformats.org/officeDocument/2006/relationships/image" Target="media/image12.wmf"/><Relationship Id="rId8" Type="http://schemas.openxmlformats.org/officeDocument/2006/relationships/image" Target="media/image1.jpeg"/><Relationship Id="rId51" Type="http://schemas.openxmlformats.org/officeDocument/2006/relationships/oleObject" Target="embeddings/oleObject34.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7076-02C0-4B0A-AB75-433DCC80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46</Pages>
  <Words>15008</Words>
  <Characters>85552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Тырышкина Ксения Викторовна</cp:lastModifiedBy>
  <cp:revision>25</cp:revision>
  <dcterms:created xsi:type="dcterms:W3CDTF">2020-08-23T14:11:00Z</dcterms:created>
  <dcterms:modified xsi:type="dcterms:W3CDTF">2021-11-02T12:31:00Z</dcterms:modified>
</cp:coreProperties>
</file>