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AF" w:rsidRDefault="00054AAF" w:rsidP="0002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54AAF"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P:\ТырышкинаКВ\От Чебан В.А\Русский язык 10-1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ТырышкинаКВ\От Чебан В.А\Русский язык 10-11 клас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AAF" w:rsidRDefault="00054AAF" w:rsidP="0002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4AAF" w:rsidRDefault="00054AAF" w:rsidP="0002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4AAF" w:rsidRDefault="00054AAF" w:rsidP="0002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4AAF" w:rsidRDefault="00054AAF" w:rsidP="0002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270DF" w:rsidRPr="00ED0087" w:rsidRDefault="000270DF" w:rsidP="000270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D008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0270DF" w:rsidRPr="00ED0087" w:rsidRDefault="000270DF" w:rsidP="00027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70DF" w:rsidRPr="00ED0087" w:rsidRDefault="000270DF" w:rsidP="000270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программа по русскому языку для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</w:t>
      </w:r>
      <w:r w:rsidRPr="00ED00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 классов МАОУ Гуманитарного лицея составлена на основе следующих нормативных документов: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 xml:space="preserve">ФГОС ООО, утвержденный и введенный в действие приказом </w:t>
      </w:r>
      <w:proofErr w:type="spellStart"/>
      <w:r w:rsidRPr="00ED008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D0087">
        <w:rPr>
          <w:rFonts w:ascii="Times New Roman" w:eastAsia="Calibri" w:hAnsi="Times New Roman" w:cs="Times New Roman"/>
          <w:sz w:val="24"/>
          <w:szCs w:val="24"/>
        </w:rPr>
        <w:t xml:space="preserve"> от 17.02.2010 № 1897 (с изменениями от 29.12.2014 г.)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>Примерный ООП основного общего образования с примерным учебным планом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>ООП Гуманитарного лицея для 8 класса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31.12.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02.02. 2016, регистрационный № 40937);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в Минюсте России 01.10.2013 № 30067 (в ред. Приказов </w:t>
      </w:r>
      <w:proofErr w:type="spellStart"/>
      <w:r w:rsidRPr="00ED0087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D0087">
        <w:rPr>
          <w:rFonts w:ascii="Times New Roman" w:eastAsia="Calibri" w:hAnsi="Times New Roman" w:cs="Times New Roman"/>
          <w:sz w:val="24"/>
          <w:szCs w:val="24"/>
        </w:rPr>
        <w:t xml:space="preserve"> России от 13.12.2013 </w:t>
      </w:r>
      <w:hyperlink r:id="rId6" w:history="1">
        <w:r w:rsidRPr="00ED008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№ 1342</w:t>
        </w:r>
      </w:hyperlink>
      <w:r w:rsidRPr="00ED0087">
        <w:rPr>
          <w:rFonts w:ascii="Times New Roman" w:eastAsia="Calibri" w:hAnsi="Times New Roman" w:cs="Times New Roman"/>
          <w:sz w:val="24"/>
          <w:szCs w:val="24"/>
        </w:rPr>
        <w:t xml:space="preserve">, от 28.05.2014 </w:t>
      </w:r>
      <w:hyperlink r:id="rId7" w:history="1">
        <w:r w:rsidRPr="00ED008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№ 598</w:t>
        </w:r>
      </w:hyperlink>
      <w:r w:rsidRPr="00ED0087">
        <w:rPr>
          <w:rFonts w:ascii="Times New Roman" w:eastAsia="Calibri" w:hAnsi="Times New Roman" w:cs="Times New Roman"/>
          <w:sz w:val="24"/>
          <w:szCs w:val="24"/>
        </w:rPr>
        <w:t xml:space="preserve">, от 17.07.2015 </w:t>
      </w:r>
      <w:hyperlink r:id="rId8" w:history="1">
        <w:r w:rsidRPr="00ED0087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</w:rPr>
          <w:t>№734</w:t>
        </w:r>
      </w:hyperlink>
      <w:r w:rsidRPr="00ED008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 (зарегистрировано в Минюсте Российской Федерации 03.03.2011 № 19993);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в Минюсте России 18.12.2015 № 40154);</w:t>
      </w:r>
    </w:p>
    <w:p w:rsidR="000270DF" w:rsidRPr="00ED0087" w:rsidRDefault="000270DF" w:rsidP="000270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0087">
        <w:rPr>
          <w:rFonts w:ascii="Times New Roman" w:eastAsia="Calibri" w:hAnsi="Times New Roman" w:cs="Times New Roman"/>
          <w:sz w:val="24"/>
          <w:szCs w:val="24"/>
        </w:rPr>
        <w:t>Устав Гуманитарного лицея г. Томска</w:t>
      </w:r>
    </w:p>
    <w:p w:rsidR="000270D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0D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0DF" w:rsidRDefault="000270DF" w:rsidP="00027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Общая характеристика курса в 10-11 классах</w:t>
      </w:r>
    </w:p>
    <w:p w:rsidR="00E27EAE" w:rsidRDefault="00E27EAE" w:rsidP="00E27E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является общеобразовательной программой среднего общего образования, а также адаптивной программой для учащихся-инвалидов с нарушениями опорно-двигательного аппарата.</w:t>
      </w:r>
    </w:p>
    <w:p w:rsidR="000270DF" w:rsidRPr="000063AD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- это базовый предмет школьной программы. Именно </w:t>
      </w:r>
      <w:r w:rsidRPr="0000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его изучение является необходимым для формирования полноценной современной личности. Но, несмотря на это, отмечается, что существует множество проблем, связанных с низким уровнем грамотности учащихся, отсутствием элементарных знаний по предмету (как по орфографии, так и по пунктуации).  </w:t>
      </w:r>
    </w:p>
    <w:p w:rsidR="000270DF" w:rsidRPr="000063AD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есть большое количество различных программ и методических разработок по изучению русского языка в старших классах. Многие из них предлагают интегрированный подход к изучению русского языка через последовательное соединение грамматики и текста. Но, как представляется, предпочтение в большей степени отдается лингвостилистическому анализу и в меньшей степени обобщению знаний и умений по грамматике. </w:t>
      </w:r>
    </w:p>
    <w:p w:rsidR="000270DF" w:rsidRPr="000063AD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перехода на ЕГЭ стало очевидно, что стандартные программы и подходы не могут в полной мере обеспечить необходимый уровень для сдачи такого рода экзамена. Поэтому данная программа учитывает тот факт, что учащимся нужно поэтапное повторение и системное обобщение полученных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обучения в средней школе</w:t>
      </w:r>
      <w:r w:rsidRPr="00006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знаний. При этом внимание должно уделяться не только практическим навыкам, но и знаниям теории, что обусловлено характером заданий в ЕГЭ. Отсюда возникает необходимость постоянного повторения и обобщения всего изученного материала. </w:t>
      </w:r>
    </w:p>
    <w:p w:rsidR="000270DF" w:rsidRPr="000063AD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3A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Программа охватывает все разделы курса «Русский язык», однако основное внимание уделяется грамматике, орфографии и пунктуации в их взаимосвязи и взаимодействии.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 занятий направлен на изучение особенностей такой формы работы как сочинение-рассуждение.  </w:t>
      </w:r>
    </w:p>
    <w:p w:rsidR="000270DF" w:rsidRPr="00993102" w:rsidRDefault="000270DF" w:rsidP="000270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</w:t>
      </w:r>
      <w:r w:rsidRPr="00993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данная программа предлагает ориентированный подход к повторению русского языка в рамках подготовки в сдаче Единого государственного экзамена по русскому языку. Спиралевидный и накопительный характер изложения материала позволяют многократно повторить, углубить и рассмотреть с разных точек зрения одну и ту же теоретическую тему. Теория, орфография и пунктуация прорабатываются не последовательно, а параллельно. Так, в подбираемом материале для работы и проверки знаний и умений учащихся обеспечивается максимальная концентрация изучаемых случаев из орфографии и пунктуации. В общем процессе поступательного движения темы не сменяют друг друга, а нанизываются на общий стержень, что обуславливает их дальнейшую проработку. Данная программа является максимально адаптированной для подготовки учащихся 11 класса к сдаче Единого государственного экзамена по русскому языку. Учитывая, что повторение и закрепление всех знаний и умений учащихся начинается в 10 классе, в данной программе особое внимание уделяется наиболее трудным темам и тому материалу, который был недостаточно усвоен ранее. Также одним из принципов отбора тем для изучения являются наиболее сложные темы ЕГЭ. Особое внимание уделяется рассмотрению вопросов подготовки к написанию сочинения-рассуждения ЕГЭ.</w:t>
      </w:r>
    </w:p>
    <w:p w:rsidR="000270DF" w:rsidRPr="006A46DA" w:rsidRDefault="000270DF" w:rsidP="000270DF">
      <w:pPr>
        <w:spacing w:after="0" w:line="240" w:lineRule="auto"/>
        <w:ind w:firstLine="567"/>
        <w:jc w:val="both"/>
        <w:rPr>
          <w:rStyle w:val="dash041e0431044b0447043d044b0439char1"/>
          <w:rFonts w:eastAsia="Times New Roman"/>
        </w:rPr>
      </w:pPr>
      <w:r w:rsidRPr="006A46DA">
        <w:rPr>
          <w:rStyle w:val="dash041e0431044b0447043d044b0439char1"/>
          <w:rFonts w:eastAsia="Times New Roman"/>
        </w:rPr>
        <w:t>Главными задачами реализации программы являются:</w:t>
      </w:r>
    </w:p>
    <w:p w:rsidR="000270DF" w:rsidRPr="006A46DA" w:rsidRDefault="000270DF" w:rsidP="000270DF">
      <w:pPr>
        <w:spacing w:after="0" w:line="240" w:lineRule="auto"/>
        <w:ind w:firstLine="567"/>
        <w:jc w:val="both"/>
        <w:rPr>
          <w:rStyle w:val="dash041e0431044b0447043d044b0439char1"/>
          <w:rFonts w:eastAsia="Times New Roman"/>
        </w:rPr>
      </w:pPr>
      <w:r w:rsidRPr="006A46DA">
        <w:rPr>
          <w:rStyle w:val="dash041e0431044b0447043d044b0439char1"/>
          <w:rFonts w:eastAsia="Times New Roman"/>
        </w:rPr>
        <w:t>- 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0270DF" w:rsidRPr="006A46DA" w:rsidRDefault="000270DF" w:rsidP="000270DF">
      <w:pPr>
        <w:spacing w:after="0" w:line="240" w:lineRule="auto"/>
        <w:ind w:firstLine="567"/>
        <w:jc w:val="both"/>
        <w:rPr>
          <w:rStyle w:val="dash041e0431044b0447043d044b0439char1"/>
          <w:rFonts w:eastAsia="Times New Roman"/>
        </w:rPr>
      </w:pPr>
      <w:r w:rsidRPr="006A46DA">
        <w:rPr>
          <w:rStyle w:val="dash041e0431044b0447043d044b0439char1"/>
          <w:rFonts w:eastAsia="Times New Roman"/>
        </w:rPr>
        <w:t>-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0270DF" w:rsidRPr="006A46DA" w:rsidRDefault="000270DF" w:rsidP="000270DF">
      <w:pPr>
        <w:spacing w:after="0" w:line="240" w:lineRule="auto"/>
        <w:ind w:firstLine="567"/>
        <w:jc w:val="both"/>
        <w:rPr>
          <w:rStyle w:val="dash041e0431044b0447043d044b0439char1"/>
          <w:rFonts w:eastAsia="Times New Roman"/>
        </w:rPr>
      </w:pPr>
      <w:r w:rsidRPr="006A46DA">
        <w:rPr>
          <w:rStyle w:val="dash041e0431044b0447043d044b0439char1"/>
          <w:rFonts w:eastAsia="Times New Roman"/>
        </w:rPr>
        <w:t>- овладение умениями комплексного анализа предложенного текста;</w:t>
      </w:r>
    </w:p>
    <w:p w:rsidR="000270DF" w:rsidRPr="006A46DA" w:rsidRDefault="000270DF" w:rsidP="000270DF">
      <w:pPr>
        <w:spacing w:after="0" w:line="240" w:lineRule="auto"/>
        <w:ind w:firstLine="567"/>
        <w:jc w:val="both"/>
        <w:rPr>
          <w:rStyle w:val="dash041e0431044b0447043d044b0439char1"/>
          <w:rFonts w:eastAsia="Times New Roman"/>
        </w:rPr>
      </w:pPr>
      <w:r w:rsidRPr="006A46DA">
        <w:rPr>
          <w:rStyle w:val="dash041e0431044b0447043d044b0439char1"/>
          <w:rFonts w:eastAsia="Times New Roman"/>
        </w:rPr>
        <w:t>-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0270DF" w:rsidRPr="006A46DA" w:rsidRDefault="000270DF" w:rsidP="00027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6DA">
        <w:rPr>
          <w:rStyle w:val="dash041e0431044b0447043d044b0439char1"/>
          <w:rFonts w:eastAsia="Times New Roman"/>
        </w:rPr>
        <w:t>-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</w:t>
      </w:r>
      <w:r w:rsidRPr="006A46DA">
        <w:rPr>
          <w:rFonts w:ascii="Times New Roman" w:hAnsi="Times New Roman" w:cs="Times New Roman"/>
          <w:sz w:val="24"/>
          <w:szCs w:val="24"/>
        </w:rPr>
        <w:t>.</w:t>
      </w:r>
    </w:p>
    <w:p w:rsidR="000270DF" w:rsidRPr="000270DF" w:rsidRDefault="000270DF" w:rsidP="0002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270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качестве </w:t>
      </w:r>
      <w:r w:rsidRPr="000270D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методической основы</w:t>
      </w:r>
      <w:r w:rsidRPr="000270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выбран учебно-методический комплект И.В. </w:t>
      </w:r>
      <w:proofErr w:type="spellStart"/>
      <w:r w:rsidRPr="000270DF">
        <w:rPr>
          <w:rFonts w:ascii="Times New Roman" w:eastAsia="Times New Roman" w:hAnsi="Times New Roman" w:cs="Times New Roman"/>
          <w:sz w:val="24"/>
          <w:szCs w:val="20"/>
          <w:lang w:eastAsia="ru-RU"/>
        </w:rPr>
        <w:t>Гусаровой</w:t>
      </w:r>
      <w:proofErr w:type="spellEnd"/>
      <w:r w:rsidRPr="000270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Русский язык. Профильный уровень. 2012г., одобренный Министерством образования и науки Российской Федерации. УМК И.В. </w:t>
      </w:r>
      <w:proofErr w:type="spellStart"/>
      <w:r w:rsidRPr="000270DF">
        <w:rPr>
          <w:rFonts w:ascii="Times New Roman" w:eastAsia="Times New Roman" w:hAnsi="Times New Roman" w:cs="Times New Roman"/>
          <w:sz w:val="24"/>
          <w:szCs w:val="20"/>
          <w:lang w:eastAsia="ru-RU"/>
        </w:rPr>
        <w:t>Гусаровой</w:t>
      </w:r>
      <w:proofErr w:type="spellEnd"/>
      <w:r w:rsidRPr="000270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рассчитан на 102 часа в 10 классе и 102 часа в 11 классе, включая тестирование. </w:t>
      </w:r>
    </w:p>
    <w:p w:rsidR="000270DF" w:rsidRDefault="000270DF" w:rsidP="0002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70DF" w:rsidRPr="009E4121" w:rsidRDefault="000270DF" w:rsidP="000270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21">
        <w:rPr>
          <w:rFonts w:ascii="Times New Roman" w:hAnsi="Times New Roman" w:cs="Times New Roman"/>
          <w:b/>
          <w:bCs/>
          <w:sz w:val="24"/>
          <w:szCs w:val="24"/>
        </w:rPr>
        <w:t>Данная программа адаптивна и позволяет использовать как очн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9E4121">
        <w:rPr>
          <w:rFonts w:ascii="Times New Roman" w:hAnsi="Times New Roman" w:cs="Times New Roman"/>
          <w:b/>
          <w:bCs/>
          <w:sz w:val="24"/>
          <w:szCs w:val="24"/>
        </w:rPr>
        <w:t>, так и дистанционн</w:t>
      </w:r>
      <w:r>
        <w:rPr>
          <w:rFonts w:ascii="Times New Roman" w:hAnsi="Times New Roman" w:cs="Times New Roman"/>
          <w:b/>
          <w:bCs/>
          <w:sz w:val="24"/>
          <w:szCs w:val="24"/>
        </w:rPr>
        <w:t>ый способ</w:t>
      </w:r>
      <w:r w:rsidRPr="009E4121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E4121">
        <w:rPr>
          <w:rFonts w:ascii="Times New Roman" w:hAnsi="Times New Roman" w:cs="Times New Roman"/>
          <w:b/>
          <w:bCs/>
          <w:sz w:val="24"/>
          <w:szCs w:val="24"/>
        </w:rPr>
        <w:t>. Ведущими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121">
        <w:rPr>
          <w:rFonts w:ascii="Times New Roman" w:hAnsi="Times New Roman" w:cs="Times New Roman"/>
          <w:b/>
          <w:sz w:val="24"/>
          <w:szCs w:val="24"/>
        </w:rPr>
        <w:t xml:space="preserve">формам и методам работы с учащимися, видам и формам контроля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9E4121">
        <w:rPr>
          <w:rFonts w:ascii="Times New Roman" w:hAnsi="Times New Roman" w:cs="Times New Roman"/>
          <w:sz w:val="24"/>
          <w:szCs w:val="24"/>
        </w:rPr>
        <w:t>:</w:t>
      </w:r>
      <w:r w:rsidRPr="009E41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Анализ предложенных понятий по изучаемой теме;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lastRenderedPageBreak/>
        <w:t>Анализ результатов своей практической работы по изучаемой теме (рефлексия своей деятельности);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Аудиторные занятия;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Выполнение и защита практических работ;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Домашняя работа;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Зачет в форме тестирования;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Индивидуальные задания;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Контроль усвоения знаний проводится в форме тестирования и контрольных работ;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Опрос по индивидуальным заданиям;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Оформление понятийного словаря;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Оценка освоенных знаний в ходе выполнения самостоятельной работы по теме / разделу;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Оценка освоенных умений в ходе выполнения практических работ по темам;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Подготовиться к тестированию;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Проанализировать результаты своей практической работы по изучаемой теме (осуществить рефлексию своей деятельности);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Проведение практических занятий и самостоятельных работ. Сдача обучающимися зачета;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Проверка конспектов лекций, самостоятельных работ;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Проверочные работы по темам;</w:t>
      </w:r>
    </w:p>
    <w:p w:rsidR="000270DF" w:rsidRPr="009E4121" w:rsidRDefault="000270DF" w:rsidP="000270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21">
        <w:rPr>
          <w:rFonts w:ascii="Times New Roman" w:hAnsi="Times New Roman" w:cs="Times New Roman"/>
          <w:sz w:val="24"/>
          <w:szCs w:val="24"/>
        </w:rPr>
        <w:t>Различные формы опроса на аудиторных занятиях;</w:t>
      </w:r>
    </w:p>
    <w:p w:rsidR="000270DF" w:rsidRDefault="000270DF" w:rsidP="000270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4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0270DF" w:rsidRPr="00EC6EC0" w:rsidRDefault="000270DF" w:rsidP="000270DF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6E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Описание места учебного курса в учебном плане</w:t>
      </w:r>
    </w:p>
    <w:p w:rsidR="000270DF" w:rsidRPr="00EC6EC0" w:rsidRDefault="000270DF" w:rsidP="00027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10-11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 классе программа р</w:t>
      </w:r>
      <w:r>
        <w:rPr>
          <w:rFonts w:ascii="Times New Roman" w:eastAsia="Times New Roman" w:hAnsi="Times New Roman" w:cs="Times New Roman"/>
          <w:sz w:val="24"/>
          <w:szCs w:val="24"/>
        </w:rPr>
        <w:t>еализуется в период с 01.09.2021г. по 28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>.05.202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г. в соответствии с Учебным планом лицея на </w:t>
      </w:r>
      <w:r>
        <w:rPr>
          <w:rFonts w:ascii="Times New Roman" w:eastAsia="Times New Roman" w:hAnsi="Times New Roman" w:cs="Times New Roman"/>
          <w:sz w:val="24"/>
          <w:szCs w:val="24"/>
        </w:rPr>
        <w:t>2021-2022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и графиком прохождения учебного материала.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10-11 класса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204 часа.</w:t>
      </w:r>
    </w:p>
    <w:p w:rsidR="000270DF" w:rsidRPr="00EC6EC0" w:rsidRDefault="000270DF" w:rsidP="00027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C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 класса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102 часа, по 3 часа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0DF" w:rsidRPr="00EC6EC0" w:rsidRDefault="000270DF" w:rsidP="000270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C0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класса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</w:t>
      </w:r>
      <w:r>
        <w:rPr>
          <w:rFonts w:ascii="Times New Roman" w:eastAsia="Times New Roman" w:hAnsi="Times New Roman" w:cs="Times New Roman"/>
          <w:sz w:val="24"/>
          <w:szCs w:val="24"/>
        </w:rPr>
        <w:t>102 часа, по 3 часа</w:t>
      </w:r>
      <w:r w:rsidRPr="00EC6EC0">
        <w:rPr>
          <w:rFonts w:ascii="Times New Roman" w:eastAsia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0DF" w:rsidRDefault="000270DF" w:rsidP="00027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0DF" w:rsidRPr="00EC6EC0" w:rsidRDefault="000270DF" w:rsidP="000270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6EC0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0270DF" w:rsidRPr="00EC6EC0" w:rsidRDefault="000270DF" w:rsidP="00027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EC0">
        <w:rPr>
          <w:rFonts w:ascii="Times New Roman" w:hAnsi="Times New Roman" w:cs="Times New Roman"/>
          <w:sz w:val="24"/>
          <w:szCs w:val="24"/>
        </w:rPr>
        <w:t xml:space="preserve">Программа по русскому языку для </w:t>
      </w:r>
      <w:r>
        <w:rPr>
          <w:rFonts w:ascii="Times New Roman" w:hAnsi="Times New Roman" w:cs="Times New Roman"/>
          <w:sz w:val="24"/>
          <w:szCs w:val="24"/>
        </w:rPr>
        <w:t xml:space="preserve">10-11 </w:t>
      </w:r>
      <w:r w:rsidRPr="00EC6EC0">
        <w:rPr>
          <w:rFonts w:ascii="Times New Roman" w:hAnsi="Times New Roman" w:cs="Times New Roman"/>
          <w:sz w:val="24"/>
          <w:szCs w:val="24"/>
        </w:rPr>
        <w:t xml:space="preserve">классов состоит из </w:t>
      </w:r>
      <w:proofErr w:type="gramStart"/>
      <w:r w:rsidRPr="00EC6EC0">
        <w:rPr>
          <w:rFonts w:ascii="Times New Roman" w:hAnsi="Times New Roman" w:cs="Times New Roman"/>
          <w:sz w:val="24"/>
          <w:szCs w:val="24"/>
        </w:rPr>
        <w:t>пояснительной  записки</w:t>
      </w:r>
      <w:proofErr w:type="gramEnd"/>
      <w:r w:rsidRPr="00EC6EC0">
        <w:rPr>
          <w:rFonts w:ascii="Times New Roman" w:hAnsi="Times New Roman" w:cs="Times New Roman"/>
          <w:sz w:val="24"/>
          <w:szCs w:val="24"/>
        </w:rPr>
        <w:t xml:space="preserve">, общей характеристики курса, описания места учебного курса в учебном плане, планируемых результатов освоения учебного предмета (личностные, </w:t>
      </w:r>
      <w:proofErr w:type="spellStart"/>
      <w:r w:rsidRPr="00EC6EC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C6EC0">
        <w:rPr>
          <w:rFonts w:ascii="Times New Roman" w:hAnsi="Times New Roman" w:cs="Times New Roman"/>
          <w:sz w:val="24"/>
          <w:szCs w:val="24"/>
        </w:rPr>
        <w:t xml:space="preserve"> и предметные), содержания учебного курса, тематического планирования с определением основных видов деятельности школьника, описания учебно-методического и материально-технического обеспечения образовательного процесса. </w:t>
      </w:r>
    </w:p>
    <w:p w:rsidR="000270DF" w:rsidRDefault="000270DF" w:rsidP="000270DF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70DF" w:rsidRPr="001E1B6D" w:rsidRDefault="000270DF" w:rsidP="000270D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1B6D">
        <w:rPr>
          <w:rFonts w:ascii="Times New Roman" w:hAnsi="Times New Roman" w:cs="Times New Roman"/>
          <w:b/>
          <w:bCs/>
          <w:iCs/>
          <w:sz w:val="24"/>
          <w:szCs w:val="24"/>
        </w:rPr>
        <w:t>ПЛАНИРУЕМЫЕ РЕЗУЛЬТАТЫ ОСВОЕНИЯ УЧЕБНОГО ПРЕДМЕТА</w:t>
      </w:r>
    </w:p>
    <w:p w:rsidR="000270DF" w:rsidRDefault="000270DF" w:rsidP="000270D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270DF" w:rsidRPr="001E1B6D" w:rsidRDefault="000270DF" w:rsidP="000270D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1E1B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1E1B6D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1E1B6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предметные результаты освоения учебного предмета «Русский язык»</w:t>
      </w:r>
    </w:p>
    <w:p w:rsidR="000270DF" w:rsidRPr="00F94B32" w:rsidRDefault="000270DF" w:rsidP="000270D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  <w:b/>
          <w:bCs/>
        </w:rPr>
        <w:t xml:space="preserve">Личностными результатами </w:t>
      </w:r>
      <w:r w:rsidRPr="009233A2">
        <w:rPr>
          <w:rStyle w:val="dash041e005f0431005f044b005f0447005f043d005f044b005f0439005f005fchar1char1"/>
        </w:rPr>
        <w:t xml:space="preserve">освоения выпускниками средней школы курса русского языка на углублённом уровне являются: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1)  бережное отношение к русскому языку как неотъемлемой части русской культуры как основе гражданской идентичности; потребность сохранить чистоту русского языка как явления национальной культуры;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2)  уважение к своему народу, его прошлому, отражённому в языке;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lastRenderedPageBreak/>
        <w:t xml:space="preserve">3)  осознание роли русского языка как государственного языка Российской Федерации и языка межнационального общения;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4)  осознание своего места в поликультурном мире;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5) </w:t>
      </w:r>
      <w:proofErr w:type="spellStart"/>
      <w:r w:rsidRPr="009233A2">
        <w:rPr>
          <w:rStyle w:val="dash041e005f0431005f044b005f0447005f043d005f044b005f0439005f005fchar1char1"/>
        </w:rPr>
        <w:t>сформированность</w:t>
      </w:r>
      <w:proofErr w:type="spellEnd"/>
      <w:r w:rsidRPr="009233A2">
        <w:rPr>
          <w:rStyle w:val="dash041e005f0431005f044b005f0447005f043d005f044b005f0439005f005fchar1char1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6) потребность саморазвития, в том числе речевого, понимание роли языка в процессах познания;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7) готовность к самостоятельной творческой и ответственной деятельности;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8) готовность и способность </w:t>
      </w:r>
      <w:r>
        <w:rPr>
          <w:rStyle w:val="dash041e005f0431005f044b005f0447005f043d005f044b005f0439005f005fchar1char1"/>
        </w:rPr>
        <w:t xml:space="preserve">вести диалог с другими людьми; </w:t>
      </w:r>
      <w:proofErr w:type="spellStart"/>
      <w:r w:rsidRPr="009233A2">
        <w:rPr>
          <w:rStyle w:val="dash041e005f0431005f044b005f0447005f043d005f044b005f0439005f005fchar1char1"/>
        </w:rPr>
        <w:t>сформированность</w:t>
      </w:r>
      <w:proofErr w:type="spellEnd"/>
      <w:r w:rsidRPr="009233A2">
        <w:rPr>
          <w:rStyle w:val="dash041e005f0431005f044b005f0447005f043d005f044b005f0439005f005fchar1char1"/>
        </w:rPr>
        <w:t xml:space="preserve"> навыков сотрудничества;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9) эстетическое отношение к языку и речи, осознание их выразительных возможностей;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10) нравственное сознание и поведение на основе общечеловеческих ценностей.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proofErr w:type="spellStart"/>
      <w:r w:rsidRPr="009233A2">
        <w:rPr>
          <w:rStyle w:val="dash041e005f0431005f044b005f0447005f043d005f044b005f0439005f005fchar1char1"/>
          <w:b/>
          <w:bCs/>
        </w:rPr>
        <w:t>Метапредметными</w:t>
      </w:r>
      <w:proofErr w:type="spellEnd"/>
      <w:r w:rsidRPr="009233A2">
        <w:rPr>
          <w:rStyle w:val="dash041e005f0431005f044b005f0447005f043d005f044b005f0439005f005fchar1char1"/>
          <w:b/>
          <w:bCs/>
        </w:rPr>
        <w:t xml:space="preserve"> результатами</w:t>
      </w:r>
      <w:r w:rsidRPr="009233A2">
        <w:rPr>
          <w:rStyle w:val="dash041e005f0431005f044b005f0447005f043d005f044b005f0439005f005fchar1char1"/>
        </w:rPr>
        <w:t xml:space="preserve"> освоения выпускникам</w:t>
      </w:r>
      <w:r>
        <w:rPr>
          <w:rStyle w:val="dash041e005f0431005f044b005f0447005f043d005f044b005f0439005f005fchar1char1"/>
        </w:rPr>
        <w:t xml:space="preserve">и средней школы курса русского </w:t>
      </w:r>
      <w:r w:rsidRPr="009233A2">
        <w:rPr>
          <w:rStyle w:val="dash041e005f0431005f044b005f0447005f043d005f044b005f0439005f005fchar1char1"/>
        </w:rPr>
        <w:t xml:space="preserve">языка на углублённом уровне являются: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1) умение эффективно общаться в процессе совместной деятельности со всеми её участниками, не допускать конфликтов;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2) владение навыками познавательной, учебно-исследовательской и проектной деятельности; использование различных методов познания; владение л</w:t>
      </w:r>
      <w:r>
        <w:rPr>
          <w:rStyle w:val="dash041e005f0431005f044b005f0447005f043d005f044b005f0439005f005fchar1char1"/>
        </w:rPr>
        <w:t xml:space="preserve">огическими операциями анализа, </w:t>
      </w:r>
      <w:r w:rsidRPr="009233A2">
        <w:rPr>
          <w:rStyle w:val="dash041e005f0431005f044b005f0447005f043d005f044b005f0439005f005fchar1char1"/>
        </w:rPr>
        <w:t xml:space="preserve">синтеза, сравнения;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3) способность к самос</w:t>
      </w:r>
      <w:r>
        <w:rPr>
          <w:rStyle w:val="dash041e005f0431005f044b005f0447005f043d005f044b005f0439005f005fchar1char1"/>
        </w:rPr>
        <w:t xml:space="preserve">тоятельному поиску информации, </w:t>
      </w:r>
      <w:r w:rsidRPr="009233A2">
        <w:rPr>
          <w:rStyle w:val="dash041e005f0431005f044b005f0447005f043d005f044b005f0439005f005fchar1char1"/>
        </w:rPr>
        <w:t xml:space="preserve">в том числе умение пользоваться лингвистическими словарями;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4) умение критически оценивать и интерпретировать информацию, получаемую из различных источников; </w:t>
      </w:r>
    </w:p>
    <w:p w:rsidR="000270DF" w:rsidRPr="009233A2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5) владение всеми видами реч</w:t>
      </w:r>
      <w:r>
        <w:rPr>
          <w:rStyle w:val="dash041e005f0431005f044b005f0447005f043d005f044b005f0439005f005fchar1char1"/>
        </w:rPr>
        <w:t xml:space="preserve">евой деятельности: говорением, </w:t>
      </w:r>
      <w:r w:rsidRPr="009233A2">
        <w:rPr>
          <w:rStyle w:val="dash041e005f0431005f044b005f0447005f043d005f044b005f0439005f005fchar1char1"/>
        </w:rPr>
        <w:t xml:space="preserve">слушанием, чтением и письмом; </w:t>
      </w:r>
    </w:p>
    <w:p w:rsidR="000270DF" w:rsidRPr="009233A2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6) умение выражать своё о</w:t>
      </w:r>
      <w:r>
        <w:rPr>
          <w:rStyle w:val="dash041e005f0431005f044b005f0447005f043d005f044b005f0439005f005fchar1char1"/>
        </w:rPr>
        <w:t xml:space="preserve">тношение к действительности </w:t>
      </w:r>
      <w:r w:rsidRPr="009233A2">
        <w:rPr>
          <w:rStyle w:val="dash041e005f0431005f044b005f0447005f043d005f044b005f0439005f005fchar1char1"/>
        </w:rPr>
        <w:t xml:space="preserve">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7) свободное владение устной и письменной формой речи, диалогом и монологом;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8) умение определять цели </w:t>
      </w:r>
      <w:r>
        <w:rPr>
          <w:rStyle w:val="dash041e005f0431005f044b005f0447005f043d005f044b005f0439005f005fchar1char1"/>
        </w:rPr>
        <w:t xml:space="preserve">деятельности и планировать её, </w:t>
      </w:r>
      <w:r w:rsidRPr="009233A2">
        <w:rPr>
          <w:rStyle w:val="dash041e005f0431005f044b005f0447005f043d005f044b005f0439005f005fchar1char1"/>
        </w:rPr>
        <w:t xml:space="preserve">контролировать и корректировать деятельность;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9) умение оценивать св</w:t>
      </w:r>
      <w:r>
        <w:rPr>
          <w:rStyle w:val="dash041e005f0431005f044b005f0447005f043d005f044b005f0439005f005fchar1char1"/>
        </w:rPr>
        <w:t xml:space="preserve">ою и чужую речь с эстетических </w:t>
      </w:r>
      <w:r w:rsidRPr="009233A2">
        <w:rPr>
          <w:rStyle w:val="dash041e005f0431005f044b005f0447005f043d005f044b005f0439005f005fchar1char1"/>
        </w:rPr>
        <w:t xml:space="preserve">и нравственных позиций;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10) умение выбирать стратегию поведения, позволяющую достичь максимального эффекта.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  <w:b/>
          <w:bCs/>
        </w:rPr>
      </w:pP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  <w:b/>
          <w:bCs/>
        </w:rPr>
        <w:t>Предметные результаты</w:t>
      </w:r>
      <w:r>
        <w:rPr>
          <w:rStyle w:val="dash041e005f0431005f044b005f0447005f043d005f044b005f0439005f005fchar1char1"/>
        </w:rPr>
        <w:t>.</w:t>
      </w:r>
      <w:r w:rsidRPr="009233A2">
        <w:rPr>
          <w:rStyle w:val="dash041e005f0431005f044b005f0447005f043d005f044b005f0439005f005fchar1char1"/>
        </w:rPr>
        <w:t xml:space="preserve"> В результате изучения учебного предмета «Русский язык» на уровне среднего общего образования: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  <w:b/>
          <w:bCs/>
        </w:rPr>
        <w:t>Выпускник на углубленном уровне научится:</w:t>
      </w:r>
      <w:r w:rsidRPr="009233A2">
        <w:rPr>
          <w:rStyle w:val="dash041e005f0431005f044b005f0447005f043d005f044b005f0439005f005fchar1char1"/>
        </w:rPr>
        <w:t xml:space="preserve">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воспринимать лингвистику как часть общечеловеческого гуманитарного знания;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рассматривать язык в качестве многофункциональной развивающейся системы;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распознавать уровни и единицы языка в предъявленном тексте и видеть взаимосвязь между ними;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lastRenderedPageBreak/>
        <w:t xml:space="preserve">– комментировать авторские высказывания на различные темы (в том числе о богатстве и выразительности русского языка);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отмечать отличия языка художественной литературы от других разновидностей современного русского языка;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использовать синонимические ресурсы русского языка для более точного выражения мысли и усиления выразительности речи;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иметь представление об историческом развитии русского языка и истории русского языкознания;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выражать согласие или несогласие с мнением собеседника в соответствии с правилами ведения диалогической речи;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– дифференцировать главную и второстепенную информацию, известную и неизвестную инф</w:t>
      </w:r>
      <w:r>
        <w:rPr>
          <w:rStyle w:val="dash041e005f0431005f044b005f0447005f043d005f044b005f0439005f005fchar1char1"/>
        </w:rPr>
        <w:t>ормацию в прослушанном тексте;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проводить самостоятельный поиск текстовой и нетекстовой информации, отбирать и анализировать полученную информацию;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–  оценивать</w:t>
      </w:r>
      <w:r>
        <w:rPr>
          <w:rStyle w:val="dash041e005f0431005f044b005f0447005f043d005f044b005f0439005f005fchar1char1"/>
        </w:rPr>
        <w:t xml:space="preserve"> стилистические ресурсы языка;</w:t>
      </w:r>
      <w:r w:rsidRPr="009233A2">
        <w:rPr>
          <w:rStyle w:val="dash041e005f0431005f044b005f0447005f043d005f044b005f0439005f005fchar1char1"/>
        </w:rPr>
        <w:t xml:space="preserve"> - сохранять стилевое единство при создании текста за</w:t>
      </w:r>
      <w:r>
        <w:rPr>
          <w:rStyle w:val="dash041e005f0431005f044b005f0447005f043d005f044b005f0439005f005fchar1char1"/>
        </w:rPr>
        <w:t>данного функционального стиля;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создавать отзывы и рецензии на предложенный текст;  </w:t>
      </w:r>
    </w:p>
    <w:p w:rsidR="000270DF" w:rsidRPr="009233A2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соблюдать культуру чтения, говорения, </w:t>
      </w:r>
      <w:proofErr w:type="spellStart"/>
      <w:r w:rsidRPr="009233A2">
        <w:rPr>
          <w:rStyle w:val="dash041e005f0431005f044b005f0447005f043d005f044b005f0439005f005fchar1char1"/>
        </w:rPr>
        <w:t>аудирования</w:t>
      </w:r>
      <w:proofErr w:type="spellEnd"/>
      <w:r w:rsidRPr="009233A2">
        <w:rPr>
          <w:rStyle w:val="dash041e005f0431005f044b005f0447005f043d005f044b005f0439005f005fchar1char1"/>
        </w:rPr>
        <w:t xml:space="preserve"> и письма;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соблюдать культуру научного и делового общения в устной и письменной форме, в том числе при обсуждении дискуссионных проблем;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– соблюдать нормы речевого поведения в разговорной речи, а также в учебно-научной и официально-деловой сферах общения</w:t>
      </w:r>
      <w:r>
        <w:rPr>
          <w:rStyle w:val="dash041e005f0431005f044b005f0447005f043d005f044b005f0439005f005fchar1char1"/>
        </w:rPr>
        <w:t>;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– осущ</w:t>
      </w:r>
      <w:r>
        <w:rPr>
          <w:rStyle w:val="dash041e005f0431005f044b005f0447005f043d005f044b005f0439005f005fchar1char1"/>
        </w:rPr>
        <w:t>ествлять речевой самоконтроль;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совершенствовать орфографические и пунктуационные умения и навыки на основе знаний о нормах русского литературного языка;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использовать основные нормативные словари и справочники для расширения словарного запаса и спектра </w:t>
      </w:r>
      <w:r>
        <w:rPr>
          <w:rStyle w:val="dash041e005f0431005f044b005f0447005f043d005f044b005f0439005f005fchar1char1"/>
        </w:rPr>
        <w:t>используемых языковых средств;</w:t>
      </w:r>
    </w:p>
    <w:p w:rsidR="000270DF" w:rsidRPr="009233A2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– оценивать эстетическую сторону речевого высказывания при анализе текстов (в том чис</w:t>
      </w:r>
      <w:r>
        <w:rPr>
          <w:rStyle w:val="dash041e005f0431005f044b005f0447005f043d005f044b005f0439005f005fchar1char1"/>
        </w:rPr>
        <w:t>ле художественной литературы).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  <w:b/>
          <w:bCs/>
        </w:rPr>
        <w:t xml:space="preserve">Выпускник на углубленном уровне получит возможность научиться: </w:t>
      </w:r>
      <w:r w:rsidRPr="009233A2">
        <w:rPr>
          <w:rStyle w:val="dash041e005f0431005f044b005f0447005f043d005f044b005f0439005f005fchar1char1"/>
        </w:rPr>
        <w:t xml:space="preserve">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проводить комплексный анализ языковых единиц в тексте;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выделять и описывать социальные функции русского языка;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анализировать языковые явления и факты, допускающие неоднозначную интерпретацию;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характеризовать роль форм русского языка в становлении и развитии русского языка;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проводить анализ прочитанных и прослушанных текстов и представлять их в виде доклада, статьи, рецензии, резюме;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проводить комплексный лингвистический анализ текста в соответствии с его функционально-стилевой и жанровой принадлежностью;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критически оценивать устный монологический текст и устный диалогический текст;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выступать перед аудиторией с текстами различной жанровой принадлежности;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>– осуществлять речевой самоконтро</w:t>
      </w:r>
      <w:r>
        <w:rPr>
          <w:rStyle w:val="dash041e005f0431005f044b005f0447005f043d005f044b005f0439005f005fchar1char1"/>
        </w:rPr>
        <w:t xml:space="preserve">ль, самооценку, </w:t>
      </w:r>
      <w:proofErr w:type="spellStart"/>
      <w:r>
        <w:rPr>
          <w:rStyle w:val="dash041e005f0431005f044b005f0447005f043d005f044b005f0439005f005fchar1char1"/>
        </w:rPr>
        <w:t>самокоррекцию</w:t>
      </w:r>
      <w:proofErr w:type="spellEnd"/>
      <w:r>
        <w:rPr>
          <w:rStyle w:val="dash041e005f0431005f044b005f0447005f043d005f044b005f0439005f005fchar1char1"/>
        </w:rPr>
        <w:t xml:space="preserve">;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использовать языковые средства с учетом вариативности современного русского языка;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lastRenderedPageBreak/>
        <w:t xml:space="preserve">– проводить анализ коммуникативных качеств и эффективности речи;  </w:t>
      </w:r>
    </w:p>
    <w:p w:rsidR="000270DF" w:rsidRDefault="000270DF" w:rsidP="000270DF">
      <w:pPr>
        <w:pStyle w:val="dash041e005f0431005f044b005f0447005f043d005f044b005f0439"/>
        <w:ind w:left="567" w:firstLine="567"/>
        <w:jc w:val="both"/>
        <w:rPr>
          <w:rStyle w:val="dash041e005f0431005f044b005f0447005f043d005f044b005f0439005f005fchar1char1"/>
        </w:rPr>
      </w:pPr>
      <w:r w:rsidRPr="009233A2">
        <w:rPr>
          <w:rStyle w:val="dash041e005f0431005f044b005f0447005f043d005f044b005f0439005f005fchar1char1"/>
        </w:rPr>
        <w:t xml:space="preserve">– редактировать устные и письменные тексты различных стилей и жанров на основе знаний о нормах русского литературного языка;  </w:t>
      </w:r>
    </w:p>
    <w:p w:rsidR="000270D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3A2">
        <w:rPr>
          <w:rStyle w:val="dash041e005f0431005f044b005f0447005f043d005f044b005f0439005f005fchar1char1"/>
        </w:rPr>
        <w:t xml:space="preserve">– определять пути совершенствования собственных коммуникативных способностей и культуры речи.  </w:t>
      </w:r>
    </w:p>
    <w:p w:rsidR="000270D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70DF" w:rsidRPr="00965F7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Вклад учебного предмета в общее образование.</w:t>
      </w:r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70DF" w:rsidRPr="00965F7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в старшей школе обеспечивает </w:t>
      </w:r>
    </w:p>
    <w:p w:rsidR="000270DF" w:rsidRPr="00965F7F" w:rsidRDefault="000270DF" w:rsidP="000270DF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гражданской, социальной и этнической идентичности; </w:t>
      </w:r>
    </w:p>
    <w:p w:rsidR="000270DF" w:rsidRPr="00965F7F" w:rsidRDefault="000270DF" w:rsidP="000270DF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proofErr w:type="spellStart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навыки; </w:t>
      </w:r>
    </w:p>
    <w:p w:rsidR="000270DF" w:rsidRPr="00965F7F" w:rsidRDefault="000270DF" w:rsidP="000270DF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расширение словарного запаса </w:t>
      </w:r>
      <w:proofErr w:type="gramStart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его</w:t>
      </w:r>
      <w:proofErr w:type="gramEnd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свободное использование; </w:t>
      </w:r>
    </w:p>
    <w:p w:rsidR="000270DF" w:rsidRPr="00965F7F" w:rsidRDefault="000270DF" w:rsidP="000270DF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написания текстов по различной проблематике, в том числе демонстрирующих творческие способности обучающихся; </w:t>
      </w:r>
    </w:p>
    <w:p w:rsidR="000270DF" w:rsidRPr="00965F7F" w:rsidRDefault="000270DF" w:rsidP="000270DF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эмоциональной сферы в процессе личностного восприятия различных текстов; </w:t>
      </w:r>
    </w:p>
    <w:p w:rsidR="000270DF" w:rsidRPr="00965F7F" w:rsidRDefault="000270DF" w:rsidP="000270DF">
      <w:pPr>
        <w:widowControl w:val="0"/>
        <w:numPr>
          <w:ilvl w:val="0"/>
          <w:numId w:val="2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6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различных видов анализа текстов. </w:t>
      </w:r>
    </w:p>
    <w:p w:rsidR="000270D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70DF" w:rsidRDefault="000270DF" w:rsidP="000270D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70DF" w:rsidRDefault="000270DF" w:rsidP="000270DF">
      <w:pPr>
        <w:pStyle w:val="a4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E1B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МАТЕРИАЛА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10 класса.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программу включено изучение таких разделов, как: «Морфология» («Правописание разных частей речи»); «Синтаксис и пунктуация» («Предложение как единицы синтаксиса», «Текст», «Предложение с однородными членами», «Предложения с обращениями, вводными словами, словосочетаниями, предложениями и вставными конструкциями», «Предложения с обособленными членами», «Сложное предложение»). 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«Морфология». «Правописание разных частей речи» (34 часов)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>«Безударные гласные в корне слова», «Слитное и раздельное написание не и ни с разными частями речи», «Правописание приставок», «Слитное, раздельное, дефисное написание разных частей речи», «Правописание -</w:t>
      </w:r>
      <w:proofErr w:type="gramStart"/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>Н- и</w:t>
      </w:r>
      <w:proofErr w:type="gramEnd"/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-НН- в суффиксах различных частей речи», Гласная в личных окончаниях глаголов и в суффиксах причастий.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«Синтаксис и пунктуация» (54 часа)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>«Предложение и его типы. «Односоставные предложения. Неполные предложения», «Однородные члены предложения», «Обособленное определение и приложение», «Обособленное обстоятельство», «Обособленное дополнение», «Вводные слова. Обращения. Вставные конструкции», «Прямая и косвенная речь», «Сложное предложение: сложносочиненное, сложноподчиненное, бессоюзное сложное предложение».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теста по материалам ЕГЭ. (2 часа)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по теме «Теория языка. Орфография. Пунктуация» (8 часов)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Рейтинговый диктант (4 часа)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11 класса.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программу включено изучение таких разделов, как: «Язык. Речь. Культура речи»; Основы рецензирования текста.; </w:t>
      </w:r>
      <w:r w:rsidR="00820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разных частей речи»; «Синтаксис и пунктуация» («Предложение как единицы синтаксиса», «Текст», «Предложение с однородными членами», «Предложения с обращениями, вводными словами, словосочетаниями, предложениями и вставными конструкциями», «Предложения с обособленными членами», «Сложное предложение»). </w:t>
      </w:r>
    </w:p>
    <w:p w:rsidR="000270DF" w:rsidRPr="000270DF" w:rsidRDefault="00820C13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270DF"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«Право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писание разных частей речи» (32 </w:t>
      </w:r>
      <w:r w:rsidR="000270DF"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0270DF"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«Безударные гласные в корне слова», «Слитное и раздельное написание не и ни с разными частями речи», «Правописание приставок», «Слитное, раздельное, дефисное </w:t>
      </w: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написание разных частей речи»,</w:t>
      </w:r>
      <w:r w:rsidR="0082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«Правописание суффиксов»,</w:t>
      </w: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«Правописание -</w:t>
      </w:r>
      <w:proofErr w:type="gramStart"/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>Н- и</w:t>
      </w:r>
      <w:proofErr w:type="gramEnd"/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-НН- в суффиксах различных частей речи», </w:t>
      </w:r>
      <w:r w:rsidR="00820C1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Гласная в личных окончаниях г</w:t>
      </w:r>
      <w:r w:rsidR="00820C13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лаголов и в суффиксах причастий», «Орфографический анализ»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«Синтаксис и пунктуация» (</w:t>
      </w:r>
      <w:r w:rsidR="0082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часов</w:t>
      </w: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«Однородные члены предложения», «Обособленное </w:t>
      </w:r>
      <w:r w:rsidR="00820C13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предложения</w:t>
      </w:r>
      <w:r w:rsidRPr="00027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«Вводные слова. Обращения. Вставные конструкции», «Прямая и косвенная речь», «Сложное предложение: сложносочиненное, сложноподчиненное, </w:t>
      </w:r>
      <w:r w:rsidR="00820C13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бессоюзное сложное предложение», «Пунктуационный анализ»</w:t>
      </w:r>
    </w:p>
    <w:p w:rsidR="00820C13" w:rsidRDefault="00820C13" w:rsidP="00820C1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Язык. Речь. Культура речи.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часов</w:t>
      </w: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820C13" w:rsidRDefault="00820C13" w:rsidP="00820C13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Морфологические нормы.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частей речи русского языка. 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Основы рецензирования текста. (</w:t>
      </w:r>
      <w:r w:rsidR="0082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</w:t>
      </w:r>
      <w:r w:rsidR="0082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</w:t>
      </w:r>
      <w:r w:rsidR="0082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ализ теста по материалам ЕГЭ. (2</w:t>
      </w: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 по теме «Теория языка. Орфография. Пунктуация» (</w:t>
      </w:r>
      <w:r w:rsidR="00820C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0270DF" w:rsidRPr="000270DF" w:rsidRDefault="000270DF" w:rsidP="000270DF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270DF" w:rsidRPr="001E1B6D" w:rsidRDefault="000270DF" w:rsidP="000270DF">
      <w:pPr>
        <w:pStyle w:val="a4"/>
        <w:pageBreakBefore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  <w:r w:rsidRPr="001E1B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0270DF" w:rsidRDefault="000270DF" w:rsidP="000270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70DF" w:rsidRPr="000270DF" w:rsidRDefault="000270DF" w:rsidP="000270DF">
      <w:pPr>
        <w:widowControl w:val="0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10 класс.</w:t>
      </w:r>
    </w:p>
    <w:p w:rsidR="000270DF" w:rsidRPr="000270DF" w:rsidRDefault="000270DF" w:rsidP="000270DF">
      <w:pPr>
        <w:widowControl w:val="0"/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1048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1672"/>
        <w:gridCol w:w="682"/>
        <w:gridCol w:w="2125"/>
        <w:gridCol w:w="1888"/>
        <w:gridCol w:w="1296"/>
        <w:gridCol w:w="2159"/>
      </w:tblGrid>
      <w:tr w:rsidR="000270DF" w:rsidRPr="000270DF" w:rsidTr="000270DF">
        <w:trPr>
          <w:trHeight w:val="791"/>
        </w:trPr>
        <w:tc>
          <w:tcPr>
            <w:tcW w:w="661" w:type="dxa"/>
          </w:tcPr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 по счёту</w:t>
            </w:r>
          </w:p>
        </w:tc>
        <w:tc>
          <w:tcPr>
            <w:tcW w:w="1672" w:type="dxa"/>
          </w:tcPr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2" w:type="dxa"/>
          </w:tcPr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5" w:type="dxa"/>
          </w:tcPr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888" w:type="dxa"/>
          </w:tcPr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1296" w:type="dxa"/>
          </w:tcPr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159" w:type="dxa"/>
          </w:tcPr>
          <w:p w:rsidR="000270DF" w:rsidRPr="000270DF" w:rsidRDefault="000270DF" w:rsidP="000270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 (предметные)</w:t>
            </w:r>
          </w:p>
        </w:tc>
      </w:tr>
      <w:tr w:rsidR="00E8488A" w:rsidRPr="000270DF" w:rsidTr="000270DF">
        <w:trPr>
          <w:trHeight w:val="791"/>
        </w:trPr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теста по материалам ЕГЭ.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рефлексии.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1.Особенности структуры теста ЕГЭ по русскому языку. 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2.Характер речевых заданий. 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3.Характер орфографических заданий 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4.Характер пунктуационных заданий 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8488A" w:rsidRPr="000270DF" w:rsidTr="000270DF">
        <w:trPr>
          <w:trHeight w:val="2709"/>
        </w:trPr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теме «Теория языка. Орфография. Пунктуация» 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теме «Теория языка. Орфография. Пунктуация» 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3, 4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гласные в корне. 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корней. 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писать слова с проверяемыми, непроверяемыми, чередующимися безударными гласными. 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диктант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диктант.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Разграничивать смешиваемые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орфограммы и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6, 7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Односоставные предложения. Неполные предложения.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значения односоставных предложений. Отличия неполных и односоставных предложений. 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Разграничивать двусоставные неполные и односоставные предложения. Опознавать односоставные предложения, определять их виды и морфологические способы выражения главного члена. Анализировать и характеризовать виды односоставных предложений по их структуре и смысловых особенностях.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8, 9, 10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осложненном предложении (с однородными членами).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условия однородности членов предложения. Анализировать и характеризовать предложения с однородными членами. Правильно расставлять знаки препинания в предложении с однородными членами предложения с союзной и бессоюзной связью, с обобщающим словом и без него. 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11, 12, 13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-Н- и -НН- в суффиксах различных частей речи.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Н/НН в суффиксах прилагательных, причастий, наречий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прилагательных, причастий, наречий. Распознавать орфограммы в суффиксах и правильно писать в них гласные и согласные. Разграничивать смешиваемые орфограммы.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14, 15, 16, 17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определения, приложения и дополнения.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обособленных определениях, приложениях, дополнениях.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обособления, общие условия обособления. Анализировать и характеризовать предложения с обособленными членами разных видов. Сопоставлять обособленные и необособленные члены предложения. Правильно расставлять знаки препинания в предложениях с обособленными членами предложения.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18, 19, 20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 в личных окончаниях глаголов и в суффиксах причастий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глаголов. Виды причастий. Правописание суффиксов причастий.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глагола и причастия. Распознавать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инфинитив и личные формы глагола, глаголы совершенного и несовершенного вида. Определять тип спряжения глагола, соотносить личные формы глагола с инфинитивом. Распознавать действительные и страдательные причастия. Распознавать орфограммы в окончаниях глаголов и в суффиксах причастий, правильно писать в них гласные и согласные.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21, 22, 23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обстоятельство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обстоятельствах.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обособления, общие условия обособления. Анализировать и характеризовать предложения с обособленными членами разных видов. Сопоставлять обособленные и необособленные члены предложения. Правильно расставлять знаки препинания в предложениях с обособленными членами предложения.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материалам ЕГЭ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материалам ЕГЭ. </w:t>
            </w:r>
          </w:p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типы заданий с темами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разделами русского языка. Разграничивать смешиваемые орфограммы и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25, 26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слова. обращения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Разграничивать вводные слова и обращения и правильно расставлять знаки препинания в предложениях с вводными словами.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27, 28, 29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Не/Ни со всеми частями речи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частицы-приставки НЕ. Правописание частицы-приставки НИ.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частицы разных разрядов по значению, употреблению и строению. Определять, какому слову или какой части текста частицы НЕ НИ придают смысловые оттенки. Правильно употреблять частицы НЕ и НИ для выражения отношения к действительности и передачи различных смысловых оттенков.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теме «Теория языка. Орфография. Пунктуация» 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теме «Теория языка. Орфография. Пунктуация» 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Разграничивать смешиваемые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орфограммы и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31, 32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Сложносочиненное предложение. 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ССП. Детерминант в ССП. 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предложений. Анализировать и характеризовать синтаксическую структуру сложносочиненных предложений. Правильно расставлять знаки препинания в сложносочиненном предложении. 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33, 34, 35, 36, 37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Сложноподчиненное предложение. 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СПП. Типы придаточных. Типы синтаксической связи в СПП с несколькими придаточными. 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характеризовать синтаксическую структуру сложноподчиненного предложения с одним и несколькими придаточными. Распознавать и разграничивать типы придаточных в сложноподчиненных предложениях. Понимать смысловые и синтаксические связи между частями в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сложноподчиненном предложении, составлять схемы с одной или несколькими придаточными частями. Правильно расставлять знаки препинания в сложноподчиненном предложении. Правильно расставлять знаки препинания в бессоюзном сложном предложении.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38, 39, 40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неизменяемых приставок, приставок на з/с, пре/при. Ы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стыке приставки и корня. Ъ/Ь знаки.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орфограммы в приставках и правильно писать гласные и согласные в приставках. Распознавать орфограмму Ы/И на стыке приставки и корня и правильно писать гласные на стыке приставки и корня. Знать правописание Ъ/Ь знаков.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41, 42, 43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Бессоюзное сложное предложение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бессоюзном сложном предложении.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характеризовать синтаксическую структуру бессоюзного сложного предложения. Понимать смысловые и синтаксические связи между частями в бессоюзном сложном предложении.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расставлять знаки препинания в бессоюзном сложном предложении.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Рейтинговый диктант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Рейтинговый диктант. 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45, 46, 47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Слитно. Раздельно. Дефис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открытия новых знаний, 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наречий, союзов, предлогов.</w:t>
            </w:r>
          </w:p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общекатегориальное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значение, морфологические признаки наречий, союзов, предлогов. Правильно распознавать слитное, дефисное и раздельное написание наречий, союзов, предлогов.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материалам ЕГЭ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материалам ЕГЭ. 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Предметные: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пунктограммы</w:t>
            </w:r>
            <w:proofErr w:type="spellEnd"/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8488A" w:rsidRPr="000270DF" w:rsidTr="000270DF">
        <w:tc>
          <w:tcPr>
            <w:tcW w:w="661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49, 50, </w:t>
            </w: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672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Тире и двоеточие в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простом и сложном предложении</w:t>
            </w:r>
          </w:p>
        </w:tc>
        <w:tc>
          <w:tcPr>
            <w:tcW w:w="682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25" w:type="dxa"/>
          </w:tcPr>
          <w:p w:rsidR="00E8488A" w:rsidRPr="000270DF" w:rsidRDefault="00E8488A" w:rsidP="00E848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открытия новых знаний, </w:t>
            </w:r>
            <w:r w:rsidRPr="00027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обретения новых умений и навыков. Урок систематизации знаний. Урок развивающего контроля.</w:t>
            </w:r>
          </w:p>
        </w:tc>
        <w:tc>
          <w:tcPr>
            <w:tcW w:w="1888" w:type="dxa"/>
          </w:tcPr>
          <w:p w:rsidR="00E8488A" w:rsidRPr="000270DF" w:rsidRDefault="00E8488A" w:rsidP="00E84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Тире в простом и сложном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предложении. Двоеточие в простом и сложном предложении.</w:t>
            </w:r>
          </w:p>
        </w:tc>
        <w:tc>
          <w:tcPr>
            <w:tcW w:w="1296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работа, диктант</w:t>
            </w:r>
          </w:p>
        </w:tc>
        <w:tc>
          <w:tcPr>
            <w:tcW w:w="2159" w:type="dxa"/>
          </w:tcPr>
          <w:p w:rsidR="00E8488A" w:rsidRPr="000270DF" w:rsidRDefault="00E8488A" w:rsidP="00E8488A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Предметные: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</w:t>
            </w:r>
            <w:r w:rsidRPr="0002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характеризовать синтаксическую структуру предложения. Понимать смысловые и синтаксические связи между частями в сложном предложении. Правильно расставлять тире и двоеточие в простом и сложном предложении.</w:t>
            </w:r>
          </w:p>
        </w:tc>
      </w:tr>
    </w:tbl>
    <w:p w:rsidR="00B5412E" w:rsidRDefault="00B5412E" w:rsidP="009D2B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2BA0" w:rsidRPr="000270DF" w:rsidRDefault="000270DF" w:rsidP="009D2B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70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класс</w:t>
      </w:r>
    </w:p>
    <w:p w:rsidR="009A7E69" w:rsidRPr="009A7E69" w:rsidRDefault="009A7E69" w:rsidP="009A7E69">
      <w:pPr>
        <w:widowControl w:val="0"/>
        <w:tabs>
          <w:tab w:val="left" w:pos="687"/>
          <w:tab w:val="left" w:pos="1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03"/>
        <w:gridCol w:w="1749"/>
        <w:gridCol w:w="850"/>
        <w:gridCol w:w="1418"/>
        <w:gridCol w:w="1984"/>
        <w:gridCol w:w="993"/>
        <w:gridCol w:w="2693"/>
      </w:tblGrid>
      <w:tr w:rsidR="00F20BA2" w:rsidRPr="00ED0087" w:rsidTr="00A17398">
        <w:tc>
          <w:tcPr>
            <w:tcW w:w="803" w:type="dxa"/>
          </w:tcPr>
          <w:p w:rsidR="00F20BA2" w:rsidRPr="00F20BA2" w:rsidRDefault="00F20BA2" w:rsidP="00F20BA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0B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49" w:type="dxa"/>
          </w:tcPr>
          <w:p w:rsidR="00F20BA2" w:rsidRPr="00ED0087" w:rsidRDefault="00F20BA2" w:rsidP="00F20BA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F20BA2" w:rsidRPr="00ED0087" w:rsidRDefault="00F20BA2" w:rsidP="00F20BA2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20BA2" w:rsidRPr="00ED0087" w:rsidRDefault="00F20BA2" w:rsidP="00F20BA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D008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</w:tcPr>
          <w:p w:rsidR="00F20BA2" w:rsidRPr="00ED0087" w:rsidRDefault="00F20BA2" w:rsidP="00F20BA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</w:tcPr>
          <w:p w:rsidR="00F20BA2" w:rsidRPr="00ED0087" w:rsidRDefault="00F20BA2" w:rsidP="00F20BA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993" w:type="dxa"/>
          </w:tcPr>
          <w:p w:rsidR="00F20BA2" w:rsidRPr="00ED0087" w:rsidRDefault="00F20BA2" w:rsidP="00F20BA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0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2693" w:type="dxa"/>
          </w:tcPr>
          <w:p w:rsidR="00F20BA2" w:rsidRPr="00ED0087" w:rsidRDefault="00F20BA2" w:rsidP="00F20BA2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универсальных учебных действий (предметные)</w:t>
            </w:r>
          </w:p>
        </w:tc>
      </w:tr>
      <w:tr w:rsidR="00CD3583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Спецификация экзаменационной работы. Кодификатор.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1.Особенности структуры теста ЕГЭ по русскому языку. </w:t>
            </w:r>
          </w:p>
          <w:p w:rsidR="00CD3583" w:rsidRDefault="00CD3583" w:rsidP="00CD358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2.Характер речевых заданий. </w:t>
            </w:r>
          </w:p>
          <w:p w:rsidR="00CD3583" w:rsidRDefault="00CD3583" w:rsidP="00CD358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3.Характер орфографических заданий </w:t>
            </w:r>
          </w:p>
          <w:p w:rsidR="00CD3583" w:rsidRDefault="00CD3583" w:rsidP="00CD358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4.Характер пунктуационных заданий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spacing w:after="200"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  <w:p w:rsidR="00CD3583" w:rsidRDefault="00CD3583" w:rsidP="00CD3583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3583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мониторинг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CD3583" w:rsidRDefault="00CD3583" w:rsidP="00CD3583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мониторинг. Тест по теме «Теория языка. Орфография. Пунктуация» </w:t>
            </w:r>
          </w:p>
          <w:p w:rsidR="00CD3583" w:rsidRDefault="00CD3583" w:rsidP="00CD3583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83" w:rsidRDefault="00CD3583" w:rsidP="00CD358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Соотносить типы заданий с темами и разделами русского языка.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Определять уровня изученного материала. Проверка и тематический контроль знаний, умений, навыков.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Разграничивать смешиваемые орфограммы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Обосновывать правильность выбора варианта ответа функцию языка.</w:t>
            </w:r>
          </w:p>
        </w:tc>
      </w:tr>
      <w:tr w:rsidR="00E17848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 текста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E17848" w:rsidRDefault="00E17848" w:rsidP="00E1784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E17848" w:rsidRDefault="00E17848" w:rsidP="00E17848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учетом требований к построению связного текста.</w:t>
            </w:r>
          </w:p>
        </w:tc>
      </w:tr>
      <w:tr w:rsidR="00E17848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проблемы. Формулировка позиции автора. Аргументация.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знаний, обретения новых умений и навыков.</w:t>
            </w:r>
          </w:p>
          <w:p w:rsidR="00E17848" w:rsidRDefault="00E17848" w:rsidP="00E17848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учетом требований к построению связного текста.</w:t>
            </w:r>
          </w:p>
        </w:tc>
      </w:tr>
      <w:tr w:rsidR="00E17848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9" w:type="dxa"/>
          </w:tcPr>
          <w:p w:rsidR="00E17848" w:rsidRPr="009805B2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848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17848" w:rsidRDefault="00E17848" w:rsidP="00E1784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ой направленности).</w:t>
            </w:r>
          </w:p>
        </w:tc>
        <w:tc>
          <w:tcPr>
            <w:tcW w:w="1984" w:type="dxa"/>
          </w:tcPr>
          <w:p w:rsidR="00E17848" w:rsidRPr="009805B2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рецензирования текста.</w:t>
            </w:r>
          </w:p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848" w:rsidRPr="00ED0087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текст с точки зрения единства темы, смысловой цельности,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учетом требований к построению с6вязного текста.</w:t>
            </w:r>
          </w:p>
        </w:tc>
      </w:tr>
      <w:tr w:rsidR="00E17848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1749" w:type="dxa"/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C1">
              <w:rPr>
                <w:rFonts w:ascii="Times New Roman" w:hAnsi="Times New Roman" w:cs="Times New Roman"/>
              </w:rPr>
              <w:t>Безударные гласные в корне слова.</w:t>
            </w:r>
          </w:p>
        </w:tc>
        <w:tc>
          <w:tcPr>
            <w:tcW w:w="850" w:type="dxa"/>
          </w:tcPr>
          <w:p w:rsidR="00E17848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E17848" w:rsidRPr="00ED0087" w:rsidRDefault="00E17848" w:rsidP="00E1784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  <w:r w:rsidRPr="00990D36">
              <w:rPr>
                <w:rFonts w:ascii="Times New Roman" w:hAnsi="Times New Roman" w:cs="Times New Roman"/>
              </w:rPr>
              <w:t>Правописание безударных гласных в корне слова.</w:t>
            </w:r>
          </w:p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7848" w:rsidRPr="00ED0087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2693" w:type="dxa"/>
          </w:tcPr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  <w:r w:rsidRPr="00990D36">
              <w:rPr>
                <w:rFonts w:ascii="Times New Roman" w:hAnsi="Times New Roman" w:cs="Times New Roman"/>
                <w:b/>
                <w:i/>
              </w:rPr>
              <w:t>Предметные:</w:t>
            </w:r>
            <w:r w:rsidRPr="00990D36">
              <w:rPr>
                <w:rFonts w:ascii="Times New Roman" w:hAnsi="Times New Roman" w:cs="Times New Roman"/>
              </w:rPr>
              <w:t xml:space="preserve"> Правильно писать слова с проверяемыми, непроверяемыми, чередующимися безударными гласными. </w:t>
            </w:r>
          </w:p>
          <w:p w:rsidR="00E17848" w:rsidRDefault="00E17848" w:rsidP="00E178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7848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</w:rPr>
            </w:pPr>
            <w:r w:rsidRPr="00990D36">
              <w:rPr>
                <w:rFonts w:ascii="Times New Roman" w:hAnsi="Times New Roman" w:cs="Times New Roman"/>
              </w:rPr>
              <w:t>Однородные члены предложения.</w:t>
            </w:r>
          </w:p>
          <w:p w:rsidR="00E17848" w:rsidRPr="002A7EC1" w:rsidRDefault="00E17848" w:rsidP="00E178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ED0087" w:rsidRDefault="00E17848" w:rsidP="00E1784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  <w:r w:rsidRPr="00990D36">
              <w:rPr>
                <w:rFonts w:ascii="Times New Roman" w:hAnsi="Times New Roman" w:cs="Times New Roman"/>
              </w:rPr>
              <w:t xml:space="preserve">Понятие простого предложения. Знаки препинания в простом осложненном предложении. </w:t>
            </w:r>
          </w:p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ССП. Детерминант в ССП. </w:t>
            </w:r>
          </w:p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ED0087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  <w:r w:rsidRPr="00990D36">
              <w:rPr>
                <w:rFonts w:ascii="Times New Roman" w:hAnsi="Times New Roman" w:cs="Times New Roman"/>
                <w:b/>
                <w:i/>
              </w:rPr>
              <w:t xml:space="preserve">Предметные: </w:t>
            </w:r>
            <w:r w:rsidRPr="00990D36">
              <w:rPr>
                <w:rFonts w:ascii="Times New Roman" w:hAnsi="Times New Roman" w:cs="Times New Roman"/>
              </w:rPr>
              <w:t xml:space="preserve">Уметь верно выделять грамматическую основу простого предложения. </w:t>
            </w:r>
          </w:p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  <w:r w:rsidRPr="00990D36">
              <w:rPr>
                <w:rFonts w:ascii="Times New Roman" w:hAnsi="Times New Roman" w:cs="Times New Roman"/>
              </w:rPr>
              <w:t>Знать признаки однородности.</w:t>
            </w:r>
          </w:p>
          <w:p w:rsidR="00E17848" w:rsidRDefault="00E17848" w:rsidP="00E17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36">
              <w:rPr>
                <w:rFonts w:ascii="Times New Roman" w:hAnsi="Times New Roman" w:cs="Times New Roman"/>
              </w:rPr>
              <w:t>Правильно расставлять знаки препинания в предложении с однородными членами предложения с союзной и бессоюзной связью, с обобщающим словом и без него.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разницу между простым и сложным предложениями. Понимать смысловые отношения между частями сложносочиненного предложения, определять средства их выражения, составлять схемы сложносочиненных предложений.</w:t>
            </w:r>
            <w:r w:rsidRPr="00990D36">
              <w:rPr>
                <w:rFonts w:ascii="Times New Roman" w:hAnsi="Times New Roman" w:cs="Times New Roman"/>
              </w:rPr>
              <w:t xml:space="preserve"> Анализировать и характеризовать предложения с о</w:t>
            </w:r>
            <w:r>
              <w:rPr>
                <w:rFonts w:ascii="Times New Roman" w:hAnsi="Times New Roman" w:cs="Times New Roman"/>
              </w:rPr>
              <w:t xml:space="preserve">днородными членами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сложносочиненных предложений. Правильно расставлять знаки препинания в сложносочиненном предложении. </w:t>
            </w:r>
          </w:p>
          <w:p w:rsidR="00E17848" w:rsidRPr="00990D36" w:rsidRDefault="00E17848" w:rsidP="00E17848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17848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990D36" w:rsidRDefault="00E17848" w:rsidP="00E17848">
            <w:pPr>
              <w:rPr>
                <w:rFonts w:ascii="Times New Roman" w:hAnsi="Times New Roman" w:cs="Times New Roman"/>
                <w:lang w:val="en-US"/>
              </w:rPr>
            </w:pPr>
            <w:r w:rsidRPr="00990D36">
              <w:rPr>
                <w:rFonts w:ascii="Times New Roman" w:hAnsi="Times New Roman" w:cs="Times New Roman"/>
              </w:rPr>
              <w:t>Правописание приставок</w:t>
            </w:r>
            <w:r w:rsidRPr="00990D3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17848" w:rsidRPr="00CB5BCD" w:rsidRDefault="00E17848" w:rsidP="00E178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  <w:r w:rsidRPr="00990D36">
              <w:rPr>
                <w:rFonts w:ascii="Times New Roman" w:hAnsi="Times New Roman" w:cs="Times New Roman"/>
              </w:rPr>
              <w:t>Правописание приставок.</w:t>
            </w:r>
          </w:p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ED0087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CB5BCD" w:rsidRDefault="00E17848" w:rsidP="00E17848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90D36">
              <w:rPr>
                <w:rFonts w:ascii="Times New Roman" w:hAnsi="Times New Roman" w:cs="Times New Roman"/>
                <w:b/>
                <w:i/>
                <w:iCs/>
              </w:rPr>
              <w:t xml:space="preserve">Предметные: </w:t>
            </w:r>
            <w:r w:rsidRPr="00990D36">
              <w:rPr>
                <w:rFonts w:ascii="Times New Roman" w:hAnsi="Times New Roman" w:cs="Times New Roman"/>
                <w:iCs/>
              </w:rPr>
              <w:t>Распознавать орфограммы в приставках и правильно писать гласные и согласные в приставках.</w:t>
            </w:r>
          </w:p>
        </w:tc>
      </w:tr>
      <w:tr w:rsidR="00E17848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Вводные слова, вводные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вставные конструкции. Обращения.</w:t>
            </w:r>
          </w:p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при вводных словах, предложениях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вставных конструкциях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обращениях </w:t>
            </w:r>
          </w:p>
          <w:p w:rsidR="00E17848" w:rsidRPr="00990D36" w:rsidRDefault="00E17848" w:rsidP="00E17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Pr="00ED0087" w:rsidRDefault="00E17848" w:rsidP="00E178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48" w:rsidRDefault="00E17848" w:rsidP="00E1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</w:p>
          <w:p w:rsidR="00E17848" w:rsidRPr="00990D36" w:rsidRDefault="00E17848" w:rsidP="00E17848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вводных слов и предложений. Анализировать и характеризовать предложения с вводными словами и предложениями различной семантики. Различать смешанные случаи использования слов в качестве членов предложения или вводных конструкций. Правильно расставлять знаки препинания в предложениях с вводными и вставными конструкциями.</w:t>
            </w:r>
          </w:p>
        </w:tc>
      </w:tr>
      <w:tr w:rsidR="00B42886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-Н- и -НН- в суффиксах различных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Н/НН в суффиксах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прилагательных,причастий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наречий. Причастие, имя прилагательное и наречие как части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Pr="00ED0087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прилагательных, причастий, наречий. Распознавать орфограммы в суффиксах и правильно писать в них Н/НН.</w:t>
            </w:r>
          </w:p>
        </w:tc>
      </w:tr>
      <w:tr w:rsidR="00B42886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«Теория 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Орфография. Пунктуация» </w:t>
            </w:r>
          </w:p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«Теория языка. Орфография. Пунктуация» </w:t>
            </w:r>
          </w:p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Pr="00ED0087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Соотносить типы заданий с темами и разделами русского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языка. Разграничивать смешиваемые орфограммы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</w:tc>
      </w:tr>
      <w:tr w:rsidR="00B42886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Pr="00CD3583" w:rsidRDefault="00B42886" w:rsidP="00B4288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обособленных определениях, приложениях, дополнениях и обстоятельствах</w:t>
            </w:r>
          </w:p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Pr="00ED0087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сущность обособления, общие условия обособления. Анализировать и характеризовать предложения с обособленными членами разных видов. Сопоставлять обособленные и необособленные члены предложения. Правильно расставлять знаки препинания в предложениях с обособленными членами предложения.</w:t>
            </w:r>
          </w:p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42886" w:rsidRPr="00ED0087" w:rsidTr="000270DF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86" w:rsidRDefault="00B42886" w:rsidP="00B42886">
            <w:pPr>
              <w:widowControl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749" w:type="dxa"/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Суффиксы разных частей речи.</w:t>
            </w:r>
          </w:p>
        </w:tc>
        <w:tc>
          <w:tcPr>
            <w:tcW w:w="850" w:type="dxa"/>
          </w:tcPr>
          <w:p w:rsidR="00B42886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42886" w:rsidRDefault="00B42886" w:rsidP="00B42886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суффиксов существительных, прилагательных, глаголов.</w:t>
            </w:r>
          </w:p>
        </w:tc>
        <w:tc>
          <w:tcPr>
            <w:tcW w:w="993" w:type="dxa"/>
          </w:tcPr>
          <w:p w:rsidR="00B42886" w:rsidRPr="00ED0087" w:rsidRDefault="00B42886" w:rsidP="00B42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B42886" w:rsidRDefault="00B42886" w:rsidP="00B428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Предметные: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Распознавать орфограммы в суффиксах </w:t>
            </w:r>
          </w:p>
        </w:tc>
      </w:tr>
      <w:tr w:rsidR="00CE501C" w:rsidRPr="00ED0087" w:rsidTr="00A17398">
        <w:tc>
          <w:tcPr>
            <w:tcW w:w="803" w:type="dxa"/>
          </w:tcPr>
          <w:p w:rsidR="00CE501C" w:rsidRDefault="00CE501C" w:rsidP="00CE5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24-25</w:t>
            </w:r>
          </w:p>
        </w:tc>
        <w:tc>
          <w:tcPr>
            <w:tcW w:w="1749" w:type="dxa"/>
          </w:tcPr>
          <w:p w:rsidR="00CE501C" w:rsidRDefault="00CE501C" w:rsidP="00CE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Гласная в личных окончаниях глаголов и в суффиксах причастий.</w:t>
            </w:r>
          </w:p>
        </w:tc>
        <w:tc>
          <w:tcPr>
            <w:tcW w:w="850" w:type="dxa"/>
          </w:tcPr>
          <w:p w:rsidR="00CE501C" w:rsidRDefault="00CE501C" w:rsidP="00CE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E501C" w:rsidRDefault="00CE501C" w:rsidP="00CE501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CE501C" w:rsidRPr="00CB5BCD" w:rsidRDefault="00CE501C" w:rsidP="00CE50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Спряжение глаголов. Виды причастий. Правописание суффиксов причастий.</w:t>
            </w:r>
          </w:p>
          <w:p w:rsidR="00CE501C" w:rsidRDefault="00CE501C" w:rsidP="00CE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01C" w:rsidRPr="00ED0087" w:rsidRDefault="00CE501C" w:rsidP="00CE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E501C" w:rsidRDefault="00CE501C" w:rsidP="00CE50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Предметные:</w:t>
            </w:r>
            <w:r w:rsidRPr="00CB5BC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общекатегориальное</w:t>
            </w:r>
            <w:proofErr w:type="spellEnd"/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значение, морфологические признаки глагола и причастия. Распознавать инфинитив и личные формы глагола, глаголы совершенного и несовершенного вида. Определять тип спряжения глагола, соотносить личные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формы глагола с инфинитивом. Распознавать действительные и страдательные причастия. Распознавать орфограммы в окончаниях глаголов и в суффиксах причастий, правильно писать в них гласные и согласные.</w:t>
            </w:r>
          </w:p>
        </w:tc>
      </w:tr>
      <w:tr w:rsidR="00CE501C" w:rsidRPr="00ED0087" w:rsidTr="00A17398">
        <w:tc>
          <w:tcPr>
            <w:tcW w:w="803" w:type="dxa"/>
          </w:tcPr>
          <w:p w:rsidR="00CE501C" w:rsidRDefault="00CE501C" w:rsidP="00CE50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1749" w:type="dxa"/>
          </w:tcPr>
          <w:p w:rsidR="00CE501C" w:rsidRPr="009805B2" w:rsidRDefault="00CE501C" w:rsidP="00CE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Не/Ни со всеми частями речи.</w:t>
            </w:r>
          </w:p>
        </w:tc>
        <w:tc>
          <w:tcPr>
            <w:tcW w:w="850" w:type="dxa"/>
          </w:tcPr>
          <w:p w:rsidR="00CE501C" w:rsidRDefault="00CE501C" w:rsidP="00CE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E501C" w:rsidRDefault="00CE501C" w:rsidP="00CE501C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CE501C" w:rsidRDefault="00CE501C" w:rsidP="00CE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частицы-приставки НЕ. Правописание частицы-приставки НИ.</w:t>
            </w:r>
          </w:p>
          <w:p w:rsidR="00CE501C" w:rsidRPr="009805B2" w:rsidRDefault="00CE501C" w:rsidP="00CE5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01C" w:rsidRPr="00ED0087" w:rsidRDefault="00CE501C" w:rsidP="00CE5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2693" w:type="dxa"/>
          </w:tcPr>
          <w:p w:rsidR="00CE501C" w:rsidRPr="009805B2" w:rsidRDefault="00CE501C" w:rsidP="00CE501C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частицы разных разрядов по значению, употреблению и строению. Определять, какому слову или какой части текста частицы НЕ НИ придают смысловые оттенки. Правильно употреблять частицы НЕ и НИ для выражения отношения к действительности и передачи различных смысловых оттенков.</w:t>
            </w:r>
          </w:p>
        </w:tc>
      </w:tr>
      <w:tr w:rsidR="005E4DFE" w:rsidRPr="00ED0087" w:rsidTr="00A17398">
        <w:tc>
          <w:tcPr>
            <w:tcW w:w="803" w:type="dxa"/>
          </w:tcPr>
          <w:p w:rsidR="005E4DFE" w:rsidRDefault="005E4DFE" w:rsidP="005E4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749" w:type="dxa"/>
          </w:tcPr>
          <w:p w:rsidR="005E4DFE" w:rsidRPr="009805B2" w:rsidRDefault="005E4DFE" w:rsidP="005E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5E4DFE" w:rsidRDefault="005E4DFE" w:rsidP="005E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4DFE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4DFE" w:rsidRDefault="005E4DFE" w:rsidP="005E4DF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5E4DFE" w:rsidRPr="009805B2" w:rsidRDefault="005E4DFE" w:rsidP="005E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5E4DFE" w:rsidRDefault="005E4DFE" w:rsidP="005E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DFE" w:rsidRPr="00ED0087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5E4DFE" w:rsidRDefault="005E4DFE" w:rsidP="005E4DF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четом требований к построению с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вязного текста.</w:t>
            </w:r>
          </w:p>
        </w:tc>
      </w:tr>
      <w:tr w:rsidR="005E4DFE" w:rsidRPr="00ED0087" w:rsidTr="00A17398">
        <w:tc>
          <w:tcPr>
            <w:tcW w:w="803" w:type="dxa"/>
          </w:tcPr>
          <w:p w:rsidR="005E4DFE" w:rsidRDefault="005E4DFE" w:rsidP="005E4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</w:t>
            </w:r>
          </w:p>
        </w:tc>
        <w:tc>
          <w:tcPr>
            <w:tcW w:w="1749" w:type="dxa"/>
          </w:tcPr>
          <w:p w:rsidR="005E4DFE" w:rsidRPr="00CB5BCD" w:rsidRDefault="005E4DFE" w:rsidP="005E4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850" w:type="dxa"/>
          </w:tcPr>
          <w:p w:rsidR="005E4DFE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4DFE" w:rsidRDefault="005E4DFE" w:rsidP="005E4DF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дологической направленности).</w:t>
            </w:r>
          </w:p>
        </w:tc>
        <w:tc>
          <w:tcPr>
            <w:tcW w:w="1984" w:type="dxa"/>
          </w:tcPr>
          <w:p w:rsidR="005E4DFE" w:rsidRDefault="005E4DFE" w:rsidP="005E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Знаки препинания в СПП. Типы придаточных.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синтаксической связи в СПП с несколькими придаточными. </w:t>
            </w:r>
          </w:p>
          <w:p w:rsidR="005E4DFE" w:rsidRPr="00CB5BCD" w:rsidRDefault="005E4DFE" w:rsidP="005E4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5E4DFE" w:rsidRPr="00ED0087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693" w:type="dxa"/>
          </w:tcPr>
          <w:p w:rsidR="005E4DFE" w:rsidRPr="00CB5BCD" w:rsidRDefault="005E4DFE" w:rsidP="005E4DFE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синтаксическую структуру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сложноподчиненного предложения с одним и несколькими придаточными. Распознавать и разграничивать типы придаточных в сложноподчиненных предложениях. Понимать смысловые и синтаксические связи между частями в сложноподчиненном предложении, составлять схемы с одной или несколькими придаточными частями. Правильно расставлять знаки препинания в сложноподчиненном предложении.</w:t>
            </w:r>
          </w:p>
        </w:tc>
      </w:tr>
      <w:tr w:rsidR="005E4DFE" w:rsidRPr="00ED0087" w:rsidTr="00A17398">
        <w:tc>
          <w:tcPr>
            <w:tcW w:w="803" w:type="dxa"/>
          </w:tcPr>
          <w:p w:rsidR="005E4DFE" w:rsidRDefault="005E4DFE" w:rsidP="005E4D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1749" w:type="dxa"/>
          </w:tcPr>
          <w:p w:rsidR="005E4DFE" w:rsidRPr="00CB5BCD" w:rsidRDefault="005E4DFE" w:rsidP="005E4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850" w:type="dxa"/>
          </w:tcPr>
          <w:p w:rsidR="005E4DFE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4DFE" w:rsidRDefault="005E4DFE" w:rsidP="005E4DF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5E4DFE" w:rsidRPr="00CB5BCD" w:rsidRDefault="005E4DFE" w:rsidP="005E4D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</w:t>
            </w:r>
          </w:p>
        </w:tc>
        <w:tc>
          <w:tcPr>
            <w:tcW w:w="993" w:type="dxa"/>
          </w:tcPr>
          <w:p w:rsidR="005E4DFE" w:rsidRPr="00ED0087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5E4DFE" w:rsidRPr="00CB5BCD" w:rsidRDefault="005E4DFE" w:rsidP="005E4DFE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Понимать смысловые отношения между частями бессоюзного сложного предложения, определять средства их выражения, составлять схемы бессоюзных сложных предложений. Анализировать и характеризовать синтаксическую структуру бессоюзных сложных предложений. Правильно расставлять знаки препинания в бессоюзном сложном предложении.</w:t>
            </w:r>
          </w:p>
        </w:tc>
      </w:tr>
      <w:tr w:rsidR="005E4DFE" w:rsidRPr="00ED0087" w:rsidTr="00A17398">
        <w:tc>
          <w:tcPr>
            <w:tcW w:w="803" w:type="dxa"/>
          </w:tcPr>
          <w:p w:rsidR="005E4DFE" w:rsidRDefault="005E4DF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3-35</w:t>
            </w:r>
          </w:p>
        </w:tc>
        <w:tc>
          <w:tcPr>
            <w:tcW w:w="1749" w:type="dxa"/>
          </w:tcPr>
          <w:p w:rsidR="005E4DFE" w:rsidRPr="009805B2" w:rsidRDefault="005E4DFE" w:rsidP="005E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в сложных предложениях с союзной и бессоюзной связью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Пунктуационный анализ текста</w:t>
            </w:r>
          </w:p>
        </w:tc>
        <w:tc>
          <w:tcPr>
            <w:tcW w:w="850" w:type="dxa"/>
          </w:tcPr>
          <w:p w:rsidR="005E4DFE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E4DFE" w:rsidRDefault="005E4DFE" w:rsidP="005E4DF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5E4DFE" w:rsidRDefault="005E4DFE" w:rsidP="005E4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993" w:type="dxa"/>
          </w:tcPr>
          <w:p w:rsidR="005E4DFE" w:rsidRPr="00ED0087" w:rsidRDefault="005E4DFE" w:rsidP="005E4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5E4DFE" w:rsidRDefault="005E4DFE" w:rsidP="0035663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Предметные: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разницу между простым и сложным предложениями. Понимать смысловые отношения между частями сложно</w:t>
            </w:r>
            <w:r w:rsidR="0035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предложения, определять средства их вы</w:t>
            </w:r>
            <w:r w:rsidR="0035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ражения, составлять схемы сложных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предложений.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Анализировать и характеризовать синтаксическу</w:t>
            </w:r>
            <w:r w:rsidR="0035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 структуру сложных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предложений. Правильно расставлять знаки препинания в сложно</w:t>
            </w:r>
            <w:r w:rsidR="003566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предложении. 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49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четом требований к построению с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вязного текста.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37-38</w:t>
            </w:r>
          </w:p>
        </w:tc>
        <w:tc>
          <w:tcPr>
            <w:tcW w:w="1749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Слитно. Раздельно. Дефис.</w:t>
            </w: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наречий, союзов, предлогов.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</w:t>
            </w:r>
            <w:proofErr w:type="spellStart"/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общекатегориальное</w:t>
            </w:r>
            <w:proofErr w:type="spellEnd"/>
            <w:r w:rsidRPr="009805B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значение, морфологические признаки наречий, союзов, предлогов. Правильно распознавать слитное, дефисное и раздельное написание наречий, союзов, предлогов.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39-41</w:t>
            </w:r>
          </w:p>
        </w:tc>
        <w:tc>
          <w:tcPr>
            <w:tcW w:w="1749" w:type="dxa"/>
          </w:tcPr>
          <w:p w:rsidR="0035663E" w:rsidRPr="0035663E" w:rsidRDefault="0035663E" w:rsidP="003566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5663E">
              <w:rPr>
                <w:rFonts w:ascii="Times New Roman" w:hAnsi="Times New Roman"/>
                <w:sz w:val="24"/>
                <w:szCs w:val="24"/>
              </w:rPr>
              <w:t>Морфологические нормы русского языка</w:t>
            </w:r>
          </w:p>
        </w:tc>
        <w:tc>
          <w:tcPr>
            <w:tcW w:w="850" w:type="dxa"/>
          </w:tcPr>
          <w:p w:rsidR="0035663E" w:rsidRPr="0035663E" w:rsidRDefault="0035663E" w:rsidP="0035663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6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663E" w:rsidRPr="0035663E" w:rsidRDefault="0035663E" w:rsidP="0035663E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6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 открытия новых знаний, обретения новых умений и навыков. Урок систематизации знаний. </w:t>
            </w:r>
            <w:r w:rsidRPr="003566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Урок развивающего контроля.</w:t>
            </w:r>
          </w:p>
        </w:tc>
        <w:tc>
          <w:tcPr>
            <w:tcW w:w="1984" w:type="dxa"/>
          </w:tcPr>
          <w:p w:rsidR="0035663E" w:rsidRPr="0035663E" w:rsidRDefault="0035663E" w:rsidP="00356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3E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Морфологические нормы разных частей речи</w:t>
            </w:r>
          </w:p>
        </w:tc>
        <w:tc>
          <w:tcPr>
            <w:tcW w:w="993" w:type="dxa"/>
          </w:tcPr>
          <w:p w:rsidR="0035663E" w:rsidRP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3E"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</w:p>
        </w:tc>
        <w:tc>
          <w:tcPr>
            <w:tcW w:w="2693" w:type="dxa"/>
          </w:tcPr>
          <w:p w:rsidR="0035663E" w:rsidRPr="0035663E" w:rsidRDefault="0035663E" w:rsidP="003566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63E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Предметные: з</w:t>
            </w:r>
            <w:r w:rsidRPr="0035663E">
              <w:rPr>
                <w:rFonts w:ascii="Times New Roman" w:hAnsi="Times New Roman"/>
                <w:sz w:val="24"/>
                <w:szCs w:val="24"/>
              </w:rPr>
              <w:t>нать морфологические нормы русского языка.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749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Анализировать и характеризовать текст с 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четом требований к построению с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вязного текста.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749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</w:t>
            </w: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4DFE"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</w:t>
            </w: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35663E" w:rsidRPr="005E4DFE" w:rsidRDefault="0035663E" w:rsidP="0035663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Распознавать орфограммы в разных морфемах. Применять орфографические правила 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749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Пунктуационный анализ текста</w:t>
            </w: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B5BCD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Предметные: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Понимать разницу между простым и сложным предложениями. Понимать смысловые отношения между частями сложно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предложения, определять средства их выражения, составлять схемы предложений. Анализировать и характеризовать синтаксическую структуру сложн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ых </w:t>
            </w:r>
            <w:r w:rsidRPr="00CB5B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предложений. 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749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систематизации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 (общеметодологической направленности).</w:t>
            </w:r>
          </w:p>
        </w:tc>
        <w:tc>
          <w:tcPr>
            <w:tcW w:w="1984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рецензирования текста.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Сочинение</w:t>
            </w:r>
          </w:p>
        </w:tc>
        <w:tc>
          <w:tcPr>
            <w:tcW w:w="2693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текст с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 зрения единства 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четом требований к построению с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вязного текста.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1749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«Теория языка. Орфография. Пунктуация» </w:t>
            </w:r>
          </w:p>
          <w:p w:rsidR="0035663E" w:rsidRPr="00CB5BCD" w:rsidRDefault="0035663E" w:rsidP="00356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35663E" w:rsidRPr="00450235" w:rsidRDefault="0035663E" w:rsidP="0035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«Теория языка. Орфография. Пунктуация» </w:t>
            </w:r>
          </w:p>
          <w:p w:rsidR="0035663E" w:rsidRPr="00CB5BCD" w:rsidRDefault="0035663E" w:rsidP="00356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3E" w:rsidRPr="00ED0087" w:rsidRDefault="0035663E" w:rsidP="003566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35663E" w:rsidRPr="00CB5BCD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47-48</w:t>
            </w:r>
          </w:p>
        </w:tc>
        <w:tc>
          <w:tcPr>
            <w:tcW w:w="1749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знаний</w:t>
            </w:r>
          </w:p>
        </w:tc>
        <w:tc>
          <w:tcPr>
            <w:tcW w:w="1984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частей речи в русском языке</w:t>
            </w: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35663E" w:rsidRP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классификацию частей речи в русском языке. Отличать самостоятельные и служебные части речи. 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частеречные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 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749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«Теория языка. Орфография. Пунктуация» </w:t>
            </w:r>
          </w:p>
          <w:p w:rsidR="0035663E" w:rsidRPr="00CB5BCD" w:rsidRDefault="0035663E" w:rsidP="00356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</w:tcPr>
          <w:p w:rsidR="0035663E" w:rsidRPr="00450235" w:rsidRDefault="0035663E" w:rsidP="003566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контроля.</w:t>
            </w:r>
          </w:p>
          <w:p w:rsidR="0035663E" w:rsidRDefault="0035663E" w:rsidP="003566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по теме «Теория языка. Орфография. Пунктуация» </w:t>
            </w:r>
          </w:p>
          <w:p w:rsidR="0035663E" w:rsidRPr="00CB5BCD" w:rsidRDefault="0035663E" w:rsidP="003566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693" w:type="dxa"/>
          </w:tcPr>
          <w:p w:rsidR="0035663E" w:rsidRPr="00CB5BCD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Соотносить типы заданий с темами и разделами русского языка. Разграничивать смешиваемые орфограммы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Обосновывать правильность выбора варианта ответа функцию языка.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749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663E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663E" w:rsidRDefault="0035663E" w:rsidP="0035663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1984" w:type="dxa"/>
          </w:tcPr>
          <w:p w:rsidR="0035663E" w:rsidRPr="009805B2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>Основы рецензирования текста.</w:t>
            </w:r>
          </w:p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2693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805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Предметные: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характеризовать текст с точки зрения единства </w:t>
            </w:r>
            <w:r w:rsidRPr="00980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темы, смысловой цельности, последовательности изложения, уместности и целесообразности использования лексических и грамматических средств связи.  Создавать и редактировать собственные тексты с учетом требований к построению с6вязного текста.</w:t>
            </w:r>
          </w:p>
        </w:tc>
      </w:tr>
      <w:tr w:rsidR="0035663E" w:rsidRPr="00ED0087" w:rsidTr="00A17398">
        <w:tc>
          <w:tcPr>
            <w:tcW w:w="80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49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</w:tcPr>
          <w:p w:rsidR="0035663E" w:rsidRDefault="00595869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35663E" w:rsidRPr="00ED0087" w:rsidRDefault="0035663E" w:rsidP="0035663E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F2B">
              <w:rPr>
                <w:rFonts w:ascii="Times New Roman" w:eastAsia="Calibri" w:hAnsi="Times New Roman" w:cs="Times New Roman"/>
                <w:sz w:val="24"/>
                <w:szCs w:val="24"/>
              </w:rPr>
              <w:t>Урок систематизации знаний (общеметодологической направленности).</w:t>
            </w:r>
          </w:p>
        </w:tc>
        <w:tc>
          <w:tcPr>
            <w:tcW w:w="1984" w:type="dxa"/>
          </w:tcPr>
          <w:p w:rsidR="0035663E" w:rsidRDefault="0035663E" w:rsidP="00356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35663E" w:rsidRPr="00ED0087" w:rsidRDefault="0035663E" w:rsidP="00356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693" w:type="dxa"/>
          </w:tcPr>
          <w:p w:rsidR="0035663E" w:rsidRDefault="0035663E" w:rsidP="003566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1F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Предметные: </w:t>
            </w:r>
            <w:r w:rsidRPr="00401F2B">
              <w:rPr>
                <w:rFonts w:ascii="Times New Roman" w:hAnsi="Times New Roman" w:cs="Times New Roman"/>
                <w:sz w:val="24"/>
                <w:szCs w:val="24"/>
              </w:rPr>
              <w:t>Соотносить типы заданий с темами и разделами русского языка. Обосновывать правильность выбора варианта ответа</w:t>
            </w:r>
          </w:p>
        </w:tc>
      </w:tr>
      <w:tr w:rsidR="0035663E" w:rsidRPr="00ED0087" w:rsidTr="00A17398">
        <w:tc>
          <w:tcPr>
            <w:tcW w:w="10490" w:type="dxa"/>
            <w:gridSpan w:val="7"/>
          </w:tcPr>
          <w:p w:rsidR="0035663E" w:rsidRPr="00DF44DD" w:rsidRDefault="0035663E" w:rsidP="0035663E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F44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 часа</w:t>
            </w:r>
          </w:p>
        </w:tc>
      </w:tr>
    </w:tbl>
    <w:p w:rsidR="00A17398" w:rsidRDefault="00A17398" w:rsidP="000913EA">
      <w:pPr>
        <w:pStyle w:val="dash041e005f0431005f044b005f0447005f043d005f044b005f0439"/>
        <w:ind w:left="567" w:firstLine="567"/>
        <w:jc w:val="center"/>
        <w:rPr>
          <w:b/>
        </w:rPr>
      </w:pPr>
    </w:p>
    <w:p w:rsidR="00A17398" w:rsidRDefault="000913EA" w:rsidP="000913EA">
      <w:pPr>
        <w:pStyle w:val="dash041e005f0431005f044b005f0447005f043d005f044b005f0439"/>
        <w:ind w:left="567" w:firstLine="567"/>
        <w:jc w:val="center"/>
        <w:rPr>
          <w:b/>
        </w:rPr>
      </w:pPr>
      <w:r>
        <w:rPr>
          <w:b/>
        </w:rPr>
        <w:t>У</w:t>
      </w:r>
      <w:r w:rsidRPr="000913EA">
        <w:rPr>
          <w:b/>
        </w:rPr>
        <w:t>чебно-методическо</w:t>
      </w:r>
      <w:r>
        <w:rPr>
          <w:b/>
        </w:rPr>
        <w:t>е</w:t>
      </w:r>
      <w:r w:rsidRPr="000913EA">
        <w:rPr>
          <w:b/>
        </w:rPr>
        <w:t xml:space="preserve"> и материально-техническо</w:t>
      </w:r>
      <w:r>
        <w:rPr>
          <w:b/>
        </w:rPr>
        <w:t>е</w:t>
      </w:r>
      <w:r w:rsidRPr="000913EA">
        <w:rPr>
          <w:b/>
        </w:rPr>
        <w:t xml:space="preserve"> обеспечени</w:t>
      </w:r>
      <w:r>
        <w:rPr>
          <w:b/>
        </w:rPr>
        <w:t xml:space="preserve">е </w:t>
      </w:r>
      <w:r w:rsidRPr="000913EA">
        <w:rPr>
          <w:b/>
        </w:rPr>
        <w:t>образовательного процесса</w:t>
      </w:r>
    </w:p>
    <w:p w:rsidR="000913EA" w:rsidRDefault="000913EA" w:rsidP="000913EA">
      <w:pPr>
        <w:pStyle w:val="dash041e005f0431005f044b005f0447005f043d005f044b005f0439"/>
        <w:ind w:left="720"/>
      </w:pPr>
    </w:p>
    <w:p w:rsidR="00A17398" w:rsidRPr="007A1879" w:rsidRDefault="00A17398" w:rsidP="00A17398">
      <w:pPr>
        <w:pStyle w:val="dash041e005f0431005f044b005f0447005f043d005f044b005f0439"/>
        <w:numPr>
          <w:ilvl w:val="0"/>
          <w:numId w:val="8"/>
        </w:numPr>
      </w:pPr>
      <w:proofErr w:type="spellStart"/>
      <w:r w:rsidRPr="007A1879">
        <w:t>Гусарова</w:t>
      </w:r>
      <w:proofErr w:type="spellEnd"/>
      <w:r w:rsidRPr="007A1879">
        <w:t xml:space="preserve"> И.В. Русский язык. Профильный уровень. 10 класс. </w:t>
      </w:r>
      <w:proofErr w:type="spellStart"/>
      <w:r w:rsidRPr="007A1879">
        <w:t>Вентана</w:t>
      </w:r>
      <w:proofErr w:type="spellEnd"/>
      <w:r w:rsidRPr="007A1879">
        <w:t xml:space="preserve"> Граф. 2012.</w:t>
      </w:r>
    </w:p>
    <w:p w:rsidR="00A17398" w:rsidRPr="007A1879" w:rsidRDefault="00A17398" w:rsidP="00A17398">
      <w:pPr>
        <w:pStyle w:val="dash041e005f0431005f044b005f0447005f043d005f044b005f0439"/>
        <w:numPr>
          <w:ilvl w:val="0"/>
          <w:numId w:val="8"/>
        </w:numPr>
      </w:pPr>
      <w:r w:rsidRPr="007A1879">
        <w:t>Примерные программы основного общего образования. Русский язык. – М.: Просвещение, 2009.</w:t>
      </w:r>
    </w:p>
    <w:p w:rsidR="00A17398" w:rsidRPr="007A1879" w:rsidRDefault="00A17398" w:rsidP="00A17398">
      <w:pPr>
        <w:pStyle w:val="dash041e005f0431005f044b005f0447005f043d005f044b005f0439"/>
        <w:numPr>
          <w:ilvl w:val="0"/>
          <w:numId w:val="8"/>
        </w:numPr>
      </w:pPr>
      <w:r w:rsidRPr="007A1879">
        <w:t>Греков В.Ф., Крючков С.Е., Чешко Л.А. Пособие для занятий по русскому языку в старших классах. – М.: Просвещение, 2008.</w:t>
      </w:r>
    </w:p>
    <w:p w:rsidR="00A17398" w:rsidRPr="007A1879" w:rsidRDefault="00A17398" w:rsidP="00A17398">
      <w:pPr>
        <w:pStyle w:val="dash041e005f0431005f044b005f0447005f043d005f044b005f0439"/>
        <w:numPr>
          <w:ilvl w:val="0"/>
          <w:numId w:val="8"/>
        </w:numPr>
      </w:pPr>
      <w:proofErr w:type="spellStart"/>
      <w:r w:rsidRPr="007A1879">
        <w:t>Бройде</w:t>
      </w:r>
      <w:proofErr w:type="spellEnd"/>
      <w:r w:rsidRPr="007A1879">
        <w:t xml:space="preserve"> М.Е. Русский язык в упражнениях и играх. – М.: </w:t>
      </w:r>
      <w:proofErr w:type="spellStart"/>
      <w:r w:rsidRPr="007A1879">
        <w:t>Рольф</w:t>
      </w:r>
      <w:proofErr w:type="spellEnd"/>
      <w:r w:rsidRPr="007A1879">
        <w:t xml:space="preserve">, </w:t>
      </w:r>
      <w:proofErr w:type="gramStart"/>
      <w:r w:rsidRPr="007A1879">
        <w:t>2001.-</w:t>
      </w:r>
      <w:proofErr w:type="gramEnd"/>
      <w:r w:rsidRPr="007A1879">
        <w:t xml:space="preserve"> (Домашний репетитор).</w:t>
      </w:r>
    </w:p>
    <w:p w:rsidR="00A17398" w:rsidRPr="007A1879" w:rsidRDefault="00A17398" w:rsidP="00A17398">
      <w:pPr>
        <w:pStyle w:val="dash041e005f0431005f044b005f0447005f043d005f044b005f0439"/>
        <w:numPr>
          <w:ilvl w:val="0"/>
          <w:numId w:val="8"/>
        </w:numPr>
      </w:pPr>
      <w:r w:rsidRPr="007A1879">
        <w:t xml:space="preserve">Розенталь Д.Э. Русский язык 10 – 11 классы: Пособие для </w:t>
      </w:r>
      <w:proofErr w:type="spellStart"/>
      <w:r w:rsidRPr="007A1879">
        <w:t>общеобразоват</w:t>
      </w:r>
      <w:proofErr w:type="spellEnd"/>
      <w:r w:rsidRPr="007A1879">
        <w:t>. учеб. заведений. – М.: Дрофа, 2001.</w:t>
      </w:r>
    </w:p>
    <w:p w:rsidR="00A17398" w:rsidRPr="007A1879" w:rsidRDefault="00A17398" w:rsidP="00A17398">
      <w:pPr>
        <w:pStyle w:val="dash041e005f0431005f044b005f0447005f043d005f044b005f0439"/>
        <w:numPr>
          <w:ilvl w:val="0"/>
          <w:numId w:val="8"/>
        </w:numPr>
      </w:pPr>
      <w:r w:rsidRPr="007A1879">
        <w:t xml:space="preserve">Розенталь Д.Э., Голуб И.Б. Русский язык. Орфография и пунктуация. – М.: </w:t>
      </w:r>
      <w:proofErr w:type="spellStart"/>
      <w:r w:rsidRPr="007A1879">
        <w:t>Рольф</w:t>
      </w:r>
      <w:proofErr w:type="spellEnd"/>
      <w:r w:rsidRPr="007A1879">
        <w:t xml:space="preserve">, </w:t>
      </w:r>
      <w:proofErr w:type="gramStart"/>
      <w:r w:rsidRPr="007A1879">
        <w:t>1997.-</w:t>
      </w:r>
      <w:proofErr w:type="gramEnd"/>
      <w:r w:rsidRPr="007A1879">
        <w:t xml:space="preserve"> (Домашний репетитор).</w:t>
      </w:r>
    </w:p>
    <w:p w:rsidR="00A17398" w:rsidRPr="007A1879" w:rsidRDefault="00A17398" w:rsidP="00A17398">
      <w:pPr>
        <w:pStyle w:val="dash041e005f0431005f044b005f0447005f043d005f044b005f0439"/>
        <w:numPr>
          <w:ilvl w:val="0"/>
          <w:numId w:val="8"/>
        </w:numPr>
      </w:pPr>
      <w:r w:rsidRPr="007A1879">
        <w:t xml:space="preserve">Русский язык. Пособие для факультативного </w:t>
      </w:r>
      <w:proofErr w:type="gramStart"/>
      <w:r w:rsidRPr="007A1879">
        <w:t>курса./</w:t>
      </w:r>
      <w:proofErr w:type="gramEnd"/>
      <w:r w:rsidRPr="007A1879">
        <w:t xml:space="preserve">Под. ред. А.В. </w:t>
      </w:r>
      <w:proofErr w:type="spellStart"/>
      <w:r w:rsidRPr="007A1879">
        <w:t>Барандеева</w:t>
      </w:r>
      <w:proofErr w:type="spellEnd"/>
      <w:r w:rsidRPr="007A1879">
        <w:t xml:space="preserve">. – М.: </w:t>
      </w:r>
      <w:proofErr w:type="spellStart"/>
      <w:r w:rsidRPr="007A1879">
        <w:t>Высш</w:t>
      </w:r>
      <w:proofErr w:type="spellEnd"/>
      <w:r w:rsidRPr="007A1879">
        <w:t xml:space="preserve">. </w:t>
      </w:r>
      <w:proofErr w:type="spellStart"/>
      <w:r w:rsidRPr="007A1879">
        <w:t>шк</w:t>
      </w:r>
      <w:proofErr w:type="spellEnd"/>
      <w:r w:rsidRPr="007A1879">
        <w:t xml:space="preserve">., 1994. </w:t>
      </w:r>
    </w:p>
    <w:p w:rsidR="00A17398" w:rsidRPr="007A1879" w:rsidRDefault="00A17398" w:rsidP="00A17398">
      <w:pPr>
        <w:pStyle w:val="dash041e005f0431005f044b005f0447005f043d005f044b005f0439"/>
        <w:ind w:left="567" w:firstLine="567"/>
      </w:pPr>
    </w:p>
    <w:p w:rsidR="00A17398" w:rsidRPr="003172EE" w:rsidRDefault="00A17398" w:rsidP="00A17398">
      <w:pPr>
        <w:pStyle w:val="dash041e005f0431005f044b005f0447005f043d005f044b005f0439"/>
        <w:ind w:left="567" w:firstLine="567"/>
        <w:jc w:val="both"/>
      </w:pPr>
    </w:p>
    <w:sectPr w:rsidR="00A17398" w:rsidRPr="003172EE" w:rsidSect="0033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879A2"/>
    <w:multiLevelType w:val="multilevel"/>
    <w:tmpl w:val="0178DBA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8992CC4"/>
    <w:multiLevelType w:val="hybridMultilevel"/>
    <w:tmpl w:val="1B608208"/>
    <w:lvl w:ilvl="0" w:tplc="296A4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7FB4"/>
    <w:multiLevelType w:val="hybridMultilevel"/>
    <w:tmpl w:val="E9BA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361AE"/>
    <w:multiLevelType w:val="multilevel"/>
    <w:tmpl w:val="3DFC64A6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3DA365AD"/>
    <w:multiLevelType w:val="multilevel"/>
    <w:tmpl w:val="E0A601A4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6" w15:restartNumberingAfterBreak="0">
    <w:nsid w:val="579D6784"/>
    <w:multiLevelType w:val="multilevel"/>
    <w:tmpl w:val="FEAA7316"/>
    <w:lvl w:ilvl="0">
      <w:start w:val="1"/>
      <w:numFmt w:val="bullet"/>
      <w:lvlText w:val="●"/>
      <w:lvlJc w:val="left"/>
      <w:pPr>
        <w:ind w:left="1440" w:firstLine="54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82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140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169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22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25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2844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5D125003"/>
    <w:multiLevelType w:val="hybridMultilevel"/>
    <w:tmpl w:val="44549C6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4571B9B"/>
    <w:multiLevelType w:val="multilevel"/>
    <w:tmpl w:val="77963E52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678F1E7A"/>
    <w:multiLevelType w:val="hybridMultilevel"/>
    <w:tmpl w:val="D33893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707A4E"/>
    <w:multiLevelType w:val="hybridMultilevel"/>
    <w:tmpl w:val="84CE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CD"/>
    <w:rsid w:val="000270DF"/>
    <w:rsid w:val="00054AAF"/>
    <w:rsid w:val="000913EA"/>
    <w:rsid w:val="000D279F"/>
    <w:rsid w:val="001B03C0"/>
    <w:rsid w:val="002558DE"/>
    <w:rsid w:val="00267B4A"/>
    <w:rsid w:val="002912B9"/>
    <w:rsid w:val="00330A80"/>
    <w:rsid w:val="0035663E"/>
    <w:rsid w:val="003B72A6"/>
    <w:rsid w:val="003C27D2"/>
    <w:rsid w:val="003F61FE"/>
    <w:rsid w:val="00493384"/>
    <w:rsid w:val="0049781D"/>
    <w:rsid w:val="00522FE7"/>
    <w:rsid w:val="005474ED"/>
    <w:rsid w:val="005824F7"/>
    <w:rsid w:val="00595869"/>
    <w:rsid w:val="005E4DFE"/>
    <w:rsid w:val="00675928"/>
    <w:rsid w:val="0073179A"/>
    <w:rsid w:val="0077354D"/>
    <w:rsid w:val="007C2E22"/>
    <w:rsid w:val="00803A83"/>
    <w:rsid w:val="00820C13"/>
    <w:rsid w:val="009805B2"/>
    <w:rsid w:val="00990D36"/>
    <w:rsid w:val="009A7E69"/>
    <w:rsid w:val="009D2BA0"/>
    <w:rsid w:val="009E0297"/>
    <w:rsid w:val="00A17398"/>
    <w:rsid w:val="00A556D1"/>
    <w:rsid w:val="00B42886"/>
    <w:rsid w:val="00B5412E"/>
    <w:rsid w:val="00C55B2D"/>
    <w:rsid w:val="00C94FA0"/>
    <w:rsid w:val="00CB5BCD"/>
    <w:rsid w:val="00CC2A40"/>
    <w:rsid w:val="00CD3583"/>
    <w:rsid w:val="00CE501C"/>
    <w:rsid w:val="00DF29D7"/>
    <w:rsid w:val="00E17848"/>
    <w:rsid w:val="00E27EAE"/>
    <w:rsid w:val="00E8488A"/>
    <w:rsid w:val="00E938F3"/>
    <w:rsid w:val="00F2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A648"/>
  <w15:docId w15:val="{3D4BCD0D-9A1F-4688-BDF1-419128D7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98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a0"/>
    <w:rsid w:val="00A173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73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1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B7185F7E927A83ECC19415637823FBA1D700050BC167D7C1DF8D76204FDBC0235A6AA54425D50gDl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B7185F7E927A83ECC19415637823FBA13720D59BF167D7C1DF8D76204FDBC0235A6AA54425D50gDl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DB7185F7E927A83ECC19415637823FBA107C0D58BB167D7C1DF8D76204FDBC0235A6AA54425D50gDlB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27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Воспитанюк Анастасия Константиновна</dc:creator>
  <cp:keywords/>
  <dc:description/>
  <cp:lastModifiedBy>Тырышкина Ксения Викторовна</cp:lastModifiedBy>
  <cp:revision>16</cp:revision>
  <dcterms:created xsi:type="dcterms:W3CDTF">2018-08-22T05:42:00Z</dcterms:created>
  <dcterms:modified xsi:type="dcterms:W3CDTF">2021-11-03T03:18:00Z</dcterms:modified>
</cp:coreProperties>
</file>