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35" w:rsidRPr="00726A35" w:rsidRDefault="00726A35" w:rsidP="00726A35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26A3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Демонстрационный материал для вступительных испытаний в 10 класс</w:t>
      </w:r>
    </w:p>
    <w:p w:rsidR="00726A35" w:rsidRDefault="00726A35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6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  оценка – 1 балл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значение выражения 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BA12EA" wp14:editId="552BBF72">
            <wp:extent cx="1295400" cy="238125"/>
            <wp:effectExtent l="0" t="0" r="0" b="9525"/>
            <wp:docPr id="1" name="Рисунок 1" descr="https://oge.sdamgia.ru/formula/af/af2f50ddacaf6ef704fa6f4a5ce83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af/af2f50ddacaf6ef704fa6f4a5ce8372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Последовательно получаем: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D74499D" wp14:editId="13A8E281">
            <wp:extent cx="2943225" cy="238125"/>
            <wp:effectExtent l="0" t="0" r="9525" b="9525"/>
            <wp:docPr id="2" name="Рисунок 2" descr="https://oge.sdamgia.ru/formula/5b/5b8eefc698673840840f724dbd401a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5b/5b8eefc698673840840f724dbd401a5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−550.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-550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314237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-550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6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1.1 Действия с числами, сравнение чисел.</w:t>
        </w:r>
      </w:hyperlink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Какое из следующих неравенств не следует из неравенства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38E521" wp14:editId="3EDFB7C7">
            <wp:extent cx="647700" cy="171450"/>
            <wp:effectExtent l="0" t="0" r="0" b="0"/>
            <wp:docPr id="3" name="Рисунок 3" descr="https://oge.sdamgia.ru/formula/68/68ab76d6afcaeef28c6aea765f8849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68/68ab76d6afcaeef28c6aea765f88496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BAD556" wp14:editId="2AA1401D">
            <wp:extent cx="657225" cy="171450"/>
            <wp:effectExtent l="0" t="0" r="9525" b="0"/>
            <wp:docPr id="4" name="Рисунок 4" descr="https://oge.sdamgia.ru/formula/68/68342e132e155195daf6b74200e51d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68/68342e132e155195daf6b74200e51d5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9746D7" wp14:editId="0C024694">
            <wp:extent cx="933450" cy="171450"/>
            <wp:effectExtent l="0" t="0" r="0" b="0"/>
            <wp:docPr id="5" name="Рисунок 5" descr="https://oge.sdamgia.ru/formula/40/405938a9e6b3993175e3f0dca5a0a7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40/405938a9e6b3993175e3f0dca5a0a7a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85A290" wp14:editId="62AA5387">
            <wp:extent cx="923925" cy="171450"/>
            <wp:effectExtent l="0" t="0" r="9525" b="0"/>
            <wp:docPr id="6" name="Рисунок 6" descr="https://oge.sdamgia.ru/formula/14/14d846265589a0d01724028f270c4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4/14d846265589a0d01724028f270c44e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BA3CD6" wp14:editId="2A16A559">
            <wp:extent cx="657225" cy="171450"/>
            <wp:effectExtent l="0" t="0" r="9525" b="0"/>
            <wp:docPr id="7" name="Рисунок 7" descr="https://oge.sdamgia.ru/formula/25/25b6d0cbdff4d6bd001973627963dd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25/25b6d0cbdff4d6bd001973627963dd78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Возведём числа в квадрат: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050217D" wp14:editId="19E8A6EC">
            <wp:extent cx="6105525" cy="619125"/>
            <wp:effectExtent l="0" t="0" r="9525" b="9525"/>
            <wp:docPr id="17" name="Рисунок 17" descr="https://oge.sdamgia.ru/formula/35/358be9a757e95f90f98d93472c65b6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35/358be9a757e95f90f98d93472c65b62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Заметим, что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D216BF5" wp14:editId="3F2B3ECE">
            <wp:extent cx="1428750" cy="171450"/>
            <wp:effectExtent l="0" t="0" r="0" b="0"/>
            <wp:docPr id="18" name="Рисунок 18" descr="https://oge.sdamgia.ru/formula/50/50f5f59bbaba2d5cb6da03edc1ed05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50/50f5f59bbaba2d5cb6da03edc1ed05d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поэтому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6379502" wp14:editId="3C470A5D">
            <wp:extent cx="2181225" cy="476250"/>
            <wp:effectExtent l="0" t="0" r="9525" b="0"/>
            <wp:docPr id="19" name="Рисунок 19" descr="https://oge.sdamgia.ru/formula/78/78a6e144604199d3564fabfea0f9ff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78/78a6e144604199d3564fabfea0f9fff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Таким образом,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D5C4313" wp14:editId="0650990D">
            <wp:extent cx="333375" cy="466725"/>
            <wp:effectExtent l="0" t="0" r="9525" b="9525"/>
            <wp:docPr id="20" name="Рисунок 20" descr="https://oge.sdamgia.ru/formula/4f/4f97dbfbaa3a356f7d57be7e8ed4bd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4f/4f97dbfbaa3a356f7d57be7e8ed4bde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наименьшее из представленных чисел.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Правильный ответ указан под номером: 4.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318753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16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1.1 Действия с числами, сравнение чисел.</w:t>
        </w:r>
      </w:hyperlink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hyperlink r:id="rId17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2.5 Свойства квадратных корней.</w:t>
        </w:r>
      </w:hyperlink>
    </w:p>
    <w:p w:rsid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Квадратный трёхчлен разложен на множители: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85DF1C" wp14:editId="38F1930F">
            <wp:extent cx="2181225" cy="238125"/>
            <wp:effectExtent l="0" t="0" r="9525" b="9525"/>
            <wp:docPr id="21" name="Рисунок 21" descr="https://oge.sdamgia.ru/formula/8d/8dec8f1232d8103d7b46e5646700df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8d/8dec8f1232d8103d7b46e5646700df6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CCF948" wp14:editId="6E6B72C9">
            <wp:extent cx="123825" cy="95250"/>
            <wp:effectExtent l="0" t="0" r="9525" b="0"/>
            <wp:docPr id="22" name="Рисунок 22" descr="https://oge.sdamgia.ru/formula/9f/9fbcccf456ef61f9ea007c4172979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9f/9fbcccf456ef61f9ea007c417297911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Корни уравнения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3841D44" wp14:editId="5CF91A13">
            <wp:extent cx="1209675" cy="238125"/>
            <wp:effectExtent l="0" t="0" r="9525" b="0"/>
            <wp:docPr id="23" name="Рисунок 23" descr="https://oge.sdamgia.ru/formula/87/87419c46a8d54538dcf4179d3be509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87/87419c46a8d54538dcf4179d3be509b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суть числа −9 и 3. В силу формулы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E6398EF" wp14:editId="44A43104">
            <wp:extent cx="2381250" cy="238125"/>
            <wp:effectExtent l="0" t="0" r="0" b="9525"/>
            <wp:docPr id="24" name="Рисунок 24" descr="https://oge.sdamgia.ru/formula/68/68d2fc1b16245dbd111ad1c0681dd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68/68d2fc1b16245dbd111ad1c0681dd78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где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DEF03DA" wp14:editId="50D91FFC">
            <wp:extent cx="133350" cy="142875"/>
            <wp:effectExtent l="0" t="0" r="0" b="9525"/>
            <wp:docPr id="25" name="Рисунок 25" descr="https://oge.sdamgia.ru/formula/aa/aa687da0086c1ea060a8838e246113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aa/aa687da0086c1ea060a8838e2461131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573CC4A" wp14:editId="1DEF8FE4">
            <wp:extent cx="152400" cy="152400"/>
            <wp:effectExtent l="0" t="0" r="0" b="0"/>
            <wp:docPr id="26" name="Рисунок 26" descr="https://oge.sdamgia.ru/formula/87/8732099f74d777a67257cb2f04ead3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87/8732099f74d777a67257cb2f04ead3d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корни уравнения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67103BB" wp14:editId="076C4602">
            <wp:extent cx="1238250" cy="238125"/>
            <wp:effectExtent l="0" t="0" r="0" b="9525"/>
            <wp:docPr id="27" name="Рисунок 27" descr="https://oge.sdamgia.ru/formula/fe/fed8fec8c9c53ac1a334bdc8ac00a0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fe/fed8fec8c9c53ac1a334bdc8ac00a0b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получаем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8A8F666" wp14:editId="47042303">
            <wp:extent cx="2181225" cy="238125"/>
            <wp:effectExtent l="0" t="0" r="9525" b="9525"/>
            <wp:docPr id="28" name="Рисунок 28" descr="https://oge.sdamgia.ru/formula/2c/2ca2465d308fbf2d1de26b4740241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2c/2ca2465d308fbf2d1de26b4740241f99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Следовательно,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5017C40" wp14:editId="56D5621F">
            <wp:extent cx="438150" cy="152400"/>
            <wp:effectExtent l="0" t="0" r="0" b="0"/>
            <wp:docPr id="29" name="Рисунок 29" descr="https://oge.sdamgia.ru/formula/39/39245a0c4dfdf26b2e0665c996acde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39/39245a0c4dfdf26b2e0665c996acde3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338202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27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2.5 Свойства квадратных корней.</w:t>
        </w:r>
      </w:hyperlink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На экзамене 25 билетов, Сергей не выучил 3 из них. Найдите вероятность того, что ему попадётся выученный билет.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Сергей выучил 25 − 3 = 22 вопроса. Поэтому вероятность того, что ему попадётся выученный билет равна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5086AE1" wp14:editId="4DF41C0D">
            <wp:extent cx="800100" cy="400050"/>
            <wp:effectExtent l="0" t="0" r="0" b="0"/>
            <wp:docPr id="30" name="Рисунок 30" descr="https://oge.sdamgia.ru/formula/fb/fbbb894f3479ee745b96d39f6bf26d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fb/fbbb894f3479ee745b96d39f6bf26df7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0,88.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0,88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149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0,88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математике 28.05.2013. Основная волна. Вариант 1313., ГИА по математике 28.05.2013. Основная волна. Вариант 1317.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29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6.5 Вероятности случайных событий.</w:t>
        </w:r>
      </w:hyperlink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55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изображены графики функций вида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ax</w:t>
      </w:r>
      <w:r w:rsidRPr="00144B4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bx</w:t>
      </w:r>
      <w:proofErr w:type="spellEnd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. Установите соответствие между знаками коэффициентов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и графиками функций.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Коэффициенты</w:t>
      </w:r>
    </w:p>
    <w:p w:rsidR="00144B41" w:rsidRPr="00144B41" w:rsidRDefault="00144B41" w:rsidP="00144B4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2496"/>
        <w:gridCol w:w="2501"/>
      </w:tblGrid>
      <w:tr w:rsidR="00144B41" w:rsidRPr="00144B41" w:rsidTr="00144B4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Pr="00144B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0, </w:t>
            </w:r>
            <w:r w:rsidRPr="00144B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Pr="00144B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0, </w:t>
            </w:r>
            <w:r w:rsidRPr="00144B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r w:rsidRPr="00144B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0, </w:t>
            </w:r>
            <w:r w:rsidRPr="00144B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</w:t>
            </w:r>
          </w:p>
        </w:tc>
      </w:tr>
    </w:tbl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144B41" w:rsidRPr="00144B41" w:rsidRDefault="00144B41" w:rsidP="00144B41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44B41" w:rsidRPr="00144B41" w:rsidTr="00144B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</w:p>
          <w:p w:rsidR="00144B41" w:rsidRPr="00144B41" w:rsidRDefault="00144B41" w:rsidP="0014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F92C74" wp14:editId="391915FB">
                  <wp:extent cx="1809750" cy="1809750"/>
                  <wp:effectExtent l="0" t="0" r="0" b="0"/>
                  <wp:docPr id="31" name="Рисунок 31" descr="https://oge.sdamgia.ru/get_file?id=1304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ge.sdamgia.ru/get_file?id=1304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</w:p>
          <w:p w:rsidR="00144B41" w:rsidRPr="00144B41" w:rsidRDefault="00144B41" w:rsidP="0014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82B3B94" wp14:editId="216EE582">
                  <wp:extent cx="1809750" cy="1809750"/>
                  <wp:effectExtent l="0" t="0" r="0" b="0"/>
                  <wp:docPr id="32" name="Рисунок 32" descr="https://oge.sdamgia.ru/get_file?id=1304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ge.sdamgia.ru/get_file?id=1304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B41" w:rsidRPr="00144B41" w:rsidTr="00144B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</w:p>
          <w:p w:rsidR="00144B41" w:rsidRPr="00144B41" w:rsidRDefault="00144B41" w:rsidP="0014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4D9963A6" wp14:editId="79281F87">
                  <wp:extent cx="1809750" cy="1809750"/>
                  <wp:effectExtent l="0" t="0" r="0" b="0"/>
                  <wp:docPr id="33" name="Рисунок 33" descr="https://oge.sdamgia.ru/get_file?id=1304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ge.sdamgia.ru/get_file?id=1304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4) </w:t>
            </w:r>
          </w:p>
          <w:p w:rsidR="00144B41" w:rsidRPr="00144B41" w:rsidRDefault="00144B41" w:rsidP="0014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1090AAB4" wp14:editId="246D264C">
                  <wp:extent cx="1809750" cy="1809750"/>
                  <wp:effectExtent l="0" t="0" r="0" b="0"/>
                  <wp:docPr id="34" name="Рисунок 34" descr="https://oge.sdamgia.ru/get_file?id=1304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oge.sdamgia.ru/get_file?id=1304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144B41" w:rsidRPr="00144B41" w:rsidRDefault="00144B41" w:rsidP="00144B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144B41" w:rsidRPr="00144B41" w:rsidTr="00144B4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144B41" w:rsidRPr="00144B41" w:rsidTr="00144B4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41" w:rsidRPr="00144B41" w:rsidRDefault="00144B41" w:rsidP="00144B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Если парабола задана уравнением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8F1753D" wp14:editId="09CD0203">
            <wp:extent cx="1190625" cy="238125"/>
            <wp:effectExtent l="0" t="0" r="9525" b="9525"/>
            <wp:docPr id="35" name="Рисунок 35" descr="https://oge.sdamgia.ru/formula/70/705c45f4dc3c7bbca769d1e18fb824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70/705c45f4dc3c7bbca769d1e18fb824ef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то: при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22B6155" wp14:editId="78D5F55D">
            <wp:extent cx="438150" cy="171450"/>
            <wp:effectExtent l="0" t="0" r="0" b="0"/>
            <wp:docPr id="36" name="Рисунок 36" descr="https://oge.sdamgia.ru/formula/90/904dbe7d83b40f0c7990781c1373b9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90/904dbe7d83b40f0c7990781c1373b9c0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то ветви параболы направлены вверх, а при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541A7E2" wp14:editId="4DA3AF2B">
            <wp:extent cx="400050" cy="152400"/>
            <wp:effectExtent l="0" t="0" r="0" b="0"/>
            <wp:docPr id="37" name="Рисунок 37" descr="https://oge.sdamgia.ru/formula/cf/cf8298b0e273301afdd921e7e4cf6c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cf/cf8298b0e273301afdd921e7e4cf6c2b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вниз. Значение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соответствует значению функции в точке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0. Следовательно, если график пересекает ось ординат выше оси абсцисс, то значение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положительно, если ниже оси абсцисс — отрицательно.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образом, функциям соответствуют следующие графики: А — 1, Б — 3, В — 2.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132.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132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339254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37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4.3 Определение свойств функций.</w:t>
        </w:r>
      </w:hyperlink>
    </w:p>
    <w:p w:rsid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В первом ряду кинозала 24 места, а в каждом следующем на 2 больше, чем в предыдущем. Сколько мест в восьмом ряду?</w:t>
      </w:r>
    </w:p>
    <w:p w:rsidR="00144B41" w:rsidRPr="00144B41" w:rsidRDefault="00A53DD0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="00144B41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 w:rsid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="00144B41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14)</w:t>
      </w:r>
      <w:r w:rsidR="00144B41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Преобразуем выражение: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332989C" wp14:editId="7EFF6483">
            <wp:extent cx="5086350" cy="190500"/>
            <wp:effectExtent l="0" t="0" r="0" b="0"/>
            <wp:docPr id="46" name="Рисунок 46" descr="https://oge.sdamgia.ru/formula/4e/4ed95d5ce61cde7d6ae154d20df127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4e/4ed95d5ce61cde7d6ae154d20df127f1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Подставим значение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715791B" wp14:editId="4C85D8DF">
            <wp:extent cx="638175" cy="171450"/>
            <wp:effectExtent l="0" t="0" r="9525" b="0"/>
            <wp:docPr id="47" name="Рисунок 47" descr="https://oge.sdamgia.ru/formula/fd/fd854591fab72acb8205f4e51ce133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fd/fd854591fab72acb8205f4e51ce13364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DD3D1E1" wp14:editId="657AEC04">
            <wp:extent cx="2838450" cy="180975"/>
            <wp:effectExtent l="0" t="0" r="0" b="9525"/>
            <wp:docPr id="48" name="Рисунок 48" descr="https://oge.sdamgia.ru/formula/e4/e4b345c34765d38b72d92b7dcdbf16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e4/e4b345c34765d38b72d92b7dcdbf16c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−230,4.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-230,4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338067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-230,4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41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2.4 Преобразование рациональных выражений.</w:t>
        </w:r>
      </w:hyperlink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8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Площадь ромба  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27931C" wp14:editId="74AD8B5B">
            <wp:extent cx="619125" cy="238125"/>
            <wp:effectExtent l="0" t="0" r="9525" b="9525"/>
            <wp:docPr id="49" name="Рисунок 49" descr="https://o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 можно вычислить по формуле  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436215" wp14:editId="5C556817">
            <wp:extent cx="771525" cy="409575"/>
            <wp:effectExtent l="0" t="0" r="9525" b="9525"/>
            <wp:docPr id="50" name="Рисунок 50" descr="https://oge.sdamgia.ru/formula/d4/d4a2b756c313ed79edd2e7284bd3c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d4/d4a2b756c313ed79edd2e7284bd3c45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1668FD" wp14:editId="29948EA9">
            <wp:extent cx="447675" cy="171450"/>
            <wp:effectExtent l="0" t="0" r="9525" b="0"/>
            <wp:docPr id="51" name="Рисунок 51" descr="https://oge.sdamgia.ru/formula/db/dbcfa0482f8bf4b8d9e917c8ed5974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db/dbcfa0482f8bf4b8d9e917c8ed59742e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 — диагонали ромба (в метрах). Пользуясь этой формулой, найдите диагональ  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C695F1" wp14:editId="05878032">
            <wp:extent cx="142875" cy="152400"/>
            <wp:effectExtent l="0" t="0" r="9525" b="0"/>
            <wp:docPr id="52" name="Рисунок 52" descr="https://oge.sdamgia.ru/formula/03/03d3ca3fa2226c9a550d3f4cef0a1d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03/03d3ca3fa2226c9a550d3f4cef0a1dd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, если диагональ  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731BD7" wp14:editId="4358E1D3">
            <wp:extent cx="152400" cy="152400"/>
            <wp:effectExtent l="0" t="0" r="0" b="0"/>
            <wp:docPr id="53" name="Рисунок 53" descr="https://oge.sdamgia.ru/formula/8d/8db9f9980d085b9184a30924aa6c68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8d/8db9f9980d085b9184a30924aa6c6853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 равна 30 м, а площадь ромба 120 м</w:t>
      </w:r>
      <w:r w:rsidRPr="00144B4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4B41" w:rsidRPr="00144B41" w:rsidRDefault="00A53DD0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="00144B41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 w:rsid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="00144B41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15)</w:t>
      </w:r>
      <w:r w:rsidR="00144B41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Подставим в формулу известные величины: 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0FFC00D" wp14:editId="7B7C85EF">
            <wp:extent cx="3124200" cy="409575"/>
            <wp:effectExtent l="0" t="0" r="0" b="9525"/>
            <wp:docPr id="54" name="Рисунок 54" descr="https://oge.sdamgia.ru/formula/4d/4d64a1f82c87d90c3d34987ec70933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4d/4d64a1f82c87d90c3d34987ec70933fe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8.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8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311348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Краевая диагностическая работа. Краснодар (вар. 3)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48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1.3 Текстовые задачи.</w:t>
        </w:r>
      </w:hyperlink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9.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Решите неравенство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778E5D" wp14:editId="132552D1">
            <wp:extent cx="847725" cy="238125"/>
            <wp:effectExtent l="0" t="0" r="9525" b="9525"/>
            <wp:docPr id="55" name="Рисунок 55" descr="https://oge.sdamgia.ru/formula/da/da51b26090aa866169318f6ce1b9a5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da/da51b26090aa866169318f6ce1b9a57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1) [-8;8]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9D3EE2" wp14:editId="7D2A28D8">
            <wp:extent cx="1381125" cy="180975"/>
            <wp:effectExtent l="0" t="0" r="9525" b="9525"/>
            <wp:docPr id="56" name="Рисунок 56" descr="https://oge.sdamgia.ru/formula/f4/f449a442cc44ca41f58b1bb98f54db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f4/f449a442cc44ca41f58b1bb98f54db89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3) нет решений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822751" wp14:editId="0E2D73CA">
            <wp:extent cx="714375" cy="180975"/>
            <wp:effectExtent l="0" t="0" r="9525" b="9525"/>
            <wp:docPr id="57" name="Рисунок 57" descr="https://oge.sdamgia.ru/formula/54/54685532b498e21d44d6c8b2cdf9f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54/54685532b498e21d44d6c8b2cdf9f297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A53DD0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неравенство:  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E2AFF48" wp14:editId="30985A1D">
            <wp:extent cx="885825" cy="238125"/>
            <wp:effectExtent l="0" t="0" r="9525" b="9525"/>
            <wp:docPr id="58" name="Рисунок 58" descr="https://oge.sdamgia.ru/formula/97/97f5e90a29f78782bcb888d65d0f60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97/97f5e90a29f78782bcb888d65d0f60e7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Корнями уравнения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290311E" wp14:editId="674EC52A">
            <wp:extent cx="847725" cy="238125"/>
            <wp:effectExtent l="0" t="0" r="9525" b="0"/>
            <wp:docPr id="59" name="Рисунок 59" descr="https://oge.sdamgia.ru/formula/c0/c0c150af28dac2e501a029cdf2fb58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c0/c0c150af28dac2e501a029cdf2fb5887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являются числа -8 и 8. Поэтому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0B91C13" wp14:editId="6DFDCB6E">
            <wp:extent cx="4505325" cy="238125"/>
            <wp:effectExtent l="0" t="0" r="9525" b="9525"/>
            <wp:docPr id="60" name="Рисунок 60" descr="https://oge.sdamgia.ru/formula/f8/f81867d0ee1c826eb93ba3d242c94f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f8/f81867d0ee1c826eb93ba3d242c94f0e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351881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Точка H является основанием высоты, проведённой из вершины прямого угла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треугольника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к гипотенузе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 = 6,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= 24.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</w:t>
      </w: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неравенство:  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011A726" wp14:editId="00464615">
            <wp:extent cx="885825" cy="238125"/>
            <wp:effectExtent l="0" t="0" r="9525" b="9525"/>
            <wp:docPr id="159" name="Рисунок 159" descr="https://oge.sdamgia.ru/formula/97/97f5e90a29f78782bcb888d65d0f60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97/97f5e90a29f78782bcb888d65d0f60e7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Корнями уравнения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2FB4EF9" wp14:editId="1E117AE8">
            <wp:extent cx="847725" cy="238125"/>
            <wp:effectExtent l="0" t="0" r="9525" b="0"/>
            <wp:docPr id="160" name="Рисунок 160" descr="https://oge.sdamgia.ru/formula/c0/c0c150af28dac2e501a029cdf2fb58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c0/c0c150af28dac2e501a029cdf2fb5887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являются числа -8 и 8. Поэтому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FA4CCFB" wp14:editId="10588397">
            <wp:extent cx="4505325" cy="238125"/>
            <wp:effectExtent l="0" t="0" r="9525" b="9525"/>
            <wp:docPr id="161" name="Рисунок 161" descr="https://oge.sdamgia.ru/formula/f8/f81867d0ee1c826eb93ba3d242c94f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f8/f81867d0ee1c826eb93ba3d242c94f0e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351881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Рассмотрим треугольники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876C604" wp14:editId="506700D6">
            <wp:extent cx="342900" cy="142875"/>
            <wp:effectExtent l="0" t="0" r="0" b="9525"/>
            <wp:docPr id="61" name="Рисунок 6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F975B5F" wp14:editId="7C92447C">
            <wp:extent cx="409575" cy="171450"/>
            <wp:effectExtent l="0" t="0" r="9525" b="0"/>
            <wp:docPr id="62" name="Рисунок 62" descr="https://oge.sdamgia.ru/formula/7d/7d8faae69a81cf50f9d5292e587d21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ge.sdamgia.ru/formula/7d/7d8faae69a81cf50f9d5292e587d21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они — прямоугольные, угол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C993623" wp14:editId="7F778347">
            <wp:extent cx="333375" cy="142875"/>
            <wp:effectExtent l="0" t="0" r="9525" b="9525"/>
            <wp:docPr id="63" name="Рисунок 63" descr="https://oge.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общий, следовательно, треугольники подобны. Откуда: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CBEA279" wp14:editId="58CB4B72">
            <wp:extent cx="5734050" cy="400050"/>
            <wp:effectExtent l="0" t="0" r="0" b="0"/>
            <wp:docPr id="64" name="Рисунок 64" descr="https://oge.sdamgia.ru/formula/61/616f4b3a90a9495f6f9b01ab8fc34b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61/616f4b3a90a9495f6f9b01ab8fc34b4e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12.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339436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59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5.1 Планиметрия. Нахождение геометрических величин.</w:t>
        </w:r>
      </w:hyperlink>
    </w:p>
    <w:p w:rsid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11111111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6BD9EA" wp14:editId="14D1FE08">
            <wp:extent cx="1400175" cy="1133475"/>
            <wp:effectExtent l="0" t="0" r="9525" b="9525"/>
            <wp:docPr id="65" name="Рисунок 65" descr="https://oge.sdamgia.ru/get_file?id=159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get_file?id=15979&amp;png=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К окружности с центром в точке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93DDAB" wp14:editId="3C5230A0">
            <wp:extent cx="114300" cy="142875"/>
            <wp:effectExtent l="0" t="0" r="0" b="9525"/>
            <wp:docPr id="66" name="Рисунок 66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проведены касательная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ABC61C" wp14:editId="1244A925">
            <wp:extent cx="228600" cy="152400"/>
            <wp:effectExtent l="0" t="0" r="0" b="0"/>
            <wp:docPr id="67" name="Рисунок 67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и секущая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DBE39B" wp14:editId="0D058EE6">
            <wp:extent cx="238125" cy="142875"/>
            <wp:effectExtent l="0" t="0" r="9525" b="9525"/>
            <wp:docPr id="68" name="Рисунок 68" descr="https://oge.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 радиус окружности, если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B79D6D" wp14:editId="05AA3922">
            <wp:extent cx="628650" cy="152400"/>
            <wp:effectExtent l="0" t="0" r="0" b="0"/>
            <wp:docPr id="69" name="Рисунок 69" descr="https://oge.sdamgia.ru/formula/2f/2f50d0aa4d2da627aed81d21040fe7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2f/2f50d0aa4d2da627aed81d21040fe7c7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1F62FF" wp14:editId="145E91D3">
            <wp:extent cx="638175" cy="152400"/>
            <wp:effectExtent l="0" t="0" r="9525" b="0"/>
            <wp:docPr id="70" name="Рисунок 70" descr="https://oge.sdamgia.ru/formula/9b/9b99805342efbea98230479f1eeba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9b/9b99805342efbea98230479f1eebac5c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Соединим отрезком точки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; полученный отрезок — радиус, проведённый в точку касания, поэтому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перпендикулярен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Задача сводится к нахождению катета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прямоугольного треугольника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по теореме Пифагора равен 75.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75.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75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348510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75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66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5.1 Планиметрия. Нахождение геометрических величин.</w:t>
        </w:r>
      </w:hyperlink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неравенство:  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011A726" wp14:editId="00464615">
            <wp:extent cx="885825" cy="238125"/>
            <wp:effectExtent l="0" t="0" r="9525" b="9525"/>
            <wp:docPr id="162" name="Рисунок 162" descr="https://oge.sdamgia.ru/formula/97/97f5e90a29f78782bcb888d65d0f60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97/97f5e90a29f78782bcb888d65d0f60e7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Корнями уравнения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2FB4EF9" wp14:editId="1E117AE8">
            <wp:extent cx="847725" cy="238125"/>
            <wp:effectExtent l="0" t="0" r="9525" b="0"/>
            <wp:docPr id="163" name="Рисунок 163" descr="https://oge.sdamgia.ru/formula/c0/c0c150af28dac2e501a029cdf2fb58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c0/c0c150af28dac2e501a029cdf2fb5887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являются числа -8 и 8. Поэтому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FA4CCFB" wp14:editId="10588397">
            <wp:extent cx="4505325" cy="238125"/>
            <wp:effectExtent l="0" t="0" r="9525" b="9525"/>
            <wp:docPr id="164" name="Рисунок 164" descr="https://oge.sdamgia.ru/formula/f8/f81867d0ee1c826eb93ba3d242c94f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f8/f81867d0ee1c826eb93ba3d242c94f0e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351881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725A8FB" wp14:editId="4C697D55">
            <wp:extent cx="1228725" cy="1343025"/>
            <wp:effectExtent l="0" t="0" r="9525" b="9525"/>
            <wp:docPr id="71" name="Рисунок 71" descr="https://oge.sdamgia.ru/get_file?id=63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get_file?id=6335&amp;png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В треугольнике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известно, что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— средняя линия. Площадь треугольника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CDE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42. Найдите площадь треугольника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Поскольку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AD05E94" wp14:editId="32F7DF1F">
            <wp:extent cx="247650" cy="133350"/>
            <wp:effectExtent l="0" t="0" r="0" b="0"/>
            <wp:docPr id="72" name="Рисунок 72" descr="https://oge.sdamgia.ru/formula/3a/3a52f3c22ed6fcde5bf696a6c02c9e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3a/3a52f3c22ed6fcde5bf696a6c02c9e73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средняя линия,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6C932D9" wp14:editId="29FD2368">
            <wp:extent cx="685800" cy="180975"/>
            <wp:effectExtent l="0" t="0" r="0" b="9525"/>
            <wp:docPr id="73" name="Рисунок 73" descr="https://oge.sdamgia.ru/formula/cd/cd8878fd3c62f77eb80e22d51c369c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oge.sdamgia.ru/formula/cd/cd8878fd3c62f77eb80e22d51c369c6e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Рассмотрим треугольники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FB09C00" wp14:editId="0816331F">
            <wp:extent cx="342900" cy="142875"/>
            <wp:effectExtent l="0" t="0" r="0" b="9525"/>
            <wp:docPr id="74" name="Рисунок 7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55D9ECB" wp14:editId="784CB2CB">
            <wp:extent cx="400050" cy="171450"/>
            <wp:effectExtent l="0" t="0" r="0" b="0"/>
            <wp:docPr id="75" name="Рисунок 75" descr="https://oge.sdamgia.ru/formula/0d/0df2ac10b2204d33df39020a0cb728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oge.sdamgia.ru/formula/0d/0df2ac10b2204d33df39020a0cb728f0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3A18FB6" wp14:editId="2EDEA9AA">
            <wp:extent cx="361950" cy="152400"/>
            <wp:effectExtent l="0" t="0" r="0" b="0"/>
            <wp:docPr id="76" name="Рисунок 76" descr="https://oge.sdamgia.ru/formula/f8/f8e054e3416de72e874492e25c38b3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ge.sdamgia.ru/formula/f8/f8e054e3416de72e874492e25c38b3ec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8131B46" wp14:editId="073B72B4">
            <wp:extent cx="323850" cy="142875"/>
            <wp:effectExtent l="0" t="0" r="0" b="9525"/>
            <wp:docPr id="77" name="Рисунок 77" descr="https://oge.sdamgia.ru/formula/ac/ac4a6b385d74792d45100caab953c1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formula/ac/ac4a6b385d74792d45100caab953c132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равны как соответственные при параллельных прямых, угол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00A2453" wp14:editId="6A0F6737">
            <wp:extent cx="114300" cy="152400"/>
            <wp:effectExtent l="0" t="0" r="0" b="0"/>
            <wp:docPr id="78" name="Рисунок 78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общий, следовательно, треугольники подобны с коэффициентом подобия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0203A1A" wp14:editId="48DDE710">
            <wp:extent cx="1971675" cy="390525"/>
            <wp:effectExtent l="0" t="0" r="9525" b="9525"/>
            <wp:docPr id="79" name="Рисунок 79" descr="https://oge.sdamgia.ru/formula/44/4442bce837a2f02315f785e805cf27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oge.sdamgia.ru/formula/44/4442bce837a2f02315f785e805cf276f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Площади подобных фигур относятся как квадраты коэффициентов подобия, поэтому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F61C8E5" wp14:editId="452EC67A">
            <wp:extent cx="2228850" cy="238125"/>
            <wp:effectExtent l="0" t="0" r="0" b="9525"/>
            <wp:docPr id="80" name="Рисунок 80" descr="https://oge.sdamgia.ru/formula/18/18221ad030d4ab2f12b4b276f51300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oge.sdamgia.ru/formula/18/18221ad030d4ab2f12b4b276f5130067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168.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168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353156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168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85F4351" wp14:editId="70E2EF77">
            <wp:extent cx="962025" cy="981075"/>
            <wp:effectExtent l="0" t="0" r="9525" b="9525"/>
            <wp:docPr id="83" name="Рисунок 83" descr="https://oge.sdamgia.ru/get_file?id=193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oge.sdamgia.ru/get_file?id=19388&amp;png=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Опустим перпендикуляр из точки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 прямую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для получения прямоугольного треугольника. Тангенс угла в прямоугольном треугольнике — отношение противолежащего катета к прилежащему: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9A650F7" wp14:editId="758F9ECD">
            <wp:extent cx="1219200" cy="400050"/>
            <wp:effectExtent l="0" t="0" r="0" b="0"/>
            <wp:docPr id="84" name="Рисунок 84" descr="https://oge.sdamgia.ru/formula/7c/7c06a43f6d31cfdfec25a68e8e2327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oge.sdamgia.ru/formula/7c/7c06a43f6d31cfdfec25a68e8e2327f0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349506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78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5.1 Планиметрия. Нахождение геометрических величин.</w:t>
        </w:r>
      </w:hyperlink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неравенство:  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011A726" wp14:editId="00464615">
            <wp:extent cx="885825" cy="238125"/>
            <wp:effectExtent l="0" t="0" r="9525" b="9525"/>
            <wp:docPr id="165" name="Рисунок 165" descr="https://oge.sdamgia.ru/formula/97/97f5e90a29f78782bcb888d65d0f60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97/97f5e90a29f78782bcb888d65d0f60e7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Корнями уравнения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2FB4EF9" wp14:editId="1E117AE8">
            <wp:extent cx="847725" cy="238125"/>
            <wp:effectExtent l="0" t="0" r="9525" b="0"/>
            <wp:docPr id="166" name="Рисунок 166" descr="https://oge.sdamgia.ru/formula/c0/c0c150af28dac2e501a029cdf2fb58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c0/c0c150af28dac2e501a029cdf2fb5887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являются числа -8 и 8. Поэтому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FA4CCFB" wp14:editId="10588397">
            <wp:extent cx="4505325" cy="238125"/>
            <wp:effectExtent l="0" t="0" r="9525" b="9525"/>
            <wp:docPr id="167" name="Рисунок 167" descr="https://oge.sdamgia.ru/formula/f8/f81867d0ee1c826eb93ba3d242c94f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f8/f81867d0ee1c826eb93ba3d242c94f0e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351881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1 балл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1) Длина гипотенузы прямоугольного треугольника меньше суммы длин его катетов.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тупоугольном треугольнике все углы тупые.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3) Средняя линия трапеции равна </w:t>
      </w:r>
      <w:proofErr w:type="spellStart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полусумме</w:t>
      </w:r>
      <w:proofErr w:type="spellEnd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её оснований.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утверждений несколько, запишите их номера в порядке возрастания.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неравенство:  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011A726" wp14:editId="00464615">
            <wp:extent cx="885825" cy="238125"/>
            <wp:effectExtent l="0" t="0" r="9525" b="9525"/>
            <wp:docPr id="168" name="Рисунок 168" descr="https://oge.sdamgia.ru/formula/97/97f5e90a29f78782bcb888d65d0f60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97/97f5e90a29f78782bcb888d65d0f60e7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Корнями уравнения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22FB4EF9" wp14:editId="1E117AE8">
            <wp:extent cx="847725" cy="238125"/>
            <wp:effectExtent l="0" t="0" r="9525" b="0"/>
            <wp:docPr id="169" name="Рисунок 169" descr="https://oge.sdamgia.ru/formula/c0/c0c150af28dac2e501a029cdf2fb58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c0/c0c150af28dac2e501a029cdf2fb5887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являются числа -8 и 8. Поэтому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FA4CCFB" wp14:editId="10588397">
            <wp:extent cx="4505325" cy="238125"/>
            <wp:effectExtent l="0" t="0" r="9525" b="9525"/>
            <wp:docPr id="170" name="Рисунок 170" descr="https://oge.sdamgia.ru/formula/f8/f81867d0ee1c826eb93ba3d242c94f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f8/f81867d0ee1c826eb93ba3d242c94f0e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351881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оценка – 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балл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Проверим каждое из утверждений.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«Длина гипотенузы прямоугольного треугольника меньше суммы длин его катетов» —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для того, чтобы существовал треугольник, сумма любых его двух сторон должна быть больше третьей стороны.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2) «В тупоугольном треугольнике все углы тупые.» —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неверно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в тупоугольном треугольнике один тупой и два острых угла.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«Средняя линия трапеции равна полусумме её оснований.» —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верно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13.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341358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79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5.2 Геометрические фигуры на плоскости.</w:t>
        </w:r>
      </w:hyperlink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14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Сократите дробь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найдите значение выражения, при х=1,4 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4B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7D0C11" wp14:editId="1ECAAF17">
            <wp:extent cx="1400175" cy="466725"/>
            <wp:effectExtent l="0" t="0" r="9525" b="9525"/>
            <wp:docPr id="85" name="Рисунок 85" descr="https://oge.sdamgia.ru/formula/49/49b1cb2a5400331ef9901a7a419a18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49/49b1cb2a5400331ef9901a7a419a1815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Последовательно разделим многочлен на одночлены в столбик: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444B713" wp14:editId="12DCCAC8">
            <wp:extent cx="5514975" cy="2038350"/>
            <wp:effectExtent l="0" t="0" r="9525" b="0"/>
            <wp:docPr id="86" name="Рисунок 86" descr="https://oge.sdamgia.ru/get_file?id=4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get_file?id=4706&amp;png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B303801" wp14:editId="33B77474">
            <wp:extent cx="409575" cy="152400"/>
            <wp:effectExtent l="0" t="0" r="9525" b="0"/>
            <wp:docPr id="87" name="Рисунок 87" descr="https://oge.sdamgia.ru/formula/60/608b6fb18ef4d8588464beebbe005b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60/608b6fb18ef4d8588464beebbe005b13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Приведём другое 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Разложим числитель на множители, используя метод группировки: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3E171FB" wp14:editId="525ADD92">
            <wp:extent cx="6734175" cy="466725"/>
            <wp:effectExtent l="0" t="0" r="9525" b="9525"/>
            <wp:docPr id="88" name="Рисунок 88" descr="https://oge.sdamgia.ru/formula/32/32df5bc943d6821616583c46c7523a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oge.sdamgia.ru/formula/32/32df5bc943d6821616583c46c7523ae2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A53DD0" w:rsidRPr="00144B41" w:rsidRDefault="00144B41" w:rsidP="00A53DD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15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="00A53DD0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="00A53DD0"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A53D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2 балл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53DD0" w:rsidRDefault="00144B41" w:rsidP="00A53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одновременно выехали два автомобилиста. Первый проехал с постоянной скоростью весь путь. Второй проехал первую половину пути со скоростью 30 км/ч, а вторую половину пути проехал со скоростью, большей скорости первого на 9 км/ч, в результате чего прибыл </w:t>
      </w:r>
      <w:proofErr w:type="gramStart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одновременно с первым автомобилистом. Найдите </w:t>
      </w:r>
      <w:r w:rsidR="00A53DD0">
        <w:rPr>
          <w:rFonts w:ascii="Times New Roman" w:eastAsia="Times New Roman" w:hAnsi="Times New Roman" w:cs="Times New Roman"/>
          <w:color w:val="000000"/>
          <w:lang w:eastAsia="ru-RU"/>
        </w:rPr>
        <w:t>скорость первого автомобилиста</w:t>
      </w:r>
    </w:p>
    <w:p w:rsidR="00144B41" w:rsidRPr="00A53DD0" w:rsidRDefault="00144B41" w:rsidP="00A53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A53DD0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ADE6826" wp14:editId="0824F2A6">
            <wp:extent cx="95250" cy="152400"/>
            <wp:effectExtent l="0" t="0" r="0" b="0"/>
            <wp:docPr id="89" name="Рисунок 89" descr="https://o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o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расстояние между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144B41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14E5BF5" wp14:editId="302B79EC">
            <wp:extent cx="85725" cy="95250"/>
            <wp:effectExtent l="0" t="0" r="9525" b="0"/>
            <wp:docPr id="90" name="Рисунок 90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км/ч — скорость первого автомобилиста,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662AC468" wp14:editId="6B95E17B">
            <wp:extent cx="400050" cy="152400"/>
            <wp:effectExtent l="0" t="0" r="0" b="0"/>
            <wp:docPr id="91" name="Рисунок 91" descr="https://oge.sdamgia.ru/formula/88/887fb68a10cbd4369b27c90bee0334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oge.sdamgia.ru/formula/88/887fb68a10cbd4369b27c90bee0334d8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тогда </w:t>
      </w: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1BDB41C" wp14:editId="0F572745">
            <wp:extent cx="361950" cy="152400"/>
            <wp:effectExtent l="0" t="0" r="0" b="0"/>
            <wp:docPr id="92" name="Рисунок 92" descr="https://oge.sdamgia.ru/formula/dd/dd84da2d265910e1bfaeae3c292670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oge.sdamgia.ru/formula/dd/dd84da2d265910e1bfaeae3c292670e2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км/ч — скорость второго автомобилиста на второй половине пути.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Составим таблицу по данным задачи: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353344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4B368183" wp14:editId="580F0AD0">
            <wp:extent cx="561975" cy="152400"/>
            <wp:effectExtent l="0" t="0" r="9525" b="0"/>
            <wp:docPr id="137" name="Рисунок 137" descr="https://oge.sdamgia.ru/formula/01/0148385d6a69af88889c1eae177d30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ge.sdamgia.ru/formula/01/0148385d6a69af88889c1eae177d300f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и </w:t>
      </w:r>
      <w:r w:rsidRPr="00144B41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051360C0" wp14:editId="78B203EB">
            <wp:extent cx="476250" cy="152400"/>
            <wp:effectExtent l="0" t="0" r="0" b="0"/>
            <wp:docPr id="138" name="Рисунок 138" descr="https://oge.sdamgia.ru/formula/fc/fc7a9bb29ec7556e77d662334a402e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oge.sdamgia.ru/formula/fc/fc7a9bb29ec7556e77d662334a402e6c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Раздел кодификатора ФИПИ: </w:t>
      </w:r>
      <w:hyperlink r:id="rId90" w:tgtFrame="_blank" w:history="1">
        <w:r w:rsidRPr="00144B41">
          <w:rPr>
            <w:rFonts w:ascii="Verdana" w:eastAsia="Times New Roman" w:hAnsi="Verdana" w:cs="Times New Roman"/>
            <w:vanish/>
            <w:color w:val="090949"/>
            <w:sz w:val="18"/>
            <w:szCs w:val="18"/>
            <w:u w:val="single"/>
            <w:lang w:eastAsia="ru-RU"/>
          </w:rPr>
          <w:t>Построение графиков кусочно-непрерывных функций</w:t>
        </w:r>
      </w:hyperlink>
    </w:p>
    <w:p w:rsidR="00A53DD0" w:rsidRPr="00144B41" w:rsidRDefault="00A53DD0" w:rsidP="00A53DD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161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2 балл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В прямоугольном треугольнике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с прямым углом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известны катеты: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gramStart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>6 ,</w:t>
      </w:r>
      <w:proofErr w:type="gramEnd"/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 = 8 . Найдите медиану </w:t>
      </w:r>
      <w:r w:rsidRPr="00144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CK</w:t>
      </w:r>
      <w:r w:rsidRPr="00144B41">
        <w:rPr>
          <w:rFonts w:ascii="Times New Roman" w:eastAsia="Times New Roman" w:hAnsi="Times New Roman" w:cs="Times New Roman"/>
          <w:color w:val="000000"/>
          <w:lang w:eastAsia="ru-RU"/>
        </w:rPr>
        <w:t xml:space="preserve"> этого треугольника.</w:t>
      </w:r>
    </w:p>
    <w:p w:rsidR="00A53DD0" w:rsidRDefault="00A53DD0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3DD0" w:rsidRPr="00144B41" w:rsidRDefault="00A53DD0" w:rsidP="00A53DD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161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Прототип ОГЭ (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24)</w:t>
      </w:r>
      <w:r w:rsidRPr="00144B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– 2 балл</w:t>
      </w:r>
    </w:p>
    <w:p w:rsidR="00A53DD0" w:rsidRPr="00A53DD0" w:rsidRDefault="00A53DD0" w:rsidP="00A53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D0">
        <w:rPr>
          <w:rFonts w:ascii="Times New Roman" w:eastAsia="Times New Roman" w:hAnsi="Times New Roman" w:cs="Times New Roman"/>
          <w:color w:val="000000"/>
          <w:lang w:eastAsia="ru-RU"/>
        </w:rPr>
        <w:t xml:space="preserve">В трапеции </w:t>
      </w:r>
      <w:r w:rsidRPr="00A53D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A53DD0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 </w:t>
      </w:r>
      <w:r w:rsidRPr="00A53D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A53DD0">
        <w:rPr>
          <w:rFonts w:ascii="Times New Roman" w:eastAsia="Times New Roman" w:hAnsi="Times New Roman" w:cs="Times New Roman"/>
          <w:color w:val="000000"/>
          <w:lang w:eastAsia="ru-RU"/>
        </w:rPr>
        <w:t xml:space="preserve"> вдвое больше основания </w:t>
      </w:r>
      <w:r w:rsidRPr="00A53D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A53DD0">
        <w:rPr>
          <w:rFonts w:ascii="Times New Roman" w:eastAsia="Times New Roman" w:hAnsi="Times New Roman" w:cs="Times New Roman"/>
          <w:color w:val="000000"/>
          <w:lang w:eastAsia="ru-RU"/>
        </w:rPr>
        <w:t xml:space="preserve"> и вдвое больше боковой стороны </w:t>
      </w:r>
      <w:r w:rsidRPr="00A53D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A53DD0">
        <w:rPr>
          <w:rFonts w:ascii="Times New Roman" w:eastAsia="Times New Roman" w:hAnsi="Times New Roman" w:cs="Times New Roman"/>
          <w:color w:val="000000"/>
          <w:lang w:eastAsia="ru-RU"/>
        </w:rPr>
        <w:t xml:space="preserve">. Угол </w:t>
      </w:r>
      <w:r w:rsidRPr="00A53D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r w:rsidRPr="00A53DD0">
        <w:rPr>
          <w:rFonts w:ascii="Times New Roman" w:eastAsia="Times New Roman" w:hAnsi="Times New Roman" w:cs="Times New Roman"/>
          <w:color w:val="000000"/>
          <w:lang w:eastAsia="ru-RU"/>
        </w:rPr>
        <w:t xml:space="preserve"> равен 60°, сторона </w:t>
      </w:r>
      <w:r w:rsidRPr="00A53D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53DD0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2. Найдите площадь трапеции.</w:t>
      </w:r>
    </w:p>
    <w:p w:rsidR="00A53DD0" w:rsidRPr="00144B41" w:rsidRDefault="00A53DD0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3735747" wp14:editId="573F5739">
            <wp:extent cx="1752600" cy="1323975"/>
            <wp:effectExtent l="0" t="0" r="0" b="9525"/>
            <wp:docPr id="139" name="Рисунок 139" descr="https://oge.sdamgia.ru/get_file?id=64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ge.sdamgia.ru/get_file?id=6440&amp;png=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Медиана в прямоугольном треугольнике равна половине гипотенузы, поэтому: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44B41" w:rsidRPr="00144B41" w:rsidRDefault="00144B41" w:rsidP="00144B4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AE81B1C" wp14:editId="03F1B664">
            <wp:extent cx="3571875" cy="409575"/>
            <wp:effectExtent l="0" t="0" r="9525" b="9525"/>
            <wp:docPr id="140" name="Рисунок 140" descr="https://oge.sdamgia.ru/formula/51/51170f888e497b22ce81d6bb9d6c24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oge.sdamgia.ru/formula/51/51170f888e497b22ce81d6bb9d6c2405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5.</w:t>
      </w:r>
    </w:p>
    <w:p w:rsidR="00144B41" w:rsidRPr="00144B41" w:rsidRDefault="00144B41" w:rsidP="00144B41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p w:rsidR="00144B41" w:rsidRPr="00144B41" w:rsidRDefault="00144B41" w:rsidP="00144B41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340601</w:t>
      </w:r>
    </w:p>
    <w:p w:rsidR="00144B41" w:rsidRPr="00144B41" w:rsidRDefault="00144B41" w:rsidP="00144B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44B41">
        <w:rPr>
          <w:rFonts w:ascii="Times New Roman" w:eastAsia="Times New Roman" w:hAnsi="Times New Roman" w:cs="Times New Roman"/>
          <w:vanish/>
          <w:color w:val="000000"/>
          <w:lang w:eastAsia="ru-RU"/>
        </w:rPr>
        <w:t>5.</w:t>
      </w:r>
    </w:p>
    <w:p w:rsidR="00144B41" w:rsidRPr="00144B41" w:rsidRDefault="00144B41" w:rsidP="00144B4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Де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вер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ОГЭ—2018 по математике., Демонстрационная вер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ГИА—2015., Де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вер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ГИА—2016., Де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вер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ОГЭ—2017 по математике., Де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вер</w:t>
      </w:r>
      <w:r w:rsidRPr="00144B41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ОГЭ—2019 по математике.</w:t>
      </w:r>
    </w:p>
    <w:sectPr w:rsidR="00144B41" w:rsidRPr="0014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9"/>
    <w:rsid w:val="00144B41"/>
    <w:rsid w:val="0036529B"/>
    <w:rsid w:val="00520199"/>
    <w:rsid w:val="00657A3F"/>
    <w:rsid w:val="00726A35"/>
    <w:rsid w:val="00776B0E"/>
    <w:rsid w:val="00832880"/>
    <w:rsid w:val="00A53DD0"/>
    <w:rsid w:val="00AD0317"/>
    <w:rsid w:val="00CB63D9"/>
    <w:rsid w:val="00C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FE16"/>
  <w15:chartTrackingRefBased/>
  <w15:docId w15:val="{03EC49FA-46F4-4CA7-87B7-1F54DB7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02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6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7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2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4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1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861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629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8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3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37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10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7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6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5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06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28194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9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6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30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5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3481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508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70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37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6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1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023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2078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1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928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6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5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2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3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2423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128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6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4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1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2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83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793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2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113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8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1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2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3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094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31016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8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670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0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5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7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6542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8274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4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750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29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5906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7016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3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393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2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6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00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1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7806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733626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9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8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8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391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428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81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09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2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0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2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4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2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1733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5012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94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6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8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9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7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3862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91422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16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6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80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7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9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230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466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4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250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0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5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1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5628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0963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7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04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5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7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5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8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9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69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7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74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63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5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3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4747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578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5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348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2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0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4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40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41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8561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248537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5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19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1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45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3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1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8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76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3815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495994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4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3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617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4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2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1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17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65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69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429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26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1.png"/><Relationship Id="rId68" Type="http://schemas.openxmlformats.org/officeDocument/2006/relationships/image" Target="media/image55.png"/><Relationship Id="rId76" Type="http://schemas.openxmlformats.org/officeDocument/2006/relationships/image" Target="media/image63.png"/><Relationship Id="rId84" Type="http://schemas.openxmlformats.org/officeDocument/2006/relationships/image" Target="media/image69.png"/><Relationship Id="rId89" Type="http://schemas.openxmlformats.org/officeDocument/2006/relationships/image" Target="media/image74.png"/><Relationship Id="rId7" Type="http://schemas.openxmlformats.org/officeDocument/2006/relationships/image" Target="media/image3.png"/><Relationship Id="rId71" Type="http://schemas.openxmlformats.org/officeDocument/2006/relationships/image" Target="media/image58.png"/><Relationship Id="rId92" Type="http://schemas.openxmlformats.org/officeDocument/2006/relationships/image" Target="media/image76.png"/><Relationship Id="rId2" Type="http://schemas.openxmlformats.org/officeDocument/2006/relationships/settings" Target="settings.xml"/><Relationship Id="rId16" Type="http://schemas.openxmlformats.org/officeDocument/2006/relationships/hyperlink" Target="https://oge.sdamgia.ru/search?keywords=1&amp;cb=1&amp;search=1.1%20&#1044;&#1077;&#1081;&#1089;&#1090;&#1074;&#1080;&#1103;%20&#1089;%20&#1095;&#1080;&#1089;&#1083;&#1072;&#1084;&#1080;,%20&#1089;&#1088;&#1072;&#1074;&#1085;&#1077;&#1085;&#1080;&#1077;%20&#1095;&#1080;&#1089;&#1077;&#1083;." TargetMode="External"/><Relationship Id="rId29" Type="http://schemas.openxmlformats.org/officeDocument/2006/relationships/hyperlink" Target="https://oge.sdamgia.ru/search?keywords=1&amp;cb=1&amp;search=6.5%20&#1042;&#1077;&#1088;&#1086;&#1103;&#1090;&#1085;&#1086;&#1089;&#1090;&#1080;%20&#1089;&#1083;&#1091;&#1095;&#1072;&#1081;&#1085;&#1099;&#1093;%20&#1089;&#1086;&#1073;&#1099;&#1090;&#1080;&#1081;.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hyperlink" Target="https://oge.sdamgia.ru/search?keywords=1&amp;cb=1&amp;search=4.3%20&#1054;&#1087;&#1088;&#1077;&#1076;&#1077;&#1083;&#1077;&#1085;&#1080;&#1077;%20&#1089;&#1074;&#1086;&#1081;&#1089;&#1090;&#1074;%20&#1092;&#1091;&#1085;&#1082;&#1094;&#1080;&#1081;." TargetMode="External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hyperlink" Target="https://oge.sdamgia.ru/search?keywords=1&amp;cb=1&amp;search=5.1%20&#1055;&#1083;&#1072;&#1085;&#1080;&#1084;&#1077;&#1090;&#1088;&#1080;&#1103;.%20&#1053;&#1072;&#1093;&#1086;&#1078;&#1076;&#1077;&#1085;&#1080;&#1077;%20&#1075;&#1077;&#1086;&#1084;&#1077;&#1090;&#1088;&#1080;&#1095;&#1077;&#1089;&#1082;&#1080;&#1093;%20&#1074;&#1077;&#1083;&#1080;&#1095;&#1080;&#1085;." TargetMode="External"/><Relationship Id="rId74" Type="http://schemas.openxmlformats.org/officeDocument/2006/relationships/image" Target="media/image61.png"/><Relationship Id="rId79" Type="http://schemas.openxmlformats.org/officeDocument/2006/relationships/hyperlink" Target="https://oge.sdamgia.ru/search?keywords=1&amp;cb=1&amp;search=5.2%20&#1043;&#1077;&#1086;&#1084;&#1077;&#1090;&#1088;&#1080;&#1095;&#1077;&#1089;&#1082;&#1080;&#1077;%20&#1092;&#1080;&#1075;&#1091;&#1088;&#1099;%20&#1085;&#1072;%20&#1087;&#1083;&#1086;&#1089;&#1082;&#1086;&#1089;&#1090;&#1080;." TargetMode="External"/><Relationship Id="rId87" Type="http://schemas.openxmlformats.org/officeDocument/2006/relationships/image" Target="media/image72.png"/><Relationship Id="rId5" Type="http://schemas.openxmlformats.org/officeDocument/2006/relationships/image" Target="media/image2.png"/><Relationship Id="rId61" Type="http://schemas.openxmlformats.org/officeDocument/2006/relationships/image" Target="media/image49.png"/><Relationship Id="rId82" Type="http://schemas.openxmlformats.org/officeDocument/2006/relationships/image" Target="media/image67.png"/><Relationship Id="rId90" Type="http://schemas.openxmlformats.org/officeDocument/2006/relationships/hyperlink" Target="https://oge.sdamgia.ru/search?keywords=1&amp;cb=1&amp;search=&#1055;&#1086;&#1089;&#1090;&#1088;&#1086;&#1077;&#1085;&#1080;&#1077;%20&#1075;&#1088;&#1072;&#1092;&#1080;&#1082;&#1086;&#1074;%20&#1082;&#1091;&#1089;&#1086;&#1095;&#1085;&#1086;-&#1085;&#1077;&#1087;&#1088;&#1077;&#1088;&#1099;&#1074;&#1085;&#1099;&#1093;%20&#1092;&#1091;&#1085;&#1082;&#1094;&#1080;&#1081;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hyperlink" Target="https://oge.sdamgia.ru/search?keywords=1&amp;cb=1&amp;search=2.5%20&#1057;&#1074;&#1086;&#1081;&#1089;&#1090;&#1074;&#1072;%20&#1082;&#1074;&#1072;&#1076;&#1088;&#1072;&#1090;&#1085;&#1099;&#1093;%20&#1082;&#1086;&#1088;&#1085;&#1077;&#1081;.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hyperlink" Target="https://oge.sdamgia.ru/search?keywords=1&amp;cb=1&amp;search=1.3%20&#1058;&#1077;&#1082;&#1089;&#1090;&#1086;&#1074;&#1099;&#1077;%20&#1079;&#1072;&#1076;&#1072;&#1095;&#1080;." TargetMode="External"/><Relationship Id="rId56" Type="http://schemas.openxmlformats.org/officeDocument/2006/relationships/image" Target="media/image45.png"/><Relationship Id="rId64" Type="http://schemas.openxmlformats.org/officeDocument/2006/relationships/image" Target="media/image52.png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8" Type="http://schemas.openxmlformats.org/officeDocument/2006/relationships/image" Target="media/image4.png"/><Relationship Id="rId51" Type="http://schemas.openxmlformats.org/officeDocument/2006/relationships/image" Target="media/image40.png"/><Relationship Id="rId72" Type="http://schemas.openxmlformats.org/officeDocument/2006/relationships/image" Target="media/image59.png"/><Relationship Id="rId80" Type="http://schemas.openxmlformats.org/officeDocument/2006/relationships/image" Target="media/image65.png"/><Relationship Id="rId85" Type="http://schemas.openxmlformats.org/officeDocument/2006/relationships/image" Target="media/image70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hyperlink" Target="https://oge.sdamgia.ru/search?keywords=1&amp;cb=1&amp;search=2.5%20&#1057;&#1074;&#1086;&#1081;&#1089;&#1090;&#1074;&#1072;%20&#1082;&#1074;&#1072;&#1076;&#1088;&#1072;&#1090;&#1085;&#1099;&#1093;%20&#1082;&#1086;&#1088;&#1085;&#1077;&#1081;." TargetMode="External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hyperlink" Target="https://oge.sdamgia.ru/search?keywords=1&amp;cb=1&amp;search=5.1%20&#1055;&#1083;&#1072;&#1085;&#1080;&#1084;&#1077;&#1090;&#1088;&#1080;&#1103;.%20&#1053;&#1072;&#1093;&#1086;&#1078;&#1076;&#1077;&#1085;&#1080;&#1077;%20&#1075;&#1077;&#1086;&#1084;&#1077;&#1090;&#1088;&#1080;&#1095;&#1077;&#1089;&#1082;&#1080;&#1093;%20&#1074;&#1077;&#1083;&#1080;&#1095;&#1080;&#1085;." TargetMode="External"/><Relationship Id="rId67" Type="http://schemas.openxmlformats.org/officeDocument/2006/relationships/image" Target="media/image54.png"/><Relationship Id="rId20" Type="http://schemas.openxmlformats.org/officeDocument/2006/relationships/image" Target="media/image14.png"/><Relationship Id="rId41" Type="http://schemas.openxmlformats.org/officeDocument/2006/relationships/hyperlink" Target="https://oge.sdamgia.ru/search?keywords=1&amp;cb=1&amp;search=2.4%20&#1055;&#1088;&#1077;&#1086;&#1073;&#1088;&#1072;&#1079;&#1086;&#1074;&#1072;&#1085;&#1080;&#1077;%20&#1088;&#1072;&#1094;&#1080;&#1086;&#1085;&#1072;&#1083;&#1100;&#1085;&#1099;&#1093;%20&#1074;&#1099;&#1088;&#1072;&#1078;&#1077;&#1085;&#1080;&#1081;." TargetMode="External"/><Relationship Id="rId54" Type="http://schemas.openxmlformats.org/officeDocument/2006/relationships/image" Target="media/image43.png"/><Relationship Id="rId62" Type="http://schemas.openxmlformats.org/officeDocument/2006/relationships/image" Target="media/image50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83" Type="http://schemas.openxmlformats.org/officeDocument/2006/relationships/image" Target="media/image68.png"/><Relationship Id="rId88" Type="http://schemas.openxmlformats.org/officeDocument/2006/relationships/image" Target="media/image73.png"/><Relationship Id="rId91" Type="http://schemas.openxmlformats.org/officeDocument/2006/relationships/image" Target="media/image75.png"/><Relationship Id="rId1" Type="http://schemas.openxmlformats.org/officeDocument/2006/relationships/styles" Target="styles.xml"/><Relationship Id="rId6" Type="http://schemas.openxmlformats.org/officeDocument/2006/relationships/hyperlink" Target="https://oge.sdamgia.ru/search?keywords=1&amp;cb=1&amp;search=1.1%20&#1044;&#1077;&#1081;&#1089;&#1090;&#1074;&#1080;&#1103;%20&#1089;%20&#1095;&#1080;&#1089;&#1083;&#1072;&#1084;&#1080;,%20&#1089;&#1088;&#1072;&#1074;&#1085;&#1077;&#1085;&#1080;&#1077;%20&#1095;&#1080;&#1089;&#1077;&#1083;.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6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1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0.png"/><Relationship Id="rId78" Type="http://schemas.openxmlformats.org/officeDocument/2006/relationships/hyperlink" Target="https://oge.sdamgia.ru/search?keywords=1&amp;cb=1&amp;search=5.1%20&#1055;&#1083;&#1072;&#1085;&#1080;&#1084;&#1077;&#1090;&#1088;&#1080;&#1103;.%20&#1053;&#1072;&#1093;&#1086;&#1078;&#1076;&#1077;&#1085;&#1080;&#1077;%20&#1075;&#1077;&#1086;&#1084;&#1077;&#1090;&#1088;&#1080;&#1095;&#1077;&#1089;&#1082;&#1080;&#1093;%20&#1074;&#1077;&#1083;&#1080;&#1095;&#1080;&#1085;." TargetMode="External"/><Relationship Id="rId81" Type="http://schemas.openxmlformats.org/officeDocument/2006/relationships/image" Target="media/image66.png"/><Relationship Id="rId86" Type="http://schemas.openxmlformats.org/officeDocument/2006/relationships/image" Target="media/image71.png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Евгения Анатольевна</dc:creator>
  <cp:keywords/>
  <dc:description/>
  <cp:lastModifiedBy>Баталова Евгения Анатольевна</cp:lastModifiedBy>
  <cp:revision>2</cp:revision>
  <dcterms:created xsi:type="dcterms:W3CDTF">2020-05-25T04:19:00Z</dcterms:created>
  <dcterms:modified xsi:type="dcterms:W3CDTF">2020-05-25T04:19:00Z</dcterms:modified>
</cp:coreProperties>
</file>